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89DFBC" w14:textId="6B7CC8B6" w:rsidR="003B0F3F" w:rsidRPr="00C31AAC" w:rsidRDefault="003B0F3F" w:rsidP="00C15BF7">
      <w:bookmarkStart w:id="0" w:name="_Hlk166149492"/>
    </w:p>
    <w:p w14:paraId="1D6A333A" w14:textId="77777777" w:rsidR="00C15BF7" w:rsidRDefault="00C15BF7" w:rsidP="00C15BF7"/>
    <w:p w14:paraId="0E3BFCA2" w14:textId="77777777" w:rsidR="00C15BF7" w:rsidRDefault="00C15BF7" w:rsidP="00C15BF7"/>
    <w:p w14:paraId="2E578E0C" w14:textId="77777777" w:rsidR="00C15BF7" w:rsidRDefault="00C15BF7" w:rsidP="00C15BF7"/>
    <w:p w14:paraId="6FF128DD" w14:textId="77777777" w:rsidR="00C15BF7" w:rsidRDefault="00C15BF7" w:rsidP="00C15BF7"/>
    <w:p w14:paraId="11B9A392" w14:textId="77777777" w:rsidR="00C15BF7" w:rsidRDefault="00C15BF7" w:rsidP="00C15BF7"/>
    <w:p w14:paraId="19C4C021" w14:textId="77777777" w:rsidR="00C15BF7" w:rsidRDefault="00C15BF7" w:rsidP="00C15BF7"/>
    <w:p w14:paraId="2C0B6C49" w14:textId="77777777" w:rsidR="00C15BF7" w:rsidRDefault="00C15BF7" w:rsidP="00C15BF7"/>
    <w:p w14:paraId="109B2D12" w14:textId="1FD61349" w:rsidR="00C15BF7" w:rsidRDefault="00C15BF7" w:rsidP="00C15BF7">
      <w:pPr>
        <w:pStyle w:val="Title"/>
        <w:pBdr>
          <w:top w:val="none" w:sz="0" w:space="0" w:color="auto"/>
          <w:left w:val="none" w:sz="0" w:space="0" w:color="auto"/>
          <w:bottom w:val="none" w:sz="0" w:space="0" w:color="auto"/>
          <w:right w:val="none" w:sz="0" w:space="0" w:color="auto"/>
        </w:pBdr>
        <w:jc w:val="right"/>
        <w:rPr>
          <w:b/>
          <w:bCs/>
          <w:lang w:val="en-US"/>
        </w:rPr>
      </w:pPr>
      <w:r>
        <w:rPr>
          <w:b/>
          <w:bCs/>
          <w:lang w:val="en-US"/>
        </w:rPr>
        <w:t>Dynamics 365 Business Central</w:t>
      </w:r>
    </w:p>
    <w:p w14:paraId="6679C6E1" w14:textId="77777777" w:rsidR="00C15BF7" w:rsidRDefault="00C15BF7" w:rsidP="00C15BF7">
      <w:pPr>
        <w:pStyle w:val="Title"/>
        <w:pBdr>
          <w:top w:val="none" w:sz="0" w:space="0" w:color="auto"/>
          <w:left w:val="none" w:sz="0" w:space="0" w:color="auto"/>
          <w:bottom w:val="none" w:sz="0" w:space="0" w:color="auto"/>
          <w:right w:val="none" w:sz="0" w:space="0" w:color="auto"/>
        </w:pBdr>
        <w:jc w:val="right"/>
        <w:rPr>
          <w:b/>
          <w:bCs/>
          <w:lang w:val="en-US"/>
        </w:rPr>
      </w:pPr>
    </w:p>
    <w:p w14:paraId="6CA810CE" w14:textId="2F7303C0" w:rsidR="00C15BF7" w:rsidRPr="00F651DE" w:rsidRDefault="00C15BF7" w:rsidP="00C15BF7">
      <w:pPr>
        <w:pStyle w:val="Title"/>
        <w:pBdr>
          <w:top w:val="none" w:sz="0" w:space="0" w:color="auto"/>
          <w:left w:val="none" w:sz="0" w:space="0" w:color="auto"/>
          <w:bottom w:val="none" w:sz="0" w:space="0" w:color="auto"/>
          <w:right w:val="none" w:sz="0" w:space="0" w:color="auto"/>
        </w:pBdr>
        <w:jc w:val="right"/>
        <w:rPr>
          <w:b/>
          <w:bCs/>
        </w:rPr>
      </w:pPr>
      <w:r>
        <w:rPr>
          <w:b/>
          <w:bCs/>
        </w:rPr>
        <w:t>Пакет локализация</w:t>
      </w:r>
      <w:r w:rsidRPr="00F651DE">
        <w:rPr>
          <w:b/>
          <w:bCs/>
        </w:rPr>
        <w:t xml:space="preserve"> </w:t>
      </w:r>
      <w:r>
        <w:rPr>
          <w:b/>
          <w:bCs/>
        </w:rPr>
        <w:t>за България</w:t>
      </w:r>
    </w:p>
    <w:p w14:paraId="0699AEAB" w14:textId="77777777" w:rsidR="00C15BF7" w:rsidRPr="00F651DE" w:rsidRDefault="00C15BF7" w:rsidP="00C15BF7">
      <w:pPr>
        <w:pStyle w:val="Title"/>
        <w:pBdr>
          <w:top w:val="none" w:sz="0" w:space="0" w:color="auto"/>
          <w:left w:val="none" w:sz="0" w:space="0" w:color="auto"/>
          <w:bottom w:val="none" w:sz="0" w:space="0" w:color="auto"/>
          <w:right w:val="none" w:sz="0" w:space="0" w:color="auto"/>
        </w:pBdr>
        <w:jc w:val="right"/>
        <w:rPr>
          <w:b/>
          <w:bCs/>
        </w:rPr>
      </w:pPr>
    </w:p>
    <w:p w14:paraId="7C3CB977" w14:textId="77777777" w:rsidR="00C15BF7" w:rsidRDefault="00C15BF7" w:rsidP="00C15BF7">
      <w:pPr>
        <w:pStyle w:val="Title"/>
        <w:pBdr>
          <w:top w:val="none" w:sz="0" w:space="0" w:color="auto"/>
          <w:left w:val="none" w:sz="0" w:space="0" w:color="auto"/>
          <w:bottom w:val="none" w:sz="0" w:space="0" w:color="auto"/>
          <w:right w:val="none" w:sz="0" w:space="0" w:color="auto"/>
        </w:pBdr>
        <w:jc w:val="right"/>
        <w:rPr>
          <w:b/>
          <w:bCs/>
        </w:rPr>
      </w:pPr>
    </w:p>
    <w:p w14:paraId="52FB770E" w14:textId="77777777" w:rsidR="00C15BF7" w:rsidRPr="00C15BF7" w:rsidRDefault="00C15BF7" w:rsidP="00C15BF7"/>
    <w:p w14:paraId="40A40543" w14:textId="77777777" w:rsidR="00C15BF7" w:rsidRPr="00F651DE" w:rsidRDefault="00C15BF7" w:rsidP="00C15BF7">
      <w:pPr>
        <w:pStyle w:val="Title"/>
        <w:pBdr>
          <w:top w:val="none" w:sz="0" w:space="0" w:color="auto"/>
          <w:left w:val="none" w:sz="0" w:space="0" w:color="auto"/>
          <w:bottom w:val="none" w:sz="0" w:space="0" w:color="auto"/>
          <w:right w:val="none" w:sz="0" w:space="0" w:color="auto"/>
        </w:pBdr>
        <w:jc w:val="right"/>
        <w:rPr>
          <w:b/>
          <w:bCs/>
        </w:rPr>
      </w:pPr>
    </w:p>
    <w:p w14:paraId="6F6ABF11" w14:textId="77777777" w:rsidR="00C15BF7" w:rsidRDefault="00C15BF7" w:rsidP="00C15BF7">
      <w:pPr>
        <w:pStyle w:val="Title"/>
        <w:pBdr>
          <w:top w:val="none" w:sz="0" w:space="0" w:color="auto"/>
          <w:left w:val="none" w:sz="0" w:space="0" w:color="auto"/>
          <w:bottom w:val="none" w:sz="0" w:space="0" w:color="auto"/>
          <w:right w:val="none" w:sz="0" w:space="0" w:color="auto"/>
        </w:pBdr>
        <w:jc w:val="right"/>
        <w:rPr>
          <w:b/>
          <w:bCs/>
        </w:rPr>
      </w:pPr>
    </w:p>
    <w:p w14:paraId="14133FB0" w14:textId="77777777" w:rsidR="00C15BF7" w:rsidRDefault="00C15BF7" w:rsidP="00C15BF7"/>
    <w:p w14:paraId="417EF01F" w14:textId="77777777" w:rsidR="00C15BF7" w:rsidRPr="00C15BF7" w:rsidRDefault="00C15BF7" w:rsidP="00C15BF7"/>
    <w:p w14:paraId="6D30E64F" w14:textId="77777777" w:rsidR="00C15BF7" w:rsidRDefault="00C15BF7" w:rsidP="00C15BF7">
      <w:pPr>
        <w:pStyle w:val="Title"/>
        <w:pBdr>
          <w:top w:val="none" w:sz="0" w:space="0" w:color="auto"/>
          <w:left w:val="none" w:sz="0" w:space="0" w:color="auto"/>
          <w:bottom w:val="none" w:sz="0" w:space="0" w:color="auto"/>
          <w:right w:val="none" w:sz="0" w:space="0" w:color="auto"/>
        </w:pBdr>
        <w:jc w:val="right"/>
        <w:rPr>
          <w:b/>
          <w:bCs/>
          <w:sz w:val="56"/>
          <w:szCs w:val="56"/>
        </w:rPr>
      </w:pPr>
      <w:r w:rsidRPr="00F651DE">
        <w:rPr>
          <w:b/>
          <w:bCs/>
          <w:sz w:val="56"/>
          <w:szCs w:val="56"/>
        </w:rPr>
        <w:t xml:space="preserve">ФТС България </w:t>
      </w:r>
    </w:p>
    <w:p w14:paraId="08005DB6" w14:textId="378FAC47" w:rsidR="00766C65" w:rsidRDefault="00766C65">
      <w:pPr>
        <w:jc w:val="left"/>
        <w:rPr>
          <w:b/>
          <w:bCs/>
          <w:color w:val="A50021"/>
          <w:spacing w:val="5"/>
          <w:kern w:val="28"/>
          <w:sz w:val="56"/>
          <w:szCs w:val="56"/>
        </w:rPr>
      </w:pPr>
      <w:r>
        <w:rPr>
          <w:b/>
          <w:bCs/>
          <w:sz w:val="56"/>
          <w:szCs w:val="56"/>
        </w:rPr>
        <w:br w:type="page"/>
      </w:r>
    </w:p>
    <w:sdt>
      <w:sdtPr>
        <w:rPr>
          <w:rFonts w:ascii="Calibri" w:hAnsi="Calibri" w:cs="Arial"/>
          <w:color w:val="323E4F"/>
          <w:sz w:val="22"/>
          <w:szCs w:val="24"/>
          <w:lang w:val="bg-BG"/>
        </w:rPr>
        <w:id w:val="-1199388151"/>
        <w:docPartObj>
          <w:docPartGallery w:val="Table of Contents"/>
          <w:docPartUnique/>
        </w:docPartObj>
      </w:sdtPr>
      <w:sdtEndPr>
        <w:rPr>
          <w:b/>
          <w:bCs/>
          <w:noProof/>
        </w:rPr>
      </w:sdtEndPr>
      <w:sdtContent>
        <w:p w14:paraId="088F20D7" w14:textId="0886CD78" w:rsidR="00F63EDE" w:rsidRPr="00F63EDE" w:rsidRDefault="00F63EDE" w:rsidP="00F63EDE">
          <w:pPr>
            <w:pStyle w:val="TOCHeading"/>
            <w:jc w:val="center"/>
            <w:rPr>
              <w:rFonts w:ascii="Calibri" w:hAnsi="Calibri" w:cs="Arial"/>
              <w:b/>
              <w:color w:val="A50021"/>
              <w:sz w:val="40"/>
              <w:szCs w:val="40"/>
              <w:lang w:val="bg-BG"/>
            </w:rPr>
          </w:pPr>
          <w:r w:rsidRPr="00F63EDE">
            <w:rPr>
              <w:rFonts w:ascii="Calibri" w:hAnsi="Calibri" w:cs="Arial"/>
              <w:b/>
              <w:color w:val="A50021"/>
              <w:sz w:val="40"/>
              <w:szCs w:val="40"/>
              <w:lang w:val="bg-BG"/>
            </w:rPr>
            <w:t>СЪДЪРЖАНИЕ</w:t>
          </w:r>
        </w:p>
        <w:p w14:paraId="72E81C13" w14:textId="3FDB7E33" w:rsidR="008977BE" w:rsidRDefault="00B735A6">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r>
            <w:rPr>
              <w:b w:val="0"/>
              <w:bCs w:val="0"/>
              <w:caps w:val="0"/>
              <w:noProof/>
            </w:rPr>
            <w:fldChar w:fldCharType="begin"/>
          </w:r>
          <w:r>
            <w:rPr>
              <w:b w:val="0"/>
              <w:bCs w:val="0"/>
              <w:caps w:val="0"/>
              <w:noProof/>
            </w:rPr>
            <w:instrText xml:space="preserve"> TOC \o "1-2" \h \z \u </w:instrText>
          </w:r>
          <w:r>
            <w:rPr>
              <w:b w:val="0"/>
              <w:bCs w:val="0"/>
              <w:caps w:val="0"/>
              <w:noProof/>
            </w:rPr>
            <w:fldChar w:fldCharType="separate"/>
          </w:r>
          <w:hyperlink w:anchor="_Toc166248964" w:history="1">
            <w:r w:rsidR="008977BE" w:rsidRPr="00210A8E">
              <w:rPr>
                <w:rStyle w:val="Hyperlink"/>
                <w:rFonts w:eastAsia="Calibri"/>
                <w:noProof/>
              </w:rPr>
              <w:t>1.</w:t>
            </w:r>
            <w:r w:rsidR="008977BE">
              <w:rPr>
                <w:rFonts w:asciiTheme="minorHAnsi" w:eastAsiaTheme="minorEastAsia" w:hAnsiTheme="minorHAnsi" w:cstheme="minorBidi"/>
                <w:b w:val="0"/>
                <w:bCs w:val="0"/>
                <w:caps w:val="0"/>
                <w:noProof/>
                <w:color w:val="auto"/>
                <w:kern w:val="2"/>
                <w:lang w:eastAsia="bg-BG"/>
                <w14:ligatures w14:val="standardContextual"/>
              </w:rPr>
              <w:tab/>
            </w:r>
            <w:r w:rsidR="008977BE" w:rsidRPr="00210A8E">
              <w:rPr>
                <w:rStyle w:val="Hyperlink"/>
                <w:rFonts w:eastAsia="Calibri"/>
                <w:noProof/>
              </w:rPr>
              <w:t>Общ преглед</w:t>
            </w:r>
            <w:r w:rsidR="008977BE">
              <w:rPr>
                <w:noProof/>
                <w:webHidden/>
              </w:rPr>
              <w:tab/>
            </w:r>
            <w:r w:rsidR="008977BE">
              <w:rPr>
                <w:noProof/>
                <w:webHidden/>
              </w:rPr>
              <w:fldChar w:fldCharType="begin"/>
            </w:r>
            <w:r w:rsidR="008977BE">
              <w:rPr>
                <w:noProof/>
                <w:webHidden/>
              </w:rPr>
              <w:instrText xml:space="preserve"> PAGEREF _Toc166248964 \h </w:instrText>
            </w:r>
            <w:r w:rsidR="008977BE">
              <w:rPr>
                <w:noProof/>
                <w:webHidden/>
              </w:rPr>
            </w:r>
            <w:r w:rsidR="008977BE">
              <w:rPr>
                <w:noProof/>
                <w:webHidden/>
              </w:rPr>
              <w:fldChar w:fldCharType="separate"/>
            </w:r>
            <w:r w:rsidR="008977BE">
              <w:rPr>
                <w:noProof/>
                <w:webHidden/>
              </w:rPr>
              <w:t>5</w:t>
            </w:r>
            <w:r w:rsidR="008977BE">
              <w:rPr>
                <w:noProof/>
                <w:webHidden/>
              </w:rPr>
              <w:fldChar w:fldCharType="end"/>
            </w:r>
          </w:hyperlink>
        </w:p>
        <w:p w14:paraId="4D8A0ACC" w14:textId="0199FEEB" w:rsidR="008977BE" w:rsidRDefault="008977BE">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48965" w:history="1">
            <w:r w:rsidRPr="00210A8E">
              <w:rPr>
                <w:rStyle w:val="Hyperlink"/>
                <w:rFonts w:eastAsia="Calibri"/>
                <w:noProof/>
                <w:lang w:eastAsia="bg-BG"/>
              </w:rPr>
              <w:t>2.</w:t>
            </w:r>
            <w:r>
              <w:rPr>
                <w:rFonts w:asciiTheme="minorHAnsi" w:eastAsiaTheme="minorEastAsia" w:hAnsiTheme="minorHAnsi" w:cstheme="minorBidi"/>
                <w:b w:val="0"/>
                <w:bCs w:val="0"/>
                <w:caps w:val="0"/>
                <w:noProof/>
                <w:color w:val="auto"/>
                <w:kern w:val="2"/>
                <w:lang w:eastAsia="bg-BG"/>
                <w14:ligatures w14:val="standardContextual"/>
              </w:rPr>
              <w:tab/>
            </w:r>
            <w:r w:rsidRPr="00210A8E">
              <w:rPr>
                <w:rStyle w:val="Hyperlink"/>
                <w:rFonts w:eastAsia="Calibri"/>
                <w:noProof/>
                <w:lang w:eastAsia="bg-BG"/>
              </w:rPr>
              <w:t>ДДС функционалност</w:t>
            </w:r>
            <w:r>
              <w:rPr>
                <w:noProof/>
                <w:webHidden/>
              </w:rPr>
              <w:tab/>
            </w:r>
            <w:r>
              <w:rPr>
                <w:noProof/>
                <w:webHidden/>
              </w:rPr>
              <w:fldChar w:fldCharType="begin"/>
            </w:r>
            <w:r>
              <w:rPr>
                <w:noProof/>
                <w:webHidden/>
              </w:rPr>
              <w:instrText xml:space="preserve"> PAGEREF _Toc166248965 \h </w:instrText>
            </w:r>
            <w:r>
              <w:rPr>
                <w:noProof/>
                <w:webHidden/>
              </w:rPr>
            </w:r>
            <w:r>
              <w:rPr>
                <w:noProof/>
                <w:webHidden/>
              </w:rPr>
              <w:fldChar w:fldCharType="separate"/>
            </w:r>
            <w:r>
              <w:rPr>
                <w:noProof/>
                <w:webHidden/>
              </w:rPr>
              <w:t>6</w:t>
            </w:r>
            <w:r>
              <w:rPr>
                <w:noProof/>
                <w:webHidden/>
              </w:rPr>
              <w:fldChar w:fldCharType="end"/>
            </w:r>
          </w:hyperlink>
        </w:p>
        <w:p w14:paraId="43CD24BA" w14:textId="5B31E1E3"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66" w:history="1">
            <w:r w:rsidRPr="00210A8E">
              <w:rPr>
                <w:rStyle w:val="Hyperlink"/>
                <w:rFonts w:eastAsiaTheme="majorEastAsia"/>
                <w:noProof/>
              </w:rPr>
              <w:t>2.1.</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Theme="majorEastAsia"/>
                <w:noProof/>
              </w:rPr>
              <w:t>ДДС настройки</w:t>
            </w:r>
            <w:r>
              <w:rPr>
                <w:noProof/>
                <w:webHidden/>
              </w:rPr>
              <w:tab/>
            </w:r>
            <w:r>
              <w:rPr>
                <w:noProof/>
                <w:webHidden/>
              </w:rPr>
              <w:fldChar w:fldCharType="begin"/>
            </w:r>
            <w:r>
              <w:rPr>
                <w:noProof/>
                <w:webHidden/>
              </w:rPr>
              <w:instrText xml:space="preserve"> PAGEREF _Toc166248966 \h </w:instrText>
            </w:r>
            <w:r>
              <w:rPr>
                <w:noProof/>
                <w:webHidden/>
              </w:rPr>
            </w:r>
            <w:r>
              <w:rPr>
                <w:noProof/>
                <w:webHidden/>
              </w:rPr>
              <w:fldChar w:fldCharType="separate"/>
            </w:r>
            <w:r>
              <w:rPr>
                <w:noProof/>
                <w:webHidden/>
              </w:rPr>
              <w:t>6</w:t>
            </w:r>
            <w:r>
              <w:rPr>
                <w:noProof/>
                <w:webHidden/>
              </w:rPr>
              <w:fldChar w:fldCharType="end"/>
            </w:r>
          </w:hyperlink>
        </w:p>
        <w:p w14:paraId="3006CDA3" w14:textId="783C7660"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67" w:history="1">
            <w:r w:rsidRPr="00210A8E">
              <w:rPr>
                <w:rStyle w:val="Hyperlink"/>
                <w:rFonts w:eastAsiaTheme="majorEastAsia"/>
                <w:noProof/>
              </w:rPr>
              <w:t>2.2.</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Theme="majorEastAsia"/>
                <w:noProof/>
              </w:rPr>
              <w:t>ДДС протоколи</w:t>
            </w:r>
            <w:r>
              <w:rPr>
                <w:noProof/>
                <w:webHidden/>
              </w:rPr>
              <w:tab/>
            </w:r>
            <w:r>
              <w:rPr>
                <w:noProof/>
                <w:webHidden/>
              </w:rPr>
              <w:fldChar w:fldCharType="begin"/>
            </w:r>
            <w:r>
              <w:rPr>
                <w:noProof/>
                <w:webHidden/>
              </w:rPr>
              <w:instrText xml:space="preserve"> PAGEREF _Toc166248967 \h </w:instrText>
            </w:r>
            <w:r>
              <w:rPr>
                <w:noProof/>
                <w:webHidden/>
              </w:rPr>
            </w:r>
            <w:r>
              <w:rPr>
                <w:noProof/>
                <w:webHidden/>
              </w:rPr>
              <w:fldChar w:fldCharType="separate"/>
            </w:r>
            <w:r>
              <w:rPr>
                <w:noProof/>
                <w:webHidden/>
              </w:rPr>
              <w:t>12</w:t>
            </w:r>
            <w:r>
              <w:rPr>
                <w:noProof/>
                <w:webHidden/>
              </w:rPr>
              <w:fldChar w:fldCharType="end"/>
            </w:r>
          </w:hyperlink>
        </w:p>
        <w:p w14:paraId="100BA66F" w14:textId="5500A83A"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68" w:history="1">
            <w:r w:rsidRPr="00210A8E">
              <w:rPr>
                <w:rStyle w:val="Hyperlink"/>
                <w:rFonts w:eastAsiaTheme="majorEastAsia"/>
                <w:noProof/>
              </w:rPr>
              <w:t>2.3.</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Theme="majorEastAsia"/>
                <w:noProof/>
              </w:rPr>
              <w:t>ДДС при митническа декларация</w:t>
            </w:r>
            <w:r>
              <w:rPr>
                <w:noProof/>
                <w:webHidden/>
              </w:rPr>
              <w:tab/>
            </w:r>
            <w:r>
              <w:rPr>
                <w:noProof/>
                <w:webHidden/>
              </w:rPr>
              <w:fldChar w:fldCharType="begin"/>
            </w:r>
            <w:r>
              <w:rPr>
                <w:noProof/>
                <w:webHidden/>
              </w:rPr>
              <w:instrText xml:space="preserve"> PAGEREF _Toc166248968 \h </w:instrText>
            </w:r>
            <w:r>
              <w:rPr>
                <w:noProof/>
                <w:webHidden/>
              </w:rPr>
            </w:r>
            <w:r>
              <w:rPr>
                <w:noProof/>
                <w:webHidden/>
              </w:rPr>
              <w:fldChar w:fldCharType="separate"/>
            </w:r>
            <w:r>
              <w:rPr>
                <w:noProof/>
                <w:webHidden/>
              </w:rPr>
              <w:t>22</w:t>
            </w:r>
            <w:r>
              <w:rPr>
                <w:noProof/>
                <w:webHidden/>
              </w:rPr>
              <w:fldChar w:fldCharType="end"/>
            </w:r>
          </w:hyperlink>
        </w:p>
        <w:p w14:paraId="29FC96FD" w14:textId="16DDE86C"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69" w:history="1">
            <w:r w:rsidRPr="00210A8E">
              <w:rPr>
                <w:rStyle w:val="Hyperlink"/>
                <w:rFonts w:eastAsiaTheme="majorEastAsia"/>
                <w:noProof/>
              </w:rPr>
              <w:t>2.4.</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Theme="majorEastAsia"/>
                <w:noProof/>
              </w:rPr>
              <w:t>ДДС дневници и декларации</w:t>
            </w:r>
            <w:r>
              <w:rPr>
                <w:noProof/>
                <w:webHidden/>
              </w:rPr>
              <w:tab/>
            </w:r>
            <w:r>
              <w:rPr>
                <w:noProof/>
                <w:webHidden/>
              </w:rPr>
              <w:fldChar w:fldCharType="begin"/>
            </w:r>
            <w:r>
              <w:rPr>
                <w:noProof/>
                <w:webHidden/>
              </w:rPr>
              <w:instrText xml:space="preserve"> PAGEREF _Toc166248969 \h </w:instrText>
            </w:r>
            <w:r>
              <w:rPr>
                <w:noProof/>
                <w:webHidden/>
              </w:rPr>
            </w:r>
            <w:r>
              <w:rPr>
                <w:noProof/>
                <w:webHidden/>
              </w:rPr>
              <w:fldChar w:fldCharType="separate"/>
            </w:r>
            <w:r>
              <w:rPr>
                <w:noProof/>
                <w:webHidden/>
              </w:rPr>
              <w:t>23</w:t>
            </w:r>
            <w:r>
              <w:rPr>
                <w:noProof/>
                <w:webHidden/>
              </w:rPr>
              <w:fldChar w:fldCharType="end"/>
            </w:r>
          </w:hyperlink>
        </w:p>
        <w:p w14:paraId="5A393742" w14:textId="124BBAB5"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70" w:history="1">
            <w:r w:rsidRPr="00210A8E">
              <w:rPr>
                <w:rStyle w:val="Hyperlink"/>
                <w:rFonts w:eastAsia="Calibri"/>
                <w:noProof/>
              </w:rPr>
              <w:t>2.5.</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ДДС при използване на служебни активи за лични нужди</w:t>
            </w:r>
            <w:r>
              <w:rPr>
                <w:noProof/>
                <w:webHidden/>
              </w:rPr>
              <w:tab/>
            </w:r>
            <w:r>
              <w:rPr>
                <w:noProof/>
                <w:webHidden/>
              </w:rPr>
              <w:fldChar w:fldCharType="begin"/>
            </w:r>
            <w:r>
              <w:rPr>
                <w:noProof/>
                <w:webHidden/>
              </w:rPr>
              <w:instrText xml:space="preserve"> PAGEREF _Toc166248970 \h </w:instrText>
            </w:r>
            <w:r>
              <w:rPr>
                <w:noProof/>
                <w:webHidden/>
              </w:rPr>
            </w:r>
            <w:r>
              <w:rPr>
                <w:noProof/>
                <w:webHidden/>
              </w:rPr>
              <w:fldChar w:fldCharType="separate"/>
            </w:r>
            <w:r>
              <w:rPr>
                <w:noProof/>
                <w:webHidden/>
              </w:rPr>
              <w:t>37</w:t>
            </w:r>
            <w:r>
              <w:rPr>
                <w:noProof/>
                <w:webHidden/>
              </w:rPr>
              <w:fldChar w:fldCharType="end"/>
            </w:r>
          </w:hyperlink>
        </w:p>
        <w:p w14:paraId="6009C687" w14:textId="37C04CE8"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71" w:history="1">
            <w:r w:rsidRPr="00210A8E">
              <w:rPr>
                <w:rStyle w:val="Hyperlink"/>
                <w:rFonts w:eastAsia="Calibri"/>
                <w:noProof/>
              </w:rPr>
              <w:t>2.6.</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Theme="majorEastAsia"/>
                <w:noProof/>
              </w:rPr>
              <w:t>ДДС настройки по режим за касова</w:t>
            </w:r>
            <w:r w:rsidRPr="00210A8E">
              <w:rPr>
                <w:rStyle w:val="Hyperlink"/>
                <w:rFonts w:eastAsia="Calibri"/>
                <w:noProof/>
              </w:rPr>
              <w:t xml:space="preserve"> отчетност</w:t>
            </w:r>
            <w:r>
              <w:rPr>
                <w:noProof/>
                <w:webHidden/>
              </w:rPr>
              <w:tab/>
            </w:r>
            <w:r>
              <w:rPr>
                <w:noProof/>
                <w:webHidden/>
              </w:rPr>
              <w:fldChar w:fldCharType="begin"/>
            </w:r>
            <w:r>
              <w:rPr>
                <w:noProof/>
                <w:webHidden/>
              </w:rPr>
              <w:instrText xml:space="preserve"> PAGEREF _Toc166248971 \h </w:instrText>
            </w:r>
            <w:r>
              <w:rPr>
                <w:noProof/>
                <w:webHidden/>
              </w:rPr>
            </w:r>
            <w:r>
              <w:rPr>
                <w:noProof/>
                <w:webHidden/>
              </w:rPr>
              <w:fldChar w:fldCharType="separate"/>
            </w:r>
            <w:r>
              <w:rPr>
                <w:noProof/>
                <w:webHidden/>
              </w:rPr>
              <w:t>42</w:t>
            </w:r>
            <w:r>
              <w:rPr>
                <w:noProof/>
                <w:webHidden/>
              </w:rPr>
              <w:fldChar w:fldCharType="end"/>
            </w:r>
          </w:hyperlink>
        </w:p>
        <w:p w14:paraId="721203EE" w14:textId="234FA286"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72" w:history="1">
            <w:r w:rsidRPr="00210A8E">
              <w:rPr>
                <w:rStyle w:val="Hyperlink"/>
                <w:rFonts w:eastAsia="Calibri"/>
                <w:noProof/>
              </w:rPr>
              <w:t>2.7.</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ДДС настройки при извършване на дейности по чл. 163.</w:t>
            </w:r>
            <w:r>
              <w:rPr>
                <w:noProof/>
                <w:webHidden/>
              </w:rPr>
              <w:tab/>
            </w:r>
            <w:r>
              <w:rPr>
                <w:noProof/>
                <w:webHidden/>
              </w:rPr>
              <w:fldChar w:fldCharType="begin"/>
            </w:r>
            <w:r>
              <w:rPr>
                <w:noProof/>
                <w:webHidden/>
              </w:rPr>
              <w:instrText xml:space="preserve"> PAGEREF _Toc166248972 \h </w:instrText>
            </w:r>
            <w:r>
              <w:rPr>
                <w:noProof/>
                <w:webHidden/>
              </w:rPr>
            </w:r>
            <w:r>
              <w:rPr>
                <w:noProof/>
                <w:webHidden/>
              </w:rPr>
              <w:fldChar w:fldCharType="separate"/>
            </w:r>
            <w:r>
              <w:rPr>
                <w:noProof/>
                <w:webHidden/>
              </w:rPr>
              <w:t>47</w:t>
            </w:r>
            <w:r>
              <w:rPr>
                <w:noProof/>
                <w:webHidden/>
              </w:rPr>
              <w:fldChar w:fldCharType="end"/>
            </w:r>
          </w:hyperlink>
        </w:p>
        <w:p w14:paraId="382DA7F7" w14:textId="741414B4"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73" w:history="1">
            <w:r w:rsidRPr="00210A8E">
              <w:rPr>
                <w:rStyle w:val="Hyperlink"/>
                <w:rFonts w:eastAsia="Calibri"/>
                <w:noProof/>
                <w:lang w:eastAsia="ar-SA"/>
              </w:rPr>
              <w:t>2.8.</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lang w:eastAsia="ar-SA"/>
              </w:rPr>
              <w:t>Възможност за отлагане използването на данъчен кредит</w:t>
            </w:r>
            <w:r>
              <w:rPr>
                <w:noProof/>
                <w:webHidden/>
              </w:rPr>
              <w:tab/>
            </w:r>
            <w:r>
              <w:rPr>
                <w:noProof/>
                <w:webHidden/>
              </w:rPr>
              <w:fldChar w:fldCharType="begin"/>
            </w:r>
            <w:r>
              <w:rPr>
                <w:noProof/>
                <w:webHidden/>
              </w:rPr>
              <w:instrText xml:space="preserve"> PAGEREF _Toc166248973 \h </w:instrText>
            </w:r>
            <w:r>
              <w:rPr>
                <w:noProof/>
                <w:webHidden/>
              </w:rPr>
            </w:r>
            <w:r>
              <w:rPr>
                <w:noProof/>
                <w:webHidden/>
              </w:rPr>
              <w:fldChar w:fldCharType="separate"/>
            </w:r>
            <w:r>
              <w:rPr>
                <w:noProof/>
                <w:webHidden/>
              </w:rPr>
              <w:t>51</w:t>
            </w:r>
            <w:r>
              <w:rPr>
                <w:noProof/>
                <w:webHidden/>
              </w:rPr>
              <w:fldChar w:fldCharType="end"/>
            </w:r>
          </w:hyperlink>
        </w:p>
        <w:p w14:paraId="4A9174CA" w14:textId="250B43EF" w:rsidR="008977BE" w:rsidRDefault="008977BE">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48974" w:history="1">
            <w:r w:rsidRPr="00210A8E">
              <w:rPr>
                <w:rStyle w:val="Hyperlink"/>
                <w:rFonts w:eastAsia="Calibri"/>
                <w:noProof/>
              </w:rPr>
              <w:t>3.</w:t>
            </w:r>
            <w:r>
              <w:rPr>
                <w:rFonts w:asciiTheme="minorHAnsi" w:eastAsiaTheme="minorEastAsia" w:hAnsiTheme="minorHAnsi" w:cstheme="minorBidi"/>
                <w:b w:val="0"/>
                <w:bCs w:val="0"/>
                <w:caps w:val="0"/>
                <w:noProof/>
                <w:color w:val="auto"/>
                <w:kern w:val="2"/>
                <w:lang w:eastAsia="bg-BG"/>
                <w14:ligatures w14:val="standardContextual"/>
              </w:rPr>
              <w:tab/>
            </w:r>
            <w:r w:rsidRPr="00210A8E">
              <w:rPr>
                <w:rStyle w:val="Hyperlink"/>
                <w:rFonts w:eastAsia="Calibri"/>
                <w:noProof/>
              </w:rPr>
              <w:t>Интрастат</w:t>
            </w:r>
            <w:r>
              <w:rPr>
                <w:noProof/>
                <w:webHidden/>
              </w:rPr>
              <w:tab/>
            </w:r>
            <w:r>
              <w:rPr>
                <w:noProof/>
                <w:webHidden/>
              </w:rPr>
              <w:fldChar w:fldCharType="begin"/>
            </w:r>
            <w:r>
              <w:rPr>
                <w:noProof/>
                <w:webHidden/>
              </w:rPr>
              <w:instrText xml:space="preserve"> PAGEREF _Toc166248974 \h </w:instrText>
            </w:r>
            <w:r>
              <w:rPr>
                <w:noProof/>
                <w:webHidden/>
              </w:rPr>
            </w:r>
            <w:r>
              <w:rPr>
                <w:noProof/>
                <w:webHidden/>
              </w:rPr>
              <w:fldChar w:fldCharType="separate"/>
            </w:r>
            <w:r>
              <w:rPr>
                <w:noProof/>
                <w:webHidden/>
              </w:rPr>
              <w:t>56</w:t>
            </w:r>
            <w:r>
              <w:rPr>
                <w:noProof/>
                <w:webHidden/>
              </w:rPr>
              <w:fldChar w:fldCharType="end"/>
            </w:r>
          </w:hyperlink>
        </w:p>
        <w:p w14:paraId="493A3CDA" w14:textId="3F960741"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75" w:history="1">
            <w:r w:rsidRPr="00210A8E">
              <w:rPr>
                <w:rStyle w:val="Hyperlink"/>
                <w:rFonts w:eastAsia="Calibri"/>
                <w:noProof/>
              </w:rPr>
              <w:t>3.1.</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Интрастат настройки</w:t>
            </w:r>
            <w:r>
              <w:rPr>
                <w:noProof/>
                <w:webHidden/>
              </w:rPr>
              <w:tab/>
            </w:r>
            <w:r>
              <w:rPr>
                <w:noProof/>
                <w:webHidden/>
              </w:rPr>
              <w:fldChar w:fldCharType="begin"/>
            </w:r>
            <w:r>
              <w:rPr>
                <w:noProof/>
                <w:webHidden/>
              </w:rPr>
              <w:instrText xml:space="preserve"> PAGEREF _Toc166248975 \h </w:instrText>
            </w:r>
            <w:r>
              <w:rPr>
                <w:noProof/>
                <w:webHidden/>
              </w:rPr>
            </w:r>
            <w:r>
              <w:rPr>
                <w:noProof/>
                <w:webHidden/>
              </w:rPr>
              <w:fldChar w:fldCharType="separate"/>
            </w:r>
            <w:r>
              <w:rPr>
                <w:noProof/>
                <w:webHidden/>
              </w:rPr>
              <w:t>56</w:t>
            </w:r>
            <w:r>
              <w:rPr>
                <w:noProof/>
                <w:webHidden/>
              </w:rPr>
              <w:fldChar w:fldCharType="end"/>
            </w:r>
          </w:hyperlink>
        </w:p>
        <w:p w14:paraId="5A3D5E5F" w14:textId="3E423A84"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76" w:history="1">
            <w:r w:rsidRPr="00210A8E">
              <w:rPr>
                <w:rStyle w:val="Hyperlink"/>
                <w:rFonts w:eastAsia="Calibri"/>
                <w:noProof/>
              </w:rPr>
              <w:t>3.2.</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Създаване на нов журнал за Интрастат</w:t>
            </w:r>
            <w:r>
              <w:rPr>
                <w:noProof/>
                <w:webHidden/>
              </w:rPr>
              <w:tab/>
            </w:r>
            <w:r>
              <w:rPr>
                <w:noProof/>
                <w:webHidden/>
              </w:rPr>
              <w:fldChar w:fldCharType="begin"/>
            </w:r>
            <w:r>
              <w:rPr>
                <w:noProof/>
                <w:webHidden/>
              </w:rPr>
              <w:instrText xml:space="preserve"> PAGEREF _Toc166248976 \h </w:instrText>
            </w:r>
            <w:r>
              <w:rPr>
                <w:noProof/>
                <w:webHidden/>
              </w:rPr>
            </w:r>
            <w:r>
              <w:rPr>
                <w:noProof/>
                <w:webHidden/>
              </w:rPr>
              <w:fldChar w:fldCharType="separate"/>
            </w:r>
            <w:r>
              <w:rPr>
                <w:noProof/>
                <w:webHidden/>
              </w:rPr>
              <w:t>62</w:t>
            </w:r>
            <w:r>
              <w:rPr>
                <w:noProof/>
                <w:webHidden/>
              </w:rPr>
              <w:fldChar w:fldCharType="end"/>
            </w:r>
          </w:hyperlink>
        </w:p>
        <w:p w14:paraId="7F5A40EB" w14:textId="49BB1775" w:rsidR="008977BE" w:rsidRDefault="008977BE">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48977" w:history="1">
            <w:r w:rsidRPr="00210A8E">
              <w:rPr>
                <w:rStyle w:val="Hyperlink"/>
                <w:rFonts w:eastAsia="Calibri"/>
                <w:noProof/>
                <w:lang w:eastAsia="bg-BG"/>
              </w:rPr>
              <w:t>4.</w:t>
            </w:r>
            <w:r>
              <w:rPr>
                <w:rFonts w:asciiTheme="minorHAnsi" w:eastAsiaTheme="minorEastAsia" w:hAnsiTheme="minorHAnsi" w:cstheme="minorBidi"/>
                <w:b w:val="0"/>
                <w:bCs w:val="0"/>
                <w:caps w:val="0"/>
                <w:noProof/>
                <w:color w:val="auto"/>
                <w:kern w:val="2"/>
                <w:lang w:eastAsia="bg-BG"/>
                <w14:ligatures w14:val="standardContextual"/>
              </w:rPr>
              <w:tab/>
            </w:r>
            <w:r w:rsidRPr="00210A8E">
              <w:rPr>
                <w:rStyle w:val="Hyperlink"/>
                <w:rFonts w:eastAsia="Calibri"/>
                <w:noProof/>
                <w:lang w:eastAsia="bg-BG"/>
              </w:rPr>
              <w:t>Финанси – настройки, свързани с локализацията</w:t>
            </w:r>
            <w:r>
              <w:rPr>
                <w:noProof/>
                <w:webHidden/>
              </w:rPr>
              <w:tab/>
            </w:r>
            <w:r>
              <w:rPr>
                <w:noProof/>
                <w:webHidden/>
              </w:rPr>
              <w:fldChar w:fldCharType="begin"/>
            </w:r>
            <w:r>
              <w:rPr>
                <w:noProof/>
                <w:webHidden/>
              </w:rPr>
              <w:instrText xml:space="preserve"> PAGEREF _Toc166248977 \h </w:instrText>
            </w:r>
            <w:r>
              <w:rPr>
                <w:noProof/>
                <w:webHidden/>
              </w:rPr>
            </w:r>
            <w:r>
              <w:rPr>
                <w:noProof/>
                <w:webHidden/>
              </w:rPr>
              <w:fldChar w:fldCharType="separate"/>
            </w:r>
            <w:r>
              <w:rPr>
                <w:noProof/>
                <w:webHidden/>
              </w:rPr>
              <w:t>67</w:t>
            </w:r>
            <w:r>
              <w:rPr>
                <w:noProof/>
                <w:webHidden/>
              </w:rPr>
              <w:fldChar w:fldCharType="end"/>
            </w:r>
          </w:hyperlink>
        </w:p>
        <w:p w14:paraId="4479727A" w14:textId="2A6E27F2"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78" w:history="1">
            <w:r w:rsidRPr="00210A8E">
              <w:rPr>
                <w:rStyle w:val="Hyperlink"/>
                <w:rFonts w:eastAsiaTheme="majorEastAsia"/>
                <w:noProof/>
              </w:rPr>
              <w:t>4.1.</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Theme="majorEastAsia"/>
                <w:noProof/>
              </w:rPr>
              <w:t>Автоматично създаване на аналитичности</w:t>
            </w:r>
            <w:r>
              <w:rPr>
                <w:noProof/>
                <w:webHidden/>
              </w:rPr>
              <w:tab/>
            </w:r>
            <w:r>
              <w:rPr>
                <w:noProof/>
                <w:webHidden/>
              </w:rPr>
              <w:fldChar w:fldCharType="begin"/>
            </w:r>
            <w:r>
              <w:rPr>
                <w:noProof/>
                <w:webHidden/>
              </w:rPr>
              <w:instrText xml:space="preserve"> PAGEREF _Toc166248978 \h </w:instrText>
            </w:r>
            <w:r>
              <w:rPr>
                <w:noProof/>
                <w:webHidden/>
              </w:rPr>
            </w:r>
            <w:r>
              <w:rPr>
                <w:noProof/>
                <w:webHidden/>
              </w:rPr>
              <w:fldChar w:fldCharType="separate"/>
            </w:r>
            <w:r>
              <w:rPr>
                <w:noProof/>
                <w:webHidden/>
              </w:rPr>
              <w:t>67</w:t>
            </w:r>
            <w:r>
              <w:rPr>
                <w:noProof/>
                <w:webHidden/>
              </w:rPr>
              <w:fldChar w:fldCharType="end"/>
            </w:r>
          </w:hyperlink>
        </w:p>
        <w:p w14:paraId="02299CF3" w14:textId="56FC5931"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79" w:history="1">
            <w:r w:rsidRPr="00210A8E">
              <w:rPr>
                <w:rStyle w:val="Hyperlink"/>
                <w:rFonts w:eastAsiaTheme="majorEastAsia"/>
                <w:noProof/>
              </w:rPr>
              <w:t>4.2.</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Theme="majorEastAsia"/>
                <w:noProof/>
              </w:rPr>
              <w:t>Журнал свободни операции</w:t>
            </w:r>
            <w:r>
              <w:rPr>
                <w:noProof/>
                <w:webHidden/>
              </w:rPr>
              <w:tab/>
            </w:r>
            <w:r>
              <w:rPr>
                <w:noProof/>
                <w:webHidden/>
              </w:rPr>
              <w:fldChar w:fldCharType="begin"/>
            </w:r>
            <w:r>
              <w:rPr>
                <w:noProof/>
                <w:webHidden/>
              </w:rPr>
              <w:instrText xml:space="preserve"> PAGEREF _Toc166248979 \h </w:instrText>
            </w:r>
            <w:r>
              <w:rPr>
                <w:noProof/>
                <w:webHidden/>
              </w:rPr>
            </w:r>
            <w:r>
              <w:rPr>
                <w:noProof/>
                <w:webHidden/>
              </w:rPr>
              <w:fldChar w:fldCharType="separate"/>
            </w:r>
            <w:r>
              <w:rPr>
                <w:noProof/>
                <w:webHidden/>
              </w:rPr>
              <w:t>68</w:t>
            </w:r>
            <w:r>
              <w:rPr>
                <w:noProof/>
                <w:webHidden/>
              </w:rPr>
              <w:fldChar w:fldCharType="end"/>
            </w:r>
          </w:hyperlink>
        </w:p>
        <w:p w14:paraId="1176B59A" w14:textId="59DF4997"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80" w:history="1">
            <w:r w:rsidRPr="00210A8E">
              <w:rPr>
                <w:rStyle w:val="Hyperlink"/>
                <w:rFonts w:eastAsiaTheme="majorEastAsia"/>
                <w:noProof/>
              </w:rPr>
              <w:t>4.3.</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Theme="majorEastAsia"/>
                <w:noProof/>
              </w:rPr>
              <w:t>Регистър на оборотна ведомост</w:t>
            </w:r>
            <w:r>
              <w:rPr>
                <w:noProof/>
                <w:webHidden/>
              </w:rPr>
              <w:tab/>
            </w:r>
            <w:r>
              <w:rPr>
                <w:noProof/>
                <w:webHidden/>
              </w:rPr>
              <w:fldChar w:fldCharType="begin"/>
            </w:r>
            <w:r>
              <w:rPr>
                <w:noProof/>
                <w:webHidden/>
              </w:rPr>
              <w:instrText xml:space="preserve"> PAGEREF _Toc166248980 \h </w:instrText>
            </w:r>
            <w:r>
              <w:rPr>
                <w:noProof/>
                <w:webHidden/>
              </w:rPr>
            </w:r>
            <w:r>
              <w:rPr>
                <w:noProof/>
                <w:webHidden/>
              </w:rPr>
              <w:fldChar w:fldCharType="separate"/>
            </w:r>
            <w:r>
              <w:rPr>
                <w:noProof/>
                <w:webHidden/>
              </w:rPr>
              <w:t>68</w:t>
            </w:r>
            <w:r>
              <w:rPr>
                <w:noProof/>
                <w:webHidden/>
              </w:rPr>
              <w:fldChar w:fldCharType="end"/>
            </w:r>
          </w:hyperlink>
        </w:p>
        <w:p w14:paraId="12218594" w14:textId="4238682A"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81" w:history="1">
            <w:r w:rsidRPr="00210A8E">
              <w:rPr>
                <w:rStyle w:val="Hyperlink"/>
                <w:rFonts w:eastAsiaTheme="majorEastAsia"/>
                <w:noProof/>
              </w:rPr>
              <w:t>4.4.</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Theme="majorEastAsia"/>
                <w:noProof/>
              </w:rPr>
              <w:t>Дълготрайни активи</w:t>
            </w:r>
            <w:r>
              <w:rPr>
                <w:noProof/>
                <w:webHidden/>
              </w:rPr>
              <w:tab/>
            </w:r>
            <w:r>
              <w:rPr>
                <w:noProof/>
                <w:webHidden/>
              </w:rPr>
              <w:fldChar w:fldCharType="begin"/>
            </w:r>
            <w:r>
              <w:rPr>
                <w:noProof/>
                <w:webHidden/>
              </w:rPr>
              <w:instrText xml:space="preserve"> PAGEREF _Toc166248981 \h </w:instrText>
            </w:r>
            <w:r>
              <w:rPr>
                <w:noProof/>
                <w:webHidden/>
              </w:rPr>
            </w:r>
            <w:r>
              <w:rPr>
                <w:noProof/>
                <w:webHidden/>
              </w:rPr>
              <w:fldChar w:fldCharType="separate"/>
            </w:r>
            <w:r>
              <w:rPr>
                <w:noProof/>
                <w:webHidden/>
              </w:rPr>
              <w:t>70</w:t>
            </w:r>
            <w:r>
              <w:rPr>
                <w:noProof/>
                <w:webHidden/>
              </w:rPr>
              <w:fldChar w:fldCharType="end"/>
            </w:r>
          </w:hyperlink>
        </w:p>
        <w:p w14:paraId="2B0E44D3" w14:textId="6562761D"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82" w:history="1">
            <w:r w:rsidRPr="00210A8E">
              <w:rPr>
                <w:rStyle w:val="Hyperlink"/>
                <w:rFonts w:eastAsia="Calibri"/>
                <w:noProof/>
              </w:rPr>
              <w:t>4.5.</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Theme="majorEastAsia"/>
                <w:noProof/>
              </w:rPr>
              <w:t>Промени при осчетоводяване на разсрочването на</w:t>
            </w:r>
            <w:r w:rsidRPr="00210A8E">
              <w:rPr>
                <w:rStyle w:val="Hyperlink"/>
                <w:rFonts w:eastAsia="Calibri"/>
                <w:noProof/>
              </w:rPr>
              <w:t xml:space="preserve"> приходи/разходи</w:t>
            </w:r>
            <w:r>
              <w:rPr>
                <w:noProof/>
                <w:webHidden/>
              </w:rPr>
              <w:tab/>
            </w:r>
            <w:r>
              <w:rPr>
                <w:noProof/>
                <w:webHidden/>
              </w:rPr>
              <w:fldChar w:fldCharType="begin"/>
            </w:r>
            <w:r>
              <w:rPr>
                <w:noProof/>
                <w:webHidden/>
              </w:rPr>
              <w:instrText xml:space="preserve"> PAGEREF _Toc166248982 \h </w:instrText>
            </w:r>
            <w:r>
              <w:rPr>
                <w:noProof/>
                <w:webHidden/>
              </w:rPr>
            </w:r>
            <w:r>
              <w:rPr>
                <w:noProof/>
                <w:webHidden/>
              </w:rPr>
              <w:fldChar w:fldCharType="separate"/>
            </w:r>
            <w:r>
              <w:rPr>
                <w:noProof/>
                <w:webHidden/>
              </w:rPr>
              <w:t>73</w:t>
            </w:r>
            <w:r>
              <w:rPr>
                <w:noProof/>
                <w:webHidden/>
              </w:rPr>
              <w:fldChar w:fldCharType="end"/>
            </w:r>
          </w:hyperlink>
        </w:p>
        <w:p w14:paraId="5D73261F" w14:textId="3F46A543" w:rsidR="008977BE" w:rsidRDefault="008977BE">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48983" w:history="1">
            <w:r w:rsidRPr="00210A8E">
              <w:rPr>
                <w:rStyle w:val="Hyperlink"/>
                <w:rFonts w:eastAsia="Calibri"/>
                <w:noProof/>
              </w:rPr>
              <w:t>5.</w:t>
            </w:r>
            <w:r>
              <w:rPr>
                <w:rFonts w:asciiTheme="minorHAnsi" w:eastAsiaTheme="minorEastAsia" w:hAnsiTheme="minorHAnsi" w:cstheme="minorBidi"/>
                <w:b w:val="0"/>
                <w:bCs w:val="0"/>
                <w:caps w:val="0"/>
                <w:noProof/>
                <w:color w:val="auto"/>
                <w:kern w:val="2"/>
                <w:lang w:eastAsia="bg-BG"/>
                <w14:ligatures w14:val="standardContextual"/>
              </w:rPr>
              <w:tab/>
            </w:r>
            <w:r w:rsidRPr="00210A8E">
              <w:rPr>
                <w:rStyle w:val="Hyperlink"/>
                <w:rFonts w:eastAsia="Calibri"/>
                <w:noProof/>
              </w:rPr>
              <w:t xml:space="preserve">Покупки </w:t>
            </w:r>
            <w:r w:rsidRPr="00210A8E">
              <w:rPr>
                <w:rStyle w:val="Hyperlink"/>
                <w:rFonts w:eastAsia="Calibri"/>
                <w:noProof/>
                <w:lang w:eastAsia="bg-BG"/>
              </w:rPr>
              <w:t>– настройки, свързани с локализацията</w:t>
            </w:r>
            <w:r>
              <w:rPr>
                <w:noProof/>
                <w:webHidden/>
              </w:rPr>
              <w:tab/>
            </w:r>
            <w:r>
              <w:rPr>
                <w:noProof/>
                <w:webHidden/>
              </w:rPr>
              <w:fldChar w:fldCharType="begin"/>
            </w:r>
            <w:r>
              <w:rPr>
                <w:noProof/>
                <w:webHidden/>
              </w:rPr>
              <w:instrText xml:space="preserve"> PAGEREF _Toc166248983 \h </w:instrText>
            </w:r>
            <w:r>
              <w:rPr>
                <w:noProof/>
                <w:webHidden/>
              </w:rPr>
            </w:r>
            <w:r>
              <w:rPr>
                <w:noProof/>
                <w:webHidden/>
              </w:rPr>
              <w:fldChar w:fldCharType="separate"/>
            </w:r>
            <w:r>
              <w:rPr>
                <w:noProof/>
                <w:webHidden/>
              </w:rPr>
              <w:t>75</w:t>
            </w:r>
            <w:r>
              <w:rPr>
                <w:noProof/>
                <w:webHidden/>
              </w:rPr>
              <w:fldChar w:fldCharType="end"/>
            </w:r>
          </w:hyperlink>
        </w:p>
        <w:p w14:paraId="258A5A71" w14:textId="5ED73FF0"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84" w:history="1">
            <w:r w:rsidRPr="00210A8E">
              <w:rPr>
                <w:rStyle w:val="Hyperlink"/>
                <w:rFonts w:eastAsia="Calibri"/>
                <w:noProof/>
              </w:rPr>
              <w:t>5.1.</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Настройка на покупки и задължения</w:t>
            </w:r>
            <w:r>
              <w:rPr>
                <w:noProof/>
                <w:webHidden/>
              </w:rPr>
              <w:tab/>
            </w:r>
            <w:r>
              <w:rPr>
                <w:noProof/>
                <w:webHidden/>
              </w:rPr>
              <w:fldChar w:fldCharType="begin"/>
            </w:r>
            <w:r>
              <w:rPr>
                <w:noProof/>
                <w:webHidden/>
              </w:rPr>
              <w:instrText xml:space="preserve"> PAGEREF _Toc166248984 \h </w:instrText>
            </w:r>
            <w:r>
              <w:rPr>
                <w:noProof/>
                <w:webHidden/>
              </w:rPr>
            </w:r>
            <w:r>
              <w:rPr>
                <w:noProof/>
                <w:webHidden/>
              </w:rPr>
              <w:fldChar w:fldCharType="separate"/>
            </w:r>
            <w:r>
              <w:rPr>
                <w:noProof/>
                <w:webHidden/>
              </w:rPr>
              <w:t>75</w:t>
            </w:r>
            <w:r>
              <w:rPr>
                <w:noProof/>
                <w:webHidden/>
              </w:rPr>
              <w:fldChar w:fldCharType="end"/>
            </w:r>
          </w:hyperlink>
        </w:p>
        <w:p w14:paraId="47BC5919" w14:textId="16FF501C"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85" w:history="1">
            <w:r w:rsidRPr="00210A8E">
              <w:rPr>
                <w:rStyle w:val="Hyperlink"/>
                <w:rFonts w:eastAsia="Calibri"/>
                <w:noProof/>
              </w:rPr>
              <w:t>5.2.</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Карта на доставчик</w:t>
            </w:r>
            <w:r>
              <w:rPr>
                <w:noProof/>
                <w:webHidden/>
              </w:rPr>
              <w:tab/>
            </w:r>
            <w:r>
              <w:rPr>
                <w:noProof/>
                <w:webHidden/>
              </w:rPr>
              <w:fldChar w:fldCharType="begin"/>
            </w:r>
            <w:r>
              <w:rPr>
                <w:noProof/>
                <w:webHidden/>
              </w:rPr>
              <w:instrText xml:space="preserve"> PAGEREF _Toc166248985 \h </w:instrText>
            </w:r>
            <w:r>
              <w:rPr>
                <w:noProof/>
                <w:webHidden/>
              </w:rPr>
            </w:r>
            <w:r>
              <w:rPr>
                <w:noProof/>
                <w:webHidden/>
              </w:rPr>
              <w:fldChar w:fldCharType="separate"/>
            </w:r>
            <w:r>
              <w:rPr>
                <w:noProof/>
                <w:webHidden/>
              </w:rPr>
              <w:t>75</w:t>
            </w:r>
            <w:r>
              <w:rPr>
                <w:noProof/>
                <w:webHidden/>
              </w:rPr>
              <w:fldChar w:fldCharType="end"/>
            </w:r>
          </w:hyperlink>
        </w:p>
        <w:p w14:paraId="1FB2E8D4" w14:textId="71D6F32F"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86" w:history="1">
            <w:r w:rsidRPr="00210A8E">
              <w:rPr>
                <w:rStyle w:val="Hyperlink"/>
                <w:rFonts w:eastAsia="Calibri"/>
                <w:noProof/>
              </w:rPr>
              <w:t>5.3.</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Фактура за покупка</w:t>
            </w:r>
            <w:r>
              <w:rPr>
                <w:noProof/>
                <w:webHidden/>
              </w:rPr>
              <w:tab/>
            </w:r>
            <w:r>
              <w:rPr>
                <w:noProof/>
                <w:webHidden/>
              </w:rPr>
              <w:fldChar w:fldCharType="begin"/>
            </w:r>
            <w:r>
              <w:rPr>
                <w:noProof/>
                <w:webHidden/>
              </w:rPr>
              <w:instrText xml:space="preserve"> PAGEREF _Toc166248986 \h </w:instrText>
            </w:r>
            <w:r>
              <w:rPr>
                <w:noProof/>
                <w:webHidden/>
              </w:rPr>
            </w:r>
            <w:r>
              <w:rPr>
                <w:noProof/>
                <w:webHidden/>
              </w:rPr>
              <w:fldChar w:fldCharType="separate"/>
            </w:r>
            <w:r>
              <w:rPr>
                <w:noProof/>
                <w:webHidden/>
              </w:rPr>
              <w:t>76</w:t>
            </w:r>
            <w:r>
              <w:rPr>
                <w:noProof/>
                <w:webHidden/>
              </w:rPr>
              <w:fldChar w:fldCharType="end"/>
            </w:r>
          </w:hyperlink>
        </w:p>
        <w:p w14:paraId="2D9AD134" w14:textId="06F08126"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87" w:history="1">
            <w:r w:rsidRPr="00210A8E">
              <w:rPr>
                <w:rStyle w:val="Hyperlink"/>
                <w:rFonts w:eastAsia="Calibri"/>
                <w:noProof/>
              </w:rPr>
              <w:t>5.4.</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Кредитни известия за покупка</w:t>
            </w:r>
            <w:r>
              <w:rPr>
                <w:noProof/>
                <w:webHidden/>
              </w:rPr>
              <w:tab/>
            </w:r>
            <w:r>
              <w:rPr>
                <w:noProof/>
                <w:webHidden/>
              </w:rPr>
              <w:fldChar w:fldCharType="begin"/>
            </w:r>
            <w:r>
              <w:rPr>
                <w:noProof/>
                <w:webHidden/>
              </w:rPr>
              <w:instrText xml:space="preserve"> PAGEREF _Toc166248987 \h </w:instrText>
            </w:r>
            <w:r>
              <w:rPr>
                <w:noProof/>
                <w:webHidden/>
              </w:rPr>
            </w:r>
            <w:r>
              <w:rPr>
                <w:noProof/>
                <w:webHidden/>
              </w:rPr>
              <w:fldChar w:fldCharType="separate"/>
            </w:r>
            <w:r>
              <w:rPr>
                <w:noProof/>
                <w:webHidden/>
              </w:rPr>
              <w:t>78</w:t>
            </w:r>
            <w:r>
              <w:rPr>
                <w:noProof/>
                <w:webHidden/>
              </w:rPr>
              <w:fldChar w:fldCharType="end"/>
            </w:r>
          </w:hyperlink>
        </w:p>
        <w:p w14:paraId="2758769C" w14:textId="04B53163"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88" w:history="1">
            <w:r w:rsidRPr="00210A8E">
              <w:rPr>
                <w:rStyle w:val="Hyperlink"/>
                <w:rFonts w:eastAsia="Calibri"/>
                <w:noProof/>
              </w:rPr>
              <w:t>5.5.</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Анулиране на осчетоводени фактури и кредитни известия</w:t>
            </w:r>
            <w:r>
              <w:rPr>
                <w:noProof/>
                <w:webHidden/>
              </w:rPr>
              <w:tab/>
            </w:r>
            <w:r>
              <w:rPr>
                <w:noProof/>
                <w:webHidden/>
              </w:rPr>
              <w:fldChar w:fldCharType="begin"/>
            </w:r>
            <w:r>
              <w:rPr>
                <w:noProof/>
                <w:webHidden/>
              </w:rPr>
              <w:instrText xml:space="preserve"> PAGEREF _Toc166248988 \h </w:instrText>
            </w:r>
            <w:r>
              <w:rPr>
                <w:noProof/>
                <w:webHidden/>
              </w:rPr>
            </w:r>
            <w:r>
              <w:rPr>
                <w:noProof/>
                <w:webHidden/>
              </w:rPr>
              <w:fldChar w:fldCharType="separate"/>
            </w:r>
            <w:r>
              <w:rPr>
                <w:noProof/>
                <w:webHidden/>
              </w:rPr>
              <w:t>80</w:t>
            </w:r>
            <w:r>
              <w:rPr>
                <w:noProof/>
                <w:webHidden/>
              </w:rPr>
              <w:fldChar w:fldCharType="end"/>
            </w:r>
          </w:hyperlink>
        </w:p>
        <w:p w14:paraId="07CAF36D" w14:textId="6759CF48"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89" w:history="1">
            <w:r w:rsidRPr="00210A8E">
              <w:rPr>
                <w:rStyle w:val="Hyperlink"/>
                <w:rFonts w:eastAsia="Calibri"/>
                <w:noProof/>
              </w:rPr>
              <w:t>5.6.</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Промяна на данни в осчетоводени документи</w:t>
            </w:r>
            <w:r>
              <w:rPr>
                <w:noProof/>
                <w:webHidden/>
              </w:rPr>
              <w:tab/>
            </w:r>
            <w:r>
              <w:rPr>
                <w:noProof/>
                <w:webHidden/>
              </w:rPr>
              <w:fldChar w:fldCharType="begin"/>
            </w:r>
            <w:r>
              <w:rPr>
                <w:noProof/>
                <w:webHidden/>
              </w:rPr>
              <w:instrText xml:space="preserve"> PAGEREF _Toc166248989 \h </w:instrText>
            </w:r>
            <w:r>
              <w:rPr>
                <w:noProof/>
                <w:webHidden/>
              </w:rPr>
            </w:r>
            <w:r>
              <w:rPr>
                <w:noProof/>
                <w:webHidden/>
              </w:rPr>
              <w:fldChar w:fldCharType="separate"/>
            </w:r>
            <w:r>
              <w:rPr>
                <w:noProof/>
                <w:webHidden/>
              </w:rPr>
              <w:t>82</w:t>
            </w:r>
            <w:r>
              <w:rPr>
                <w:noProof/>
                <w:webHidden/>
              </w:rPr>
              <w:fldChar w:fldCharType="end"/>
            </w:r>
          </w:hyperlink>
        </w:p>
        <w:p w14:paraId="0FE94B48" w14:textId="51E41A92"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90" w:history="1">
            <w:r w:rsidRPr="00210A8E">
              <w:rPr>
                <w:rStyle w:val="Hyperlink"/>
                <w:rFonts w:eastAsia="Calibri"/>
                <w:noProof/>
              </w:rPr>
              <w:t>5.7.</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Анулиране на фактура за покупка в следващ данъчен период</w:t>
            </w:r>
            <w:r>
              <w:rPr>
                <w:noProof/>
                <w:webHidden/>
              </w:rPr>
              <w:tab/>
            </w:r>
            <w:r>
              <w:rPr>
                <w:noProof/>
                <w:webHidden/>
              </w:rPr>
              <w:fldChar w:fldCharType="begin"/>
            </w:r>
            <w:r>
              <w:rPr>
                <w:noProof/>
                <w:webHidden/>
              </w:rPr>
              <w:instrText xml:space="preserve"> PAGEREF _Toc166248990 \h </w:instrText>
            </w:r>
            <w:r>
              <w:rPr>
                <w:noProof/>
                <w:webHidden/>
              </w:rPr>
            </w:r>
            <w:r>
              <w:rPr>
                <w:noProof/>
                <w:webHidden/>
              </w:rPr>
              <w:fldChar w:fldCharType="separate"/>
            </w:r>
            <w:r>
              <w:rPr>
                <w:noProof/>
                <w:webHidden/>
              </w:rPr>
              <w:t>85</w:t>
            </w:r>
            <w:r>
              <w:rPr>
                <w:noProof/>
                <w:webHidden/>
              </w:rPr>
              <w:fldChar w:fldCharType="end"/>
            </w:r>
          </w:hyperlink>
        </w:p>
        <w:p w14:paraId="03F9C2DB" w14:textId="11D48F45" w:rsidR="008977BE" w:rsidRDefault="008977BE">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48991" w:history="1">
            <w:r w:rsidRPr="00210A8E">
              <w:rPr>
                <w:rStyle w:val="Hyperlink"/>
                <w:rFonts w:eastAsia="Calibri"/>
                <w:noProof/>
              </w:rPr>
              <w:t>6.</w:t>
            </w:r>
            <w:r>
              <w:rPr>
                <w:rFonts w:asciiTheme="minorHAnsi" w:eastAsiaTheme="minorEastAsia" w:hAnsiTheme="minorHAnsi" w:cstheme="minorBidi"/>
                <w:b w:val="0"/>
                <w:bCs w:val="0"/>
                <w:caps w:val="0"/>
                <w:noProof/>
                <w:color w:val="auto"/>
                <w:kern w:val="2"/>
                <w:lang w:eastAsia="bg-BG"/>
                <w14:ligatures w14:val="standardContextual"/>
              </w:rPr>
              <w:tab/>
            </w:r>
            <w:r w:rsidRPr="00210A8E">
              <w:rPr>
                <w:rStyle w:val="Hyperlink"/>
                <w:rFonts w:eastAsia="Calibri"/>
                <w:noProof/>
              </w:rPr>
              <w:t xml:space="preserve">Продажби </w:t>
            </w:r>
            <w:r w:rsidRPr="00210A8E">
              <w:rPr>
                <w:rStyle w:val="Hyperlink"/>
                <w:rFonts w:eastAsia="Calibri"/>
                <w:noProof/>
                <w:lang w:eastAsia="bg-BG"/>
              </w:rPr>
              <w:t>– настройки, свързани с локализацията</w:t>
            </w:r>
            <w:r>
              <w:rPr>
                <w:noProof/>
                <w:webHidden/>
              </w:rPr>
              <w:tab/>
            </w:r>
            <w:r>
              <w:rPr>
                <w:noProof/>
                <w:webHidden/>
              </w:rPr>
              <w:fldChar w:fldCharType="begin"/>
            </w:r>
            <w:r>
              <w:rPr>
                <w:noProof/>
                <w:webHidden/>
              </w:rPr>
              <w:instrText xml:space="preserve"> PAGEREF _Toc166248991 \h </w:instrText>
            </w:r>
            <w:r>
              <w:rPr>
                <w:noProof/>
                <w:webHidden/>
              </w:rPr>
            </w:r>
            <w:r>
              <w:rPr>
                <w:noProof/>
                <w:webHidden/>
              </w:rPr>
              <w:fldChar w:fldCharType="separate"/>
            </w:r>
            <w:r>
              <w:rPr>
                <w:noProof/>
                <w:webHidden/>
              </w:rPr>
              <w:t>86</w:t>
            </w:r>
            <w:r>
              <w:rPr>
                <w:noProof/>
                <w:webHidden/>
              </w:rPr>
              <w:fldChar w:fldCharType="end"/>
            </w:r>
          </w:hyperlink>
        </w:p>
        <w:p w14:paraId="1FB4F9CB" w14:textId="681834A4"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92" w:history="1">
            <w:r w:rsidRPr="00210A8E">
              <w:rPr>
                <w:rStyle w:val="Hyperlink"/>
                <w:rFonts w:eastAsia="Calibri"/>
                <w:noProof/>
              </w:rPr>
              <w:t>6.1.</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Настройка на потребител</w:t>
            </w:r>
            <w:r>
              <w:rPr>
                <w:noProof/>
                <w:webHidden/>
              </w:rPr>
              <w:tab/>
            </w:r>
            <w:r>
              <w:rPr>
                <w:noProof/>
                <w:webHidden/>
              </w:rPr>
              <w:fldChar w:fldCharType="begin"/>
            </w:r>
            <w:r>
              <w:rPr>
                <w:noProof/>
                <w:webHidden/>
              </w:rPr>
              <w:instrText xml:space="preserve"> PAGEREF _Toc166248992 \h </w:instrText>
            </w:r>
            <w:r>
              <w:rPr>
                <w:noProof/>
                <w:webHidden/>
              </w:rPr>
            </w:r>
            <w:r>
              <w:rPr>
                <w:noProof/>
                <w:webHidden/>
              </w:rPr>
              <w:fldChar w:fldCharType="separate"/>
            </w:r>
            <w:r>
              <w:rPr>
                <w:noProof/>
                <w:webHidden/>
              </w:rPr>
              <w:t>86</w:t>
            </w:r>
            <w:r>
              <w:rPr>
                <w:noProof/>
                <w:webHidden/>
              </w:rPr>
              <w:fldChar w:fldCharType="end"/>
            </w:r>
          </w:hyperlink>
        </w:p>
        <w:p w14:paraId="7CDF96FE" w14:textId="1ACDCEE0"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93" w:history="1">
            <w:r w:rsidRPr="00210A8E">
              <w:rPr>
                <w:rStyle w:val="Hyperlink"/>
                <w:rFonts w:eastAsia="Calibri"/>
                <w:noProof/>
              </w:rPr>
              <w:t>6.2.</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Настройка на продажби и вземания</w:t>
            </w:r>
            <w:r>
              <w:rPr>
                <w:noProof/>
                <w:webHidden/>
              </w:rPr>
              <w:tab/>
            </w:r>
            <w:r>
              <w:rPr>
                <w:noProof/>
                <w:webHidden/>
              </w:rPr>
              <w:fldChar w:fldCharType="begin"/>
            </w:r>
            <w:r>
              <w:rPr>
                <w:noProof/>
                <w:webHidden/>
              </w:rPr>
              <w:instrText xml:space="preserve"> PAGEREF _Toc166248993 \h </w:instrText>
            </w:r>
            <w:r>
              <w:rPr>
                <w:noProof/>
                <w:webHidden/>
              </w:rPr>
            </w:r>
            <w:r>
              <w:rPr>
                <w:noProof/>
                <w:webHidden/>
              </w:rPr>
              <w:fldChar w:fldCharType="separate"/>
            </w:r>
            <w:r>
              <w:rPr>
                <w:noProof/>
                <w:webHidden/>
              </w:rPr>
              <w:t>87</w:t>
            </w:r>
            <w:r>
              <w:rPr>
                <w:noProof/>
                <w:webHidden/>
              </w:rPr>
              <w:fldChar w:fldCharType="end"/>
            </w:r>
          </w:hyperlink>
        </w:p>
        <w:p w14:paraId="28B07B98" w14:textId="014F6EBD"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94" w:history="1">
            <w:r w:rsidRPr="00210A8E">
              <w:rPr>
                <w:rStyle w:val="Hyperlink"/>
                <w:rFonts w:eastAsia="Calibri"/>
                <w:noProof/>
              </w:rPr>
              <w:t>6.3.</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Настройка в Информация компания</w:t>
            </w:r>
            <w:r>
              <w:rPr>
                <w:noProof/>
                <w:webHidden/>
              </w:rPr>
              <w:tab/>
            </w:r>
            <w:r>
              <w:rPr>
                <w:noProof/>
                <w:webHidden/>
              </w:rPr>
              <w:fldChar w:fldCharType="begin"/>
            </w:r>
            <w:r>
              <w:rPr>
                <w:noProof/>
                <w:webHidden/>
              </w:rPr>
              <w:instrText xml:space="preserve"> PAGEREF _Toc166248994 \h </w:instrText>
            </w:r>
            <w:r>
              <w:rPr>
                <w:noProof/>
                <w:webHidden/>
              </w:rPr>
            </w:r>
            <w:r>
              <w:rPr>
                <w:noProof/>
                <w:webHidden/>
              </w:rPr>
              <w:fldChar w:fldCharType="separate"/>
            </w:r>
            <w:r>
              <w:rPr>
                <w:noProof/>
                <w:webHidden/>
              </w:rPr>
              <w:t>87</w:t>
            </w:r>
            <w:r>
              <w:rPr>
                <w:noProof/>
                <w:webHidden/>
              </w:rPr>
              <w:fldChar w:fldCharType="end"/>
            </w:r>
          </w:hyperlink>
        </w:p>
        <w:p w14:paraId="158250A9" w14:textId="4E74FF37"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95" w:history="1">
            <w:r w:rsidRPr="00210A8E">
              <w:rPr>
                <w:rStyle w:val="Hyperlink"/>
                <w:rFonts w:eastAsia="Calibri"/>
                <w:noProof/>
              </w:rPr>
              <w:t>6.4.</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Карта на контакт</w:t>
            </w:r>
            <w:r>
              <w:rPr>
                <w:noProof/>
                <w:webHidden/>
              </w:rPr>
              <w:tab/>
            </w:r>
            <w:r>
              <w:rPr>
                <w:noProof/>
                <w:webHidden/>
              </w:rPr>
              <w:fldChar w:fldCharType="begin"/>
            </w:r>
            <w:r>
              <w:rPr>
                <w:noProof/>
                <w:webHidden/>
              </w:rPr>
              <w:instrText xml:space="preserve"> PAGEREF _Toc166248995 \h </w:instrText>
            </w:r>
            <w:r>
              <w:rPr>
                <w:noProof/>
                <w:webHidden/>
              </w:rPr>
            </w:r>
            <w:r>
              <w:rPr>
                <w:noProof/>
                <w:webHidden/>
              </w:rPr>
              <w:fldChar w:fldCharType="separate"/>
            </w:r>
            <w:r>
              <w:rPr>
                <w:noProof/>
                <w:webHidden/>
              </w:rPr>
              <w:t>88</w:t>
            </w:r>
            <w:r>
              <w:rPr>
                <w:noProof/>
                <w:webHidden/>
              </w:rPr>
              <w:fldChar w:fldCharType="end"/>
            </w:r>
          </w:hyperlink>
        </w:p>
        <w:p w14:paraId="435D2016" w14:textId="02B01872"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96" w:history="1">
            <w:r w:rsidRPr="00210A8E">
              <w:rPr>
                <w:rStyle w:val="Hyperlink"/>
                <w:rFonts w:eastAsia="Calibri"/>
                <w:noProof/>
              </w:rPr>
              <w:t>6.5.</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Карта на клиент</w:t>
            </w:r>
            <w:r>
              <w:rPr>
                <w:noProof/>
                <w:webHidden/>
              </w:rPr>
              <w:tab/>
            </w:r>
            <w:r>
              <w:rPr>
                <w:noProof/>
                <w:webHidden/>
              </w:rPr>
              <w:fldChar w:fldCharType="begin"/>
            </w:r>
            <w:r>
              <w:rPr>
                <w:noProof/>
                <w:webHidden/>
              </w:rPr>
              <w:instrText xml:space="preserve"> PAGEREF _Toc166248996 \h </w:instrText>
            </w:r>
            <w:r>
              <w:rPr>
                <w:noProof/>
                <w:webHidden/>
              </w:rPr>
            </w:r>
            <w:r>
              <w:rPr>
                <w:noProof/>
                <w:webHidden/>
              </w:rPr>
              <w:fldChar w:fldCharType="separate"/>
            </w:r>
            <w:r>
              <w:rPr>
                <w:noProof/>
                <w:webHidden/>
              </w:rPr>
              <w:t>89</w:t>
            </w:r>
            <w:r>
              <w:rPr>
                <w:noProof/>
                <w:webHidden/>
              </w:rPr>
              <w:fldChar w:fldCharType="end"/>
            </w:r>
          </w:hyperlink>
        </w:p>
        <w:p w14:paraId="66A4CAC6" w14:textId="6B68A2B9"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97" w:history="1">
            <w:r w:rsidRPr="00210A8E">
              <w:rPr>
                <w:rStyle w:val="Hyperlink"/>
                <w:rFonts w:eastAsia="Calibri"/>
                <w:noProof/>
              </w:rPr>
              <w:t>6.6.</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Фактура за продажба</w:t>
            </w:r>
            <w:r>
              <w:rPr>
                <w:noProof/>
                <w:webHidden/>
              </w:rPr>
              <w:tab/>
            </w:r>
            <w:r>
              <w:rPr>
                <w:noProof/>
                <w:webHidden/>
              </w:rPr>
              <w:fldChar w:fldCharType="begin"/>
            </w:r>
            <w:r>
              <w:rPr>
                <w:noProof/>
                <w:webHidden/>
              </w:rPr>
              <w:instrText xml:space="preserve"> PAGEREF _Toc166248997 \h </w:instrText>
            </w:r>
            <w:r>
              <w:rPr>
                <w:noProof/>
                <w:webHidden/>
              </w:rPr>
            </w:r>
            <w:r>
              <w:rPr>
                <w:noProof/>
                <w:webHidden/>
              </w:rPr>
              <w:fldChar w:fldCharType="separate"/>
            </w:r>
            <w:r>
              <w:rPr>
                <w:noProof/>
                <w:webHidden/>
              </w:rPr>
              <w:t>91</w:t>
            </w:r>
            <w:r>
              <w:rPr>
                <w:noProof/>
                <w:webHidden/>
              </w:rPr>
              <w:fldChar w:fldCharType="end"/>
            </w:r>
          </w:hyperlink>
        </w:p>
        <w:p w14:paraId="5B040584" w14:textId="56CB34A1"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98" w:history="1">
            <w:r w:rsidRPr="00210A8E">
              <w:rPr>
                <w:rStyle w:val="Hyperlink"/>
                <w:rFonts w:eastAsia="Calibri"/>
                <w:noProof/>
              </w:rPr>
              <w:t>6.7.</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Кредитно известие за продажба</w:t>
            </w:r>
            <w:r>
              <w:rPr>
                <w:noProof/>
                <w:webHidden/>
              </w:rPr>
              <w:tab/>
            </w:r>
            <w:r>
              <w:rPr>
                <w:noProof/>
                <w:webHidden/>
              </w:rPr>
              <w:fldChar w:fldCharType="begin"/>
            </w:r>
            <w:r>
              <w:rPr>
                <w:noProof/>
                <w:webHidden/>
              </w:rPr>
              <w:instrText xml:space="preserve"> PAGEREF _Toc166248998 \h </w:instrText>
            </w:r>
            <w:r>
              <w:rPr>
                <w:noProof/>
                <w:webHidden/>
              </w:rPr>
            </w:r>
            <w:r>
              <w:rPr>
                <w:noProof/>
                <w:webHidden/>
              </w:rPr>
              <w:fldChar w:fldCharType="separate"/>
            </w:r>
            <w:r>
              <w:rPr>
                <w:noProof/>
                <w:webHidden/>
              </w:rPr>
              <w:t>94</w:t>
            </w:r>
            <w:r>
              <w:rPr>
                <w:noProof/>
                <w:webHidden/>
              </w:rPr>
              <w:fldChar w:fldCharType="end"/>
            </w:r>
          </w:hyperlink>
        </w:p>
        <w:p w14:paraId="44546EE5" w14:textId="46F4F236"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8999" w:history="1">
            <w:r w:rsidRPr="00210A8E">
              <w:rPr>
                <w:rStyle w:val="Hyperlink"/>
                <w:rFonts w:eastAsia="Calibri"/>
                <w:noProof/>
              </w:rPr>
              <w:t>6.8.</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Печат на Фактура и Кредитно известие за продажба</w:t>
            </w:r>
            <w:r>
              <w:rPr>
                <w:noProof/>
                <w:webHidden/>
              </w:rPr>
              <w:tab/>
            </w:r>
            <w:r>
              <w:rPr>
                <w:noProof/>
                <w:webHidden/>
              </w:rPr>
              <w:fldChar w:fldCharType="begin"/>
            </w:r>
            <w:r>
              <w:rPr>
                <w:noProof/>
                <w:webHidden/>
              </w:rPr>
              <w:instrText xml:space="preserve"> PAGEREF _Toc166248999 \h </w:instrText>
            </w:r>
            <w:r>
              <w:rPr>
                <w:noProof/>
                <w:webHidden/>
              </w:rPr>
            </w:r>
            <w:r>
              <w:rPr>
                <w:noProof/>
                <w:webHidden/>
              </w:rPr>
              <w:fldChar w:fldCharType="separate"/>
            </w:r>
            <w:r>
              <w:rPr>
                <w:noProof/>
                <w:webHidden/>
              </w:rPr>
              <w:t>96</w:t>
            </w:r>
            <w:r>
              <w:rPr>
                <w:noProof/>
                <w:webHidden/>
              </w:rPr>
              <w:fldChar w:fldCharType="end"/>
            </w:r>
          </w:hyperlink>
        </w:p>
        <w:p w14:paraId="762F2E24" w14:textId="55BD1077"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9000" w:history="1">
            <w:r w:rsidRPr="00210A8E">
              <w:rPr>
                <w:rStyle w:val="Hyperlink"/>
                <w:rFonts w:eastAsia="Calibri"/>
                <w:noProof/>
              </w:rPr>
              <w:t>6.9.</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Протокол за продажба</w:t>
            </w:r>
            <w:r>
              <w:rPr>
                <w:noProof/>
                <w:webHidden/>
              </w:rPr>
              <w:tab/>
            </w:r>
            <w:r>
              <w:rPr>
                <w:noProof/>
                <w:webHidden/>
              </w:rPr>
              <w:fldChar w:fldCharType="begin"/>
            </w:r>
            <w:r>
              <w:rPr>
                <w:noProof/>
                <w:webHidden/>
              </w:rPr>
              <w:instrText xml:space="preserve"> PAGEREF _Toc166249000 \h </w:instrText>
            </w:r>
            <w:r>
              <w:rPr>
                <w:noProof/>
                <w:webHidden/>
              </w:rPr>
            </w:r>
            <w:r>
              <w:rPr>
                <w:noProof/>
                <w:webHidden/>
              </w:rPr>
              <w:fldChar w:fldCharType="separate"/>
            </w:r>
            <w:r>
              <w:rPr>
                <w:noProof/>
                <w:webHidden/>
              </w:rPr>
              <w:t>102</w:t>
            </w:r>
            <w:r>
              <w:rPr>
                <w:noProof/>
                <w:webHidden/>
              </w:rPr>
              <w:fldChar w:fldCharType="end"/>
            </w:r>
          </w:hyperlink>
        </w:p>
        <w:p w14:paraId="0B0A0AF3" w14:textId="18D1118E"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9001" w:history="1">
            <w:r w:rsidRPr="00210A8E">
              <w:rPr>
                <w:rStyle w:val="Hyperlink"/>
                <w:rFonts w:eastAsia="Calibri"/>
                <w:noProof/>
              </w:rPr>
              <w:t>6.10.</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Анулиране на Фактура или Кредитно известие за продажба</w:t>
            </w:r>
            <w:r>
              <w:rPr>
                <w:noProof/>
                <w:webHidden/>
              </w:rPr>
              <w:tab/>
            </w:r>
            <w:r>
              <w:rPr>
                <w:noProof/>
                <w:webHidden/>
              </w:rPr>
              <w:fldChar w:fldCharType="begin"/>
            </w:r>
            <w:r>
              <w:rPr>
                <w:noProof/>
                <w:webHidden/>
              </w:rPr>
              <w:instrText xml:space="preserve"> PAGEREF _Toc166249001 \h </w:instrText>
            </w:r>
            <w:r>
              <w:rPr>
                <w:noProof/>
                <w:webHidden/>
              </w:rPr>
            </w:r>
            <w:r>
              <w:rPr>
                <w:noProof/>
                <w:webHidden/>
              </w:rPr>
              <w:fldChar w:fldCharType="separate"/>
            </w:r>
            <w:r>
              <w:rPr>
                <w:noProof/>
                <w:webHidden/>
              </w:rPr>
              <w:t>103</w:t>
            </w:r>
            <w:r>
              <w:rPr>
                <w:noProof/>
                <w:webHidden/>
              </w:rPr>
              <w:fldChar w:fldCharType="end"/>
            </w:r>
          </w:hyperlink>
        </w:p>
        <w:p w14:paraId="1B52C719" w14:textId="5A77C81F"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9002" w:history="1">
            <w:r w:rsidRPr="00210A8E">
              <w:rPr>
                <w:rStyle w:val="Hyperlink"/>
                <w:rFonts w:eastAsia="Calibri"/>
                <w:noProof/>
              </w:rPr>
              <w:t>6.11.</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Промяна на данни в осчетоводени документи за продажба</w:t>
            </w:r>
            <w:r>
              <w:rPr>
                <w:noProof/>
                <w:webHidden/>
              </w:rPr>
              <w:tab/>
            </w:r>
            <w:r>
              <w:rPr>
                <w:noProof/>
                <w:webHidden/>
              </w:rPr>
              <w:fldChar w:fldCharType="begin"/>
            </w:r>
            <w:r>
              <w:rPr>
                <w:noProof/>
                <w:webHidden/>
              </w:rPr>
              <w:instrText xml:space="preserve"> PAGEREF _Toc166249002 \h </w:instrText>
            </w:r>
            <w:r>
              <w:rPr>
                <w:noProof/>
                <w:webHidden/>
              </w:rPr>
            </w:r>
            <w:r>
              <w:rPr>
                <w:noProof/>
                <w:webHidden/>
              </w:rPr>
              <w:fldChar w:fldCharType="separate"/>
            </w:r>
            <w:r>
              <w:rPr>
                <w:noProof/>
                <w:webHidden/>
              </w:rPr>
              <w:t>105</w:t>
            </w:r>
            <w:r>
              <w:rPr>
                <w:noProof/>
                <w:webHidden/>
              </w:rPr>
              <w:fldChar w:fldCharType="end"/>
            </w:r>
          </w:hyperlink>
        </w:p>
        <w:p w14:paraId="51ACD41C" w14:textId="2916EEB2" w:rsidR="008977BE" w:rsidRDefault="008977BE">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49003" w:history="1">
            <w:r w:rsidRPr="00210A8E">
              <w:rPr>
                <w:rStyle w:val="Hyperlink"/>
                <w:rFonts w:eastAsia="Calibri"/>
                <w:noProof/>
              </w:rPr>
              <w:t>7.</w:t>
            </w:r>
            <w:r>
              <w:rPr>
                <w:rFonts w:asciiTheme="minorHAnsi" w:eastAsiaTheme="minorEastAsia" w:hAnsiTheme="minorHAnsi" w:cstheme="minorBidi"/>
                <w:b w:val="0"/>
                <w:bCs w:val="0"/>
                <w:caps w:val="0"/>
                <w:noProof/>
                <w:color w:val="auto"/>
                <w:kern w:val="2"/>
                <w:lang w:eastAsia="bg-BG"/>
                <w14:ligatures w14:val="standardContextual"/>
              </w:rPr>
              <w:tab/>
            </w:r>
            <w:r w:rsidRPr="00210A8E">
              <w:rPr>
                <w:rStyle w:val="Hyperlink"/>
                <w:rFonts w:eastAsia="Calibri"/>
                <w:noProof/>
              </w:rPr>
              <w:t xml:space="preserve">Склад </w:t>
            </w:r>
            <w:r w:rsidRPr="00210A8E">
              <w:rPr>
                <w:rStyle w:val="Hyperlink"/>
                <w:rFonts w:eastAsia="Calibri"/>
                <w:noProof/>
                <w:lang w:eastAsia="bg-BG"/>
              </w:rPr>
              <w:t>– настройки, свързани с локализацията</w:t>
            </w:r>
            <w:r>
              <w:rPr>
                <w:noProof/>
                <w:webHidden/>
              </w:rPr>
              <w:tab/>
            </w:r>
            <w:r>
              <w:rPr>
                <w:noProof/>
                <w:webHidden/>
              </w:rPr>
              <w:fldChar w:fldCharType="begin"/>
            </w:r>
            <w:r>
              <w:rPr>
                <w:noProof/>
                <w:webHidden/>
              </w:rPr>
              <w:instrText xml:space="preserve"> PAGEREF _Toc166249003 \h </w:instrText>
            </w:r>
            <w:r>
              <w:rPr>
                <w:noProof/>
                <w:webHidden/>
              </w:rPr>
            </w:r>
            <w:r>
              <w:rPr>
                <w:noProof/>
                <w:webHidden/>
              </w:rPr>
              <w:fldChar w:fldCharType="separate"/>
            </w:r>
            <w:r>
              <w:rPr>
                <w:noProof/>
                <w:webHidden/>
              </w:rPr>
              <w:t>108</w:t>
            </w:r>
            <w:r>
              <w:rPr>
                <w:noProof/>
                <w:webHidden/>
              </w:rPr>
              <w:fldChar w:fldCharType="end"/>
            </w:r>
          </w:hyperlink>
        </w:p>
        <w:p w14:paraId="6E5221B1" w14:textId="42573C10"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9004" w:history="1">
            <w:r w:rsidRPr="00210A8E">
              <w:rPr>
                <w:rStyle w:val="Hyperlink"/>
                <w:rFonts w:eastAsia="Calibri"/>
                <w:noProof/>
              </w:rPr>
              <w:t>7.1.</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Настройка на комплектовка</w:t>
            </w:r>
            <w:r>
              <w:rPr>
                <w:noProof/>
                <w:webHidden/>
              </w:rPr>
              <w:tab/>
            </w:r>
            <w:r>
              <w:rPr>
                <w:noProof/>
                <w:webHidden/>
              </w:rPr>
              <w:fldChar w:fldCharType="begin"/>
            </w:r>
            <w:r>
              <w:rPr>
                <w:noProof/>
                <w:webHidden/>
              </w:rPr>
              <w:instrText xml:space="preserve"> PAGEREF _Toc166249004 \h </w:instrText>
            </w:r>
            <w:r>
              <w:rPr>
                <w:noProof/>
                <w:webHidden/>
              </w:rPr>
            </w:r>
            <w:r>
              <w:rPr>
                <w:noProof/>
                <w:webHidden/>
              </w:rPr>
              <w:fldChar w:fldCharType="separate"/>
            </w:r>
            <w:r>
              <w:rPr>
                <w:noProof/>
                <w:webHidden/>
              </w:rPr>
              <w:t>108</w:t>
            </w:r>
            <w:r>
              <w:rPr>
                <w:noProof/>
                <w:webHidden/>
              </w:rPr>
              <w:fldChar w:fldCharType="end"/>
            </w:r>
          </w:hyperlink>
        </w:p>
        <w:p w14:paraId="5FE3763D" w14:textId="1FE29D79"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9005" w:history="1">
            <w:r w:rsidRPr="00210A8E">
              <w:rPr>
                <w:rStyle w:val="Hyperlink"/>
                <w:rFonts w:eastAsia="Calibri"/>
                <w:noProof/>
              </w:rPr>
              <w:t>7.2.</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Настройка на склад</w:t>
            </w:r>
            <w:r>
              <w:rPr>
                <w:noProof/>
                <w:webHidden/>
              </w:rPr>
              <w:tab/>
            </w:r>
            <w:r>
              <w:rPr>
                <w:noProof/>
                <w:webHidden/>
              </w:rPr>
              <w:fldChar w:fldCharType="begin"/>
            </w:r>
            <w:r>
              <w:rPr>
                <w:noProof/>
                <w:webHidden/>
              </w:rPr>
              <w:instrText xml:space="preserve"> PAGEREF _Toc166249005 \h </w:instrText>
            </w:r>
            <w:r>
              <w:rPr>
                <w:noProof/>
                <w:webHidden/>
              </w:rPr>
            </w:r>
            <w:r>
              <w:rPr>
                <w:noProof/>
                <w:webHidden/>
              </w:rPr>
              <w:fldChar w:fldCharType="separate"/>
            </w:r>
            <w:r>
              <w:rPr>
                <w:noProof/>
                <w:webHidden/>
              </w:rPr>
              <w:t>109</w:t>
            </w:r>
            <w:r>
              <w:rPr>
                <w:noProof/>
                <w:webHidden/>
              </w:rPr>
              <w:fldChar w:fldCharType="end"/>
            </w:r>
          </w:hyperlink>
        </w:p>
        <w:p w14:paraId="343BF494" w14:textId="69EC7D68"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9006" w:history="1">
            <w:r w:rsidRPr="00210A8E">
              <w:rPr>
                <w:rStyle w:val="Hyperlink"/>
                <w:rFonts w:eastAsia="Calibri"/>
                <w:noProof/>
              </w:rPr>
              <w:t>7.3.</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Журнал артикули</w:t>
            </w:r>
            <w:r>
              <w:rPr>
                <w:noProof/>
                <w:webHidden/>
              </w:rPr>
              <w:tab/>
            </w:r>
            <w:r>
              <w:rPr>
                <w:noProof/>
                <w:webHidden/>
              </w:rPr>
              <w:fldChar w:fldCharType="begin"/>
            </w:r>
            <w:r>
              <w:rPr>
                <w:noProof/>
                <w:webHidden/>
              </w:rPr>
              <w:instrText xml:space="preserve"> PAGEREF _Toc166249006 \h </w:instrText>
            </w:r>
            <w:r>
              <w:rPr>
                <w:noProof/>
                <w:webHidden/>
              </w:rPr>
            </w:r>
            <w:r>
              <w:rPr>
                <w:noProof/>
                <w:webHidden/>
              </w:rPr>
              <w:fldChar w:fldCharType="separate"/>
            </w:r>
            <w:r>
              <w:rPr>
                <w:noProof/>
                <w:webHidden/>
              </w:rPr>
              <w:t>109</w:t>
            </w:r>
            <w:r>
              <w:rPr>
                <w:noProof/>
                <w:webHidden/>
              </w:rPr>
              <w:fldChar w:fldCharType="end"/>
            </w:r>
          </w:hyperlink>
        </w:p>
        <w:p w14:paraId="7B229340" w14:textId="4210D98F"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9007" w:history="1">
            <w:r w:rsidRPr="00210A8E">
              <w:rPr>
                <w:rStyle w:val="Hyperlink"/>
                <w:rFonts w:eastAsia="Calibri"/>
                <w:noProof/>
                <w:lang w:val="en-US"/>
              </w:rPr>
              <w:t>7.4.</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Аналитичност по подразбиране към Категория на артикули</w:t>
            </w:r>
            <w:r>
              <w:rPr>
                <w:noProof/>
                <w:webHidden/>
              </w:rPr>
              <w:tab/>
            </w:r>
            <w:r>
              <w:rPr>
                <w:noProof/>
                <w:webHidden/>
              </w:rPr>
              <w:fldChar w:fldCharType="begin"/>
            </w:r>
            <w:r>
              <w:rPr>
                <w:noProof/>
                <w:webHidden/>
              </w:rPr>
              <w:instrText xml:space="preserve"> PAGEREF _Toc166249007 \h </w:instrText>
            </w:r>
            <w:r>
              <w:rPr>
                <w:noProof/>
                <w:webHidden/>
              </w:rPr>
            </w:r>
            <w:r>
              <w:rPr>
                <w:noProof/>
                <w:webHidden/>
              </w:rPr>
              <w:fldChar w:fldCharType="separate"/>
            </w:r>
            <w:r>
              <w:rPr>
                <w:noProof/>
                <w:webHidden/>
              </w:rPr>
              <w:t>110</w:t>
            </w:r>
            <w:r>
              <w:rPr>
                <w:noProof/>
                <w:webHidden/>
              </w:rPr>
              <w:fldChar w:fldCharType="end"/>
            </w:r>
          </w:hyperlink>
        </w:p>
        <w:p w14:paraId="7877F502" w14:textId="515C3490" w:rsidR="008977BE" w:rsidRDefault="008977BE">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49008" w:history="1">
            <w:r w:rsidRPr="00210A8E">
              <w:rPr>
                <w:rStyle w:val="Hyperlink"/>
                <w:rFonts w:eastAsia="Calibri"/>
                <w:noProof/>
              </w:rPr>
              <w:t>8.</w:t>
            </w:r>
            <w:r>
              <w:rPr>
                <w:rFonts w:asciiTheme="minorHAnsi" w:eastAsiaTheme="minorEastAsia" w:hAnsiTheme="minorHAnsi" w:cstheme="minorBidi"/>
                <w:b w:val="0"/>
                <w:bCs w:val="0"/>
                <w:caps w:val="0"/>
                <w:noProof/>
                <w:color w:val="auto"/>
                <w:kern w:val="2"/>
                <w:lang w:eastAsia="bg-BG"/>
                <w14:ligatures w14:val="standardContextual"/>
              </w:rPr>
              <w:tab/>
            </w:r>
            <w:r w:rsidRPr="00210A8E">
              <w:rPr>
                <w:rStyle w:val="Hyperlink"/>
                <w:rFonts w:eastAsia="Calibri"/>
                <w:noProof/>
              </w:rPr>
              <w:t>Несъбираеми вземания</w:t>
            </w:r>
            <w:r>
              <w:rPr>
                <w:noProof/>
                <w:webHidden/>
              </w:rPr>
              <w:tab/>
            </w:r>
            <w:r>
              <w:rPr>
                <w:noProof/>
                <w:webHidden/>
              </w:rPr>
              <w:fldChar w:fldCharType="begin"/>
            </w:r>
            <w:r>
              <w:rPr>
                <w:noProof/>
                <w:webHidden/>
              </w:rPr>
              <w:instrText xml:space="preserve"> PAGEREF _Toc166249008 \h </w:instrText>
            </w:r>
            <w:r>
              <w:rPr>
                <w:noProof/>
                <w:webHidden/>
              </w:rPr>
            </w:r>
            <w:r>
              <w:rPr>
                <w:noProof/>
                <w:webHidden/>
              </w:rPr>
              <w:fldChar w:fldCharType="separate"/>
            </w:r>
            <w:r>
              <w:rPr>
                <w:noProof/>
                <w:webHidden/>
              </w:rPr>
              <w:t>112</w:t>
            </w:r>
            <w:r>
              <w:rPr>
                <w:noProof/>
                <w:webHidden/>
              </w:rPr>
              <w:fldChar w:fldCharType="end"/>
            </w:r>
          </w:hyperlink>
        </w:p>
        <w:p w14:paraId="2CFF4A2F" w14:textId="17F1E2ED"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9009" w:history="1">
            <w:r w:rsidRPr="00210A8E">
              <w:rPr>
                <w:rStyle w:val="Hyperlink"/>
                <w:rFonts w:eastAsia="Calibri"/>
                <w:noProof/>
              </w:rPr>
              <w:t>8.1.</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Несъбираеми вземания по покупките</w:t>
            </w:r>
            <w:r>
              <w:rPr>
                <w:noProof/>
                <w:webHidden/>
              </w:rPr>
              <w:tab/>
            </w:r>
            <w:r>
              <w:rPr>
                <w:noProof/>
                <w:webHidden/>
              </w:rPr>
              <w:fldChar w:fldCharType="begin"/>
            </w:r>
            <w:r>
              <w:rPr>
                <w:noProof/>
                <w:webHidden/>
              </w:rPr>
              <w:instrText xml:space="preserve"> PAGEREF _Toc166249009 \h </w:instrText>
            </w:r>
            <w:r>
              <w:rPr>
                <w:noProof/>
                <w:webHidden/>
              </w:rPr>
            </w:r>
            <w:r>
              <w:rPr>
                <w:noProof/>
                <w:webHidden/>
              </w:rPr>
              <w:fldChar w:fldCharType="separate"/>
            </w:r>
            <w:r>
              <w:rPr>
                <w:noProof/>
                <w:webHidden/>
              </w:rPr>
              <w:t>112</w:t>
            </w:r>
            <w:r>
              <w:rPr>
                <w:noProof/>
                <w:webHidden/>
              </w:rPr>
              <w:fldChar w:fldCharType="end"/>
            </w:r>
          </w:hyperlink>
        </w:p>
        <w:p w14:paraId="58CDBBAC" w14:textId="0A646F5E"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9010" w:history="1">
            <w:r w:rsidRPr="00210A8E">
              <w:rPr>
                <w:rStyle w:val="Hyperlink"/>
                <w:rFonts w:eastAsia="Calibri"/>
                <w:noProof/>
              </w:rPr>
              <w:t>8.2.</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Несъбираеми вземания по продажби</w:t>
            </w:r>
            <w:r>
              <w:rPr>
                <w:noProof/>
                <w:webHidden/>
              </w:rPr>
              <w:tab/>
            </w:r>
            <w:r>
              <w:rPr>
                <w:noProof/>
                <w:webHidden/>
              </w:rPr>
              <w:fldChar w:fldCharType="begin"/>
            </w:r>
            <w:r>
              <w:rPr>
                <w:noProof/>
                <w:webHidden/>
              </w:rPr>
              <w:instrText xml:space="preserve"> PAGEREF _Toc166249010 \h </w:instrText>
            </w:r>
            <w:r>
              <w:rPr>
                <w:noProof/>
                <w:webHidden/>
              </w:rPr>
            </w:r>
            <w:r>
              <w:rPr>
                <w:noProof/>
                <w:webHidden/>
              </w:rPr>
              <w:fldChar w:fldCharType="separate"/>
            </w:r>
            <w:r>
              <w:rPr>
                <w:noProof/>
                <w:webHidden/>
              </w:rPr>
              <w:t>114</w:t>
            </w:r>
            <w:r>
              <w:rPr>
                <w:noProof/>
                <w:webHidden/>
              </w:rPr>
              <w:fldChar w:fldCharType="end"/>
            </w:r>
          </w:hyperlink>
        </w:p>
        <w:p w14:paraId="67A5A414" w14:textId="4E0C04C3" w:rsidR="008977BE" w:rsidRDefault="008977BE">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49011" w:history="1">
            <w:r w:rsidRPr="00210A8E">
              <w:rPr>
                <w:rStyle w:val="Hyperlink"/>
                <w:rFonts w:eastAsia="Calibri"/>
                <w:noProof/>
              </w:rPr>
              <w:t>9.</w:t>
            </w:r>
            <w:r>
              <w:rPr>
                <w:rFonts w:asciiTheme="minorHAnsi" w:eastAsiaTheme="minorEastAsia" w:hAnsiTheme="minorHAnsi" w:cstheme="minorBidi"/>
                <w:b w:val="0"/>
                <w:bCs w:val="0"/>
                <w:caps w:val="0"/>
                <w:noProof/>
                <w:color w:val="auto"/>
                <w:kern w:val="2"/>
                <w:lang w:eastAsia="bg-BG"/>
                <w14:ligatures w14:val="standardContextual"/>
              </w:rPr>
              <w:tab/>
            </w:r>
            <w:r w:rsidRPr="00210A8E">
              <w:rPr>
                <w:rStyle w:val="Hyperlink"/>
                <w:rFonts w:eastAsia="Calibri"/>
                <w:noProof/>
              </w:rPr>
              <w:t>Сервиз</w:t>
            </w:r>
            <w:r>
              <w:rPr>
                <w:noProof/>
                <w:webHidden/>
              </w:rPr>
              <w:tab/>
            </w:r>
            <w:r>
              <w:rPr>
                <w:noProof/>
                <w:webHidden/>
              </w:rPr>
              <w:fldChar w:fldCharType="begin"/>
            </w:r>
            <w:r>
              <w:rPr>
                <w:noProof/>
                <w:webHidden/>
              </w:rPr>
              <w:instrText xml:space="preserve"> PAGEREF _Toc166249011 \h </w:instrText>
            </w:r>
            <w:r>
              <w:rPr>
                <w:noProof/>
                <w:webHidden/>
              </w:rPr>
            </w:r>
            <w:r>
              <w:rPr>
                <w:noProof/>
                <w:webHidden/>
              </w:rPr>
              <w:fldChar w:fldCharType="separate"/>
            </w:r>
            <w:r>
              <w:rPr>
                <w:noProof/>
                <w:webHidden/>
              </w:rPr>
              <w:t>118</w:t>
            </w:r>
            <w:r>
              <w:rPr>
                <w:noProof/>
                <w:webHidden/>
              </w:rPr>
              <w:fldChar w:fldCharType="end"/>
            </w:r>
          </w:hyperlink>
        </w:p>
        <w:p w14:paraId="58947100" w14:textId="0D64C3C8" w:rsidR="008977BE" w:rsidRDefault="008977BE">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49012" w:history="1">
            <w:r w:rsidRPr="00210A8E">
              <w:rPr>
                <w:rStyle w:val="Hyperlink"/>
                <w:rFonts w:eastAsia="Calibri"/>
                <w:noProof/>
              </w:rPr>
              <w:t>9.1.</w:t>
            </w:r>
            <w:r>
              <w:rPr>
                <w:rFonts w:asciiTheme="minorHAnsi" w:eastAsiaTheme="minorEastAsia" w:hAnsiTheme="minorHAnsi" w:cstheme="minorBidi"/>
                <w:b w:val="0"/>
                <w:bCs w:val="0"/>
                <w:noProof/>
                <w:color w:val="auto"/>
                <w:kern w:val="2"/>
                <w:sz w:val="24"/>
                <w:szCs w:val="24"/>
                <w:lang w:eastAsia="bg-BG"/>
                <w14:ligatures w14:val="standardContextual"/>
              </w:rPr>
              <w:tab/>
            </w:r>
            <w:r w:rsidRPr="00210A8E">
              <w:rPr>
                <w:rStyle w:val="Hyperlink"/>
                <w:rFonts w:eastAsia="Calibri"/>
                <w:noProof/>
              </w:rPr>
              <w:t>Функция Копиране на документ в Кредитно известие</w:t>
            </w:r>
            <w:r>
              <w:rPr>
                <w:noProof/>
                <w:webHidden/>
              </w:rPr>
              <w:tab/>
            </w:r>
            <w:r>
              <w:rPr>
                <w:noProof/>
                <w:webHidden/>
              </w:rPr>
              <w:fldChar w:fldCharType="begin"/>
            </w:r>
            <w:r>
              <w:rPr>
                <w:noProof/>
                <w:webHidden/>
              </w:rPr>
              <w:instrText xml:space="preserve"> PAGEREF _Toc166249012 \h </w:instrText>
            </w:r>
            <w:r>
              <w:rPr>
                <w:noProof/>
                <w:webHidden/>
              </w:rPr>
            </w:r>
            <w:r>
              <w:rPr>
                <w:noProof/>
                <w:webHidden/>
              </w:rPr>
              <w:fldChar w:fldCharType="separate"/>
            </w:r>
            <w:r>
              <w:rPr>
                <w:noProof/>
                <w:webHidden/>
              </w:rPr>
              <w:t>118</w:t>
            </w:r>
            <w:r>
              <w:rPr>
                <w:noProof/>
                <w:webHidden/>
              </w:rPr>
              <w:fldChar w:fldCharType="end"/>
            </w:r>
          </w:hyperlink>
        </w:p>
        <w:p w14:paraId="75EB7BFE" w14:textId="51BFEFC1" w:rsidR="00F63EDE" w:rsidRDefault="00B735A6">
          <w:r>
            <w:rPr>
              <w:rFonts w:ascii="Calibri Light" w:hAnsi="Calibri Light"/>
              <w:b/>
              <w:bCs/>
              <w:caps/>
              <w:noProof/>
              <w:sz w:val="24"/>
            </w:rPr>
            <w:fldChar w:fldCharType="end"/>
          </w:r>
        </w:p>
      </w:sdtContent>
    </w:sdt>
    <w:p w14:paraId="5273D6ED" w14:textId="60180BFB" w:rsidR="006D5AE0" w:rsidRDefault="006D5AE0">
      <w:pPr>
        <w:jc w:val="left"/>
      </w:pPr>
      <w:r>
        <w:br w:type="page"/>
      </w:r>
    </w:p>
    <w:p w14:paraId="1DD0F357" w14:textId="13D97381" w:rsidR="00C15BF7" w:rsidRPr="00D71B89" w:rsidRDefault="00583B98" w:rsidP="00583B98">
      <w:pPr>
        <w:pStyle w:val="Heading1"/>
        <w:rPr>
          <w:lang w:val="bg-BG"/>
        </w:rPr>
      </w:pPr>
      <w:bookmarkStart w:id="1" w:name="_Toc166248964"/>
      <w:r w:rsidRPr="00D71B89">
        <w:rPr>
          <w:lang w:val="bg-BG"/>
        </w:rPr>
        <w:lastRenderedPageBreak/>
        <w:t>Общ преглед</w:t>
      </w:r>
      <w:bookmarkEnd w:id="1"/>
    </w:p>
    <w:p w14:paraId="07F9C3CE" w14:textId="77777777" w:rsidR="00583B98" w:rsidRDefault="00583B98" w:rsidP="00583B98"/>
    <w:p w14:paraId="5A065150" w14:textId="713999EC" w:rsidR="00D71B89" w:rsidRPr="005945DF" w:rsidRDefault="00D71B89" w:rsidP="00583B98">
      <w:pPr>
        <w:rPr>
          <w:szCs w:val="22"/>
          <w:lang w:val="en-US"/>
        </w:rPr>
      </w:pPr>
      <w:r w:rsidRPr="005945DF">
        <w:rPr>
          <w:szCs w:val="22"/>
        </w:rPr>
        <w:t xml:space="preserve">Пакетът Локализация за България е допълнение към продукта </w:t>
      </w:r>
      <w:r w:rsidRPr="005945DF">
        <w:rPr>
          <w:szCs w:val="22"/>
          <w:lang w:val="en-US"/>
        </w:rPr>
        <w:t>Microsoft</w:t>
      </w:r>
      <w:r w:rsidR="009D53E7" w:rsidRPr="005945DF">
        <w:rPr>
          <w:szCs w:val="22"/>
        </w:rPr>
        <w:t xml:space="preserve"> </w:t>
      </w:r>
      <w:r w:rsidRPr="005945DF">
        <w:rPr>
          <w:szCs w:val="22"/>
          <w:lang w:val="en-US"/>
        </w:rPr>
        <w:t xml:space="preserve">Dynamics 365 Business Central. </w:t>
      </w:r>
      <w:r w:rsidRPr="005945DF">
        <w:rPr>
          <w:szCs w:val="22"/>
        </w:rPr>
        <w:t>Той е разработен от ФТС за нуждите на потребителите и компаниите</w:t>
      </w:r>
      <w:r w:rsidR="000B1C61">
        <w:rPr>
          <w:szCs w:val="22"/>
        </w:rPr>
        <w:t>,</w:t>
      </w:r>
      <w:r w:rsidRPr="005945DF">
        <w:rPr>
          <w:szCs w:val="22"/>
        </w:rPr>
        <w:t xml:space="preserve"> опериращи в България и ползващи </w:t>
      </w:r>
      <w:r w:rsidRPr="005945DF">
        <w:rPr>
          <w:szCs w:val="22"/>
          <w:lang w:val="en-US"/>
        </w:rPr>
        <w:t xml:space="preserve">D365 Business Central. </w:t>
      </w:r>
    </w:p>
    <w:p w14:paraId="2F03ADCA" w14:textId="1560C1E3" w:rsidR="006B5F64" w:rsidRPr="005945DF" w:rsidRDefault="00D71B89" w:rsidP="00583B98">
      <w:pPr>
        <w:rPr>
          <w:szCs w:val="22"/>
        </w:rPr>
      </w:pPr>
      <w:r w:rsidRPr="005945DF">
        <w:rPr>
          <w:szCs w:val="22"/>
        </w:rPr>
        <w:t>Пакетът Локализация за България е съобразен с изискванията на законодателството в страната и покрива всички необходими регулаторни изисквания.</w:t>
      </w:r>
    </w:p>
    <w:p w14:paraId="492C7A52" w14:textId="77777777" w:rsidR="003177C7" w:rsidRPr="005945DF" w:rsidRDefault="003177C7" w:rsidP="00583B98">
      <w:pPr>
        <w:rPr>
          <w:szCs w:val="22"/>
        </w:rPr>
      </w:pPr>
    </w:p>
    <w:p w14:paraId="3BFADB4F" w14:textId="14555B52" w:rsidR="00D71B89" w:rsidRPr="005945DF" w:rsidRDefault="00D71B89" w:rsidP="00583B98">
      <w:pPr>
        <w:rPr>
          <w:szCs w:val="22"/>
        </w:rPr>
      </w:pPr>
      <w:r w:rsidRPr="005945DF">
        <w:rPr>
          <w:szCs w:val="22"/>
        </w:rPr>
        <w:t xml:space="preserve">Продуктът </w:t>
      </w:r>
      <w:r w:rsidR="009D53E7" w:rsidRPr="005945DF">
        <w:rPr>
          <w:szCs w:val="22"/>
        </w:rPr>
        <w:t>поддържа следните функционални възможности:</w:t>
      </w:r>
    </w:p>
    <w:p w14:paraId="2136760A" w14:textId="0388CA3B" w:rsidR="009D53E7" w:rsidRPr="005945DF" w:rsidRDefault="009D53E7" w:rsidP="00493CC3">
      <w:pPr>
        <w:pStyle w:val="ListParagraph"/>
        <w:numPr>
          <w:ilvl w:val="0"/>
          <w:numId w:val="4"/>
        </w:numPr>
        <w:rPr>
          <w:szCs w:val="22"/>
        </w:rPr>
      </w:pPr>
      <w:r w:rsidRPr="005945DF">
        <w:rPr>
          <w:szCs w:val="22"/>
        </w:rPr>
        <w:t>Регистриране на документи за покупка и продажба с необходимото изискуемо съдържание</w:t>
      </w:r>
    </w:p>
    <w:p w14:paraId="31C2DD07" w14:textId="4EE516C5" w:rsidR="009D53E7" w:rsidRPr="005945DF" w:rsidRDefault="003177C7" w:rsidP="00493CC3">
      <w:pPr>
        <w:pStyle w:val="ListParagraph"/>
        <w:numPr>
          <w:ilvl w:val="0"/>
          <w:numId w:val="4"/>
        </w:numPr>
        <w:rPr>
          <w:szCs w:val="22"/>
        </w:rPr>
      </w:pPr>
      <w:r w:rsidRPr="005945DF">
        <w:rPr>
          <w:szCs w:val="22"/>
        </w:rPr>
        <w:t xml:space="preserve">Генериране </w:t>
      </w:r>
      <w:r w:rsidR="009D53E7" w:rsidRPr="005945DF">
        <w:rPr>
          <w:szCs w:val="22"/>
        </w:rPr>
        <w:t>на ДДС дневници за покупка и продажба</w:t>
      </w:r>
    </w:p>
    <w:p w14:paraId="1A371DB2" w14:textId="328E4FD3" w:rsidR="009D53E7" w:rsidRPr="005945DF" w:rsidRDefault="009D53E7" w:rsidP="00493CC3">
      <w:pPr>
        <w:pStyle w:val="ListParagraph"/>
        <w:numPr>
          <w:ilvl w:val="0"/>
          <w:numId w:val="4"/>
        </w:numPr>
        <w:rPr>
          <w:szCs w:val="22"/>
        </w:rPr>
      </w:pPr>
      <w:r w:rsidRPr="005945DF">
        <w:rPr>
          <w:szCs w:val="22"/>
        </w:rPr>
        <w:t>Създаване и печат на ДДС протоколи</w:t>
      </w:r>
    </w:p>
    <w:p w14:paraId="45A75CA8" w14:textId="0F534E53" w:rsidR="003177C7" w:rsidRPr="005945DF" w:rsidRDefault="003177C7" w:rsidP="00493CC3">
      <w:pPr>
        <w:pStyle w:val="ListParagraph"/>
        <w:numPr>
          <w:ilvl w:val="0"/>
          <w:numId w:val="4"/>
        </w:numPr>
        <w:rPr>
          <w:szCs w:val="22"/>
        </w:rPr>
      </w:pPr>
      <w:r w:rsidRPr="005945DF">
        <w:rPr>
          <w:szCs w:val="22"/>
        </w:rPr>
        <w:t>Създаване и печат на ДДС и ВИЕС декларации</w:t>
      </w:r>
    </w:p>
    <w:p w14:paraId="52973EDC" w14:textId="0A646968" w:rsidR="003177C7" w:rsidRPr="005945DF" w:rsidRDefault="003177C7" w:rsidP="00493CC3">
      <w:pPr>
        <w:pStyle w:val="ListParagraph"/>
        <w:numPr>
          <w:ilvl w:val="0"/>
          <w:numId w:val="4"/>
        </w:numPr>
        <w:rPr>
          <w:szCs w:val="22"/>
        </w:rPr>
      </w:pPr>
      <w:r w:rsidRPr="005945DF">
        <w:rPr>
          <w:szCs w:val="22"/>
        </w:rPr>
        <w:t>Генериране на файлове към данъчната администрация (ДДС дневници, ДДС и ВИЕС декларация)</w:t>
      </w:r>
    </w:p>
    <w:p w14:paraId="1987D0DD" w14:textId="7EA47116" w:rsidR="003177C7" w:rsidRPr="005945DF" w:rsidRDefault="003177C7" w:rsidP="00493CC3">
      <w:pPr>
        <w:pStyle w:val="ListParagraph"/>
        <w:numPr>
          <w:ilvl w:val="0"/>
          <w:numId w:val="4"/>
        </w:numPr>
        <w:rPr>
          <w:szCs w:val="22"/>
        </w:rPr>
      </w:pPr>
      <w:r w:rsidRPr="005945DF">
        <w:rPr>
          <w:szCs w:val="22"/>
        </w:rPr>
        <w:t>Интрастат декларация</w:t>
      </w:r>
    </w:p>
    <w:p w14:paraId="106EA911" w14:textId="0058A75A" w:rsidR="006F18B2" w:rsidRDefault="006F18B2" w:rsidP="00493CC3">
      <w:pPr>
        <w:pStyle w:val="ListParagraph"/>
        <w:numPr>
          <w:ilvl w:val="0"/>
          <w:numId w:val="4"/>
        </w:numPr>
        <w:rPr>
          <w:szCs w:val="22"/>
        </w:rPr>
      </w:pPr>
      <w:r w:rsidRPr="005945DF">
        <w:rPr>
          <w:szCs w:val="22"/>
        </w:rPr>
        <w:t>Анулиране на документи</w:t>
      </w:r>
    </w:p>
    <w:p w14:paraId="2AA609C3" w14:textId="311815D6" w:rsidR="00DE7E7C" w:rsidRPr="005945DF" w:rsidRDefault="00DE7E7C" w:rsidP="00493CC3">
      <w:pPr>
        <w:pStyle w:val="ListParagraph"/>
        <w:numPr>
          <w:ilvl w:val="0"/>
          <w:numId w:val="4"/>
        </w:numPr>
        <w:rPr>
          <w:szCs w:val="22"/>
        </w:rPr>
      </w:pPr>
      <w:r>
        <w:rPr>
          <w:szCs w:val="22"/>
        </w:rPr>
        <w:t>Проследяване на аванси към клиенти</w:t>
      </w:r>
    </w:p>
    <w:p w14:paraId="3C375A41" w14:textId="602D82C5" w:rsidR="009D53E7" w:rsidRPr="005945DF" w:rsidRDefault="006F18B2" w:rsidP="00493CC3">
      <w:pPr>
        <w:pStyle w:val="ListParagraph"/>
        <w:numPr>
          <w:ilvl w:val="0"/>
          <w:numId w:val="4"/>
        </w:numPr>
        <w:rPr>
          <w:szCs w:val="22"/>
        </w:rPr>
      </w:pPr>
      <w:r w:rsidRPr="005945DF">
        <w:rPr>
          <w:szCs w:val="22"/>
        </w:rPr>
        <w:t>Сп</w:t>
      </w:r>
      <w:r w:rsidR="00383156">
        <w:rPr>
          <w:szCs w:val="22"/>
        </w:rPr>
        <w:t>равка</w:t>
      </w:r>
      <w:r w:rsidRPr="005945DF">
        <w:rPr>
          <w:szCs w:val="22"/>
        </w:rPr>
        <w:t xml:space="preserve"> оборотна ведомост</w:t>
      </w:r>
    </w:p>
    <w:p w14:paraId="15687052" w14:textId="23FA1DE7" w:rsidR="006F18B2" w:rsidRPr="005945DF" w:rsidRDefault="006F18B2" w:rsidP="00493CC3">
      <w:pPr>
        <w:pStyle w:val="ListParagraph"/>
        <w:numPr>
          <w:ilvl w:val="0"/>
          <w:numId w:val="4"/>
        </w:numPr>
        <w:rPr>
          <w:szCs w:val="22"/>
        </w:rPr>
      </w:pPr>
      <w:r w:rsidRPr="005945DF">
        <w:rPr>
          <w:szCs w:val="22"/>
        </w:rPr>
        <w:t>Справки за дълготрайни активи (ДАП / САП)</w:t>
      </w:r>
    </w:p>
    <w:p w14:paraId="2185C598" w14:textId="4D59FDE9" w:rsidR="006F18B2" w:rsidRPr="005945DF" w:rsidRDefault="006F18B2" w:rsidP="00493CC3">
      <w:pPr>
        <w:pStyle w:val="ListParagraph"/>
        <w:numPr>
          <w:ilvl w:val="0"/>
          <w:numId w:val="4"/>
        </w:numPr>
        <w:rPr>
          <w:szCs w:val="22"/>
        </w:rPr>
      </w:pPr>
      <w:r w:rsidRPr="005945DF">
        <w:rPr>
          <w:szCs w:val="22"/>
        </w:rPr>
        <w:t>Печат на фактура, дебитно известие, кредитно известие</w:t>
      </w:r>
    </w:p>
    <w:p w14:paraId="337E04C7" w14:textId="77777777" w:rsidR="009962DB" w:rsidRDefault="009962DB" w:rsidP="00A21ADA"/>
    <w:p w14:paraId="4ECC6AE8" w14:textId="1CAD3EF4" w:rsidR="002D2CE4" w:rsidRPr="00A21ADA" w:rsidRDefault="00EC62FF" w:rsidP="00A21ADA">
      <w:bookmarkStart w:id="2" w:name="_Hlk101289272"/>
      <w:r w:rsidRPr="00A21ADA">
        <w:t xml:space="preserve">При създаване на нова компания е необходимо </w:t>
      </w:r>
      <w:r w:rsidR="0005724E" w:rsidRPr="00A21ADA">
        <w:t xml:space="preserve">да бъде активиран </w:t>
      </w:r>
      <w:r w:rsidR="009D0166" w:rsidRPr="00A21ADA">
        <w:t xml:space="preserve">пакетът Локализация за България. Активирането се извършва </w:t>
      </w:r>
      <w:r w:rsidRPr="00A21ADA">
        <w:t>в</w:t>
      </w:r>
      <w:r w:rsidR="003C6AE8" w:rsidRPr="00A21ADA">
        <w:t xml:space="preserve"> </w:t>
      </w:r>
      <w:r w:rsidR="004E15E9">
        <w:t>страницата</w:t>
      </w:r>
      <w:r w:rsidR="003C6AE8" w:rsidRPr="00A21ADA">
        <w:t xml:space="preserve"> </w:t>
      </w:r>
      <w:r w:rsidR="003C6AE8" w:rsidRPr="00A21ADA">
        <w:rPr>
          <w:b/>
          <w:bCs/>
        </w:rPr>
        <w:t>Настройка за счетоводство</w:t>
      </w:r>
      <w:r w:rsidR="00A21ADA">
        <w:t xml:space="preserve"> от </w:t>
      </w:r>
      <w:r w:rsidR="00673C06" w:rsidRPr="00A21ADA">
        <w:t xml:space="preserve">меню </w:t>
      </w:r>
      <w:r w:rsidR="00673C06" w:rsidRPr="00A21ADA">
        <w:rPr>
          <w:b/>
          <w:bCs/>
        </w:rPr>
        <w:t>Действия</w:t>
      </w:r>
      <w:r w:rsidR="00A21ADA">
        <w:t xml:space="preserve">, </w:t>
      </w:r>
      <w:r w:rsidR="00673C06" w:rsidRPr="00A21ADA">
        <w:rPr>
          <w:b/>
          <w:bCs/>
        </w:rPr>
        <w:t>Фу</w:t>
      </w:r>
      <w:r w:rsidR="002D2CE4" w:rsidRPr="00A21ADA">
        <w:rPr>
          <w:b/>
          <w:bCs/>
        </w:rPr>
        <w:t>нкции</w:t>
      </w:r>
      <w:r w:rsidR="004E15E9">
        <w:rPr>
          <w:b/>
          <w:bCs/>
        </w:rPr>
        <w:t xml:space="preserve"> -</w:t>
      </w:r>
      <w:r w:rsidR="002D2CE4" w:rsidRPr="00A21ADA">
        <w:t xml:space="preserve"> </w:t>
      </w:r>
      <w:r w:rsidR="002D2CE4" w:rsidRPr="00A21ADA">
        <w:rPr>
          <w:b/>
          <w:bCs/>
        </w:rPr>
        <w:t>Промяна на статуса на БГ локализацията</w:t>
      </w:r>
      <w:r w:rsidR="002D2CE4" w:rsidRPr="00A21ADA">
        <w:t>.</w:t>
      </w:r>
    </w:p>
    <w:p w14:paraId="379719BF" w14:textId="77777777" w:rsidR="002B3E5A" w:rsidRPr="00A21ADA" w:rsidRDefault="00A026BA" w:rsidP="00A21ADA">
      <w:pPr>
        <w:rPr>
          <w:b/>
          <w:bCs/>
        </w:rPr>
      </w:pPr>
      <w:r w:rsidRPr="00A21ADA">
        <w:t xml:space="preserve">След активиране е необходимо да се направи проверка на статуса </w:t>
      </w:r>
      <w:r w:rsidR="006202D1" w:rsidRPr="00A21ADA">
        <w:t>в</w:t>
      </w:r>
      <w:r w:rsidR="0069044F" w:rsidRPr="00A21ADA">
        <w:t xml:space="preserve"> </w:t>
      </w:r>
      <w:r w:rsidR="008D7979" w:rsidRPr="00A21ADA">
        <w:t xml:space="preserve">раздел </w:t>
      </w:r>
      <w:r w:rsidR="008D7979" w:rsidRPr="00A21ADA">
        <w:rPr>
          <w:b/>
          <w:bCs/>
        </w:rPr>
        <w:t>Настройки БГ локализация</w:t>
      </w:r>
      <w:r w:rsidR="006202D1" w:rsidRPr="00A21ADA">
        <w:rPr>
          <w:b/>
          <w:bCs/>
        </w:rPr>
        <w:t>.</w:t>
      </w:r>
    </w:p>
    <w:bookmarkEnd w:id="2"/>
    <w:p w14:paraId="561BA3B9" w14:textId="34568298" w:rsidR="00C3525D" w:rsidRDefault="00C3525D" w:rsidP="00A21ADA">
      <w:r>
        <w:t xml:space="preserve"> </w:t>
      </w:r>
    </w:p>
    <w:p w14:paraId="09AD0424" w14:textId="0780960A" w:rsidR="00C3525D" w:rsidRDefault="00C3525D" w:rsidP="00C3525D">
      <w:pPr>
        <w:jc w:val="center"/>
      </w:pPr>
      <w:r w:rsidRPr="00C3525D">
        <w:rPr>
          <w:noProof/>
        </w:rPr>
        <w:drawing>
          <wp:inline distT="0" distB="0" distL="0" distR="0" wp14:anchorId="290F4943" wp14:editId="5FA0BA1E">
            <wp:extent cx="5949514" cy="2834969"/>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7398" cy="2862551"/>
                    </a:xfrm>
                    <a:prstGeom prst="rect">
                      <a:avLst/>
                    </a:prstGeom>
                  </pic:spPr>
                </pic:pic>
              </a:graphicData>
            </a:graphic>
          </wp:inline>
        </w:drawing>
      </w:r>
    </w:p>
    <w:p w14:paraId="6B08B6CD" w14:textId="77777777" w:rsidR="00C3525D" w:rsidRDefault="00C3525D" w:rsidP="00C3525D"/>
    <w:p w14:paraId="540AFCC1" w14:textId="77777777" w:rsidR="00105E31" w:rsidRDefault="00105E31" w:rsidP="00105E31">
      <w:pPr>
        <w:pStyle w:val="Heading1"/>
        <w:rPr>
          <w:lang w:val="bg-BG" w:eastAsia="bg-BG"/>
        </w:rPr>
      </w:pPr>
      <w:bookmarkStart w:id="3" w:name="_Toc73372440"/>
      <w:bookmarkStart w:id="4" w:name="_Toc67047560"/>
      <w:bookmarkStart w:id="5" w:name="_Toc166248965"/>
      <w:r>
        <w:rPr>
          <w:lang w:val="bg-BG" w:eastAsia="bg-BG"/>
        </w:rPr>
        <w:t>ДДС функционалност</w:t>
      </w:r>
      <w:bookmarkEnd w:id="3"/>
      <w:bookmarkEnd w:id="5"/>
    </w:p>
    <w:p w14:paraId="4DA4F869" w14:textId="522896D4" w:rsidR="00E51E09" w:rsidRDefault="00E51E09" w:rsidP="00E51E09">
      <w:pPr>
        <w:rPr>
          <w:lang w:eastAsia="bg-BG"/>
        </w:rPr>
      </w:pPr>
      <w:r>
        <w:rPr>
          <w:lang w:eastAsia="bg-BG"/>
        </w:rPr>
        <w:t xml:space="preserve">Функционалността за ДДС, като част от пакета Локализация за България, покрива необходимите изисквания за отчетност </w:t>
      </w:r>
      <w:r w:rsidR="00506A17">
        <w:rPr>
          <w:lang w:eastAsia="bg-BG"/>
        </w:rPr>
        <w:t>по ДДС</w:t>
      </w:r>
      <w:r>
        <w:rPr>
          <w:lang w:eastAsia="bg-BG"/>
        </w:rPr>
        <w:t>. По-долу са разгледани специфичните настройки и начини на работа със системата.</w:t>
      </w:r>
    </w:p>
    <w:p w14:paraId="73E0F4BE" w14:textId="374F812D" w:rsidR="00E51E09" w:rsidRDefault="00E51E09" w:rsidP="00E51E09">
      <w:pPr>
        <w:rPr>
          <w:lang w:eastAsia="bg-BG"/>
        </w:rPr>
      </w:pPr>
      <w:r>
        <w:rPr>
          <w:lang w:eastAsia="bg-BG"/>
        </w:rPr>
        <w:t xml:space="preserve">Основното меню за работа с </w:t>
      </w:r>
      <w:r w:rsidR="00506A17">
        <w:rPr>
          <w:lang w:eastAsia="bg-BG"/>
        </w:rPr>
        <w:t>функционалността</w:t>
      </w:r>
      <w:r>
        <w:rPr>
          <w:lang w:eastAsia="bg-BG"/>
        </w:rPr>
        <w:t xml:space="preserve"> </w:t>
      </w:r>
      <w:r w:rsidR="00506A17">
        <w:rPr>
          <w:lang w:eastAsia="bg-BG"/>
        </w:rPr>
        <w:t xml:space="preserve">е изведено в ролевия център </w:t>
      </w:r>
      <w:r w:rsidR="00506A17" w:rsidRPr="00606D55">
        <w:rPr>
          <w:b/>
          <w:bCs/>
          <w:lang w:eastAsia="bg-BG"/>
        </w:rPr>
        <w:t>Счетоводител</w:t>
      </w:r>
      <w:r w:rsidR="00797298">
        <w:rPr>
          <w:lang w:eastAsia="bg-BG"/>
        </w:rPr>
        <w:t>:</w:t>
      </w:r>
      <w:r w:rsidR="00506A17">
        <w:rPr>
          <w:lang w:eastAsia="bg-BG"/>
        </w:rPr>
        <w:t xml:space="preserve"> </w:t>
      </w:r>
      <w:r>
        <w:rPr>
          <w:lang w:eastAsia="bg-BG"/>
        </w:rPr>
        <w:t xml:space="preserve"> </w:t>
      </w:r>
    </w:p>
    <w:p w14:paraId="4152C98F" w14:textId="77777777" w:rsidR="00E51E09" w:rsidRDefault="00E51E09" w:rsidP="00E51E09">
      <w:pPr>
        <w:rPr>
          <w:lang w:eastAsia="bg-BG"/>
        </w:rPr>
      </w:pPr>
    </w:p>
    <w:p w14:paraId="181A1EBA" w14:textId="14BCEFBA" w:rsidR="00E51E09" w:rsidRDefault="00606D55" w:rsidP="00E51E09">
      <w:pPr>
        <w:rPr>
          <w:lang w:eastAsia="bg-BG"/>
        </w:rPr>
      </w:pPr>
      <w:r w:rsidRPr="00606D55">
        <w:rPr>
          <w:noProof/>
          <w:lang w:eastAsia="bg-BG"/>
        </w:rPr>
        <w:drawing>
          <wp:inline distT="0" distB="0" distL="0" distR="0" wp14:anchorId="11105702" wp14:editId="7D87EA2D">
            <wp:extent cx="5972810" cy="2160905"/>
            <wp:effectExtent l="0" t="0" r="889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2160905"/>
                    </a:xfrm>
                    <a:prstGeom prst="rect">
                      <a:avLst/>
                    </a:prstGeom>
                  </pic:spPr>
                </pic:pic>
              </a:graphicData>
            </a:graphic>
          </wp:inline>
        </w:drawing>
      </w:r>
    </w:p>
    <w:p w14:paraId="448F4930" w14:textId="77777777" w:rsidR="00105E31" w:rsidRPr="00727FE9" w:rsidRDefault="00105E31" w:rsidP="00105E31">
      <w:pPr>
        <w:pStyle w:val="Heading2"/>
        <w:rPr>
          <w:rFonts w:eastAsiaTheme="majorEastAsia"/>
        </w:rPr>
      </w:pPr>
      <w:bookmarkStart w:id="6" w:name="_Toc73372441"/>
      <w:bookmarkStart w:id="7" w:name="_Toc166248966"/>
      <w:r w:rsidRPr="00727FE9">
        <w:rPr>
          <w:rFonts w:eastAsiaTheme="majorEastAsia"/>
        </w:rPr>
        <w:t>ДДС настройки</w:t>
      </w:r>
      <w:bookmarkEnd w:id="4"/>
      <w:bookmarkEnd w:id="6"/>
      <w:bookmarkEnd w:id="7"/>
    </w:p>
    <w:p w14:paraId="47F77E72" w14:textId="77777777" w:rsidR="00105E31" w:rsidRPr="00727FE9" w:rsidRDefault="00105E31" w:rsidP="00105E31">
      <w:pPr>
        <w:pStyle w:val="Heading3"/>
        <w:ind w:left="720"/>
        <w:rPr>
          <w:rFonts w:eastAsiaTheme="majorEastAsia"/>
        </w:rPr>
      </w:pPr>
      <w:bookmarkStart w:id="8" w:name="_Toc67047561"/>
      <w:bookmarkStart w:id="9" w:name="_Toc73372442"/>
      <w:r w:rsidRPr="00727FE9">
        <w:rPr>
          <w:rFonts w:eastAsiaTheme="majorEastAsia"/>
        </w:rPr>
        <w:t>Общи настройки</w:t>
      </w:r>
      <w:bookmarkEnd w:id="8"/>
      <w:bookmarkEnd w:id="9"/>
    </w:p>
    <w:p w14:paraId="7CBAA43E" w14:textId="77777777" w:rsidR="00105E31" w:rsidRPr="00B64899" w:rsidRDefault="00105E31" w:rsidP="00105E31"/>
    <w:p w14:paraId="1F3BCDA5" w14:textId="35A790BE" w:rsidR="00105E31" w:rsidRDefault="00105E31" w:rsidP="00105E31">
      <w:r>
        <w:t xml:space="preserve">Първоначалните настройки за ДДС се намират в </w:t>
      </w:r>
      <w:r w:rsidR="00406629">
        <w:t>страница</w:t>
      </w:r>
      <w:r>
        <w:t xml:space="preserve"> </w:t>
      </w:r>
      <w:r w:rsidRPr="00AC1D4C">
        <w:rPr>
          <w:b/>
          <w:lang w:val="en-US"/>
        </w:rPr>
        <w:t>BG</w:t>
      </w:r>
      <w:r w:rsidRPr="00AC1D4C">
        <w:rPr>
          <w:b/>
        </w:rPr>
        <w:t xml:space="preserve">, ДДС и </w:t>
      </w:r>
      <w:r w:rsidRPr="00AC1D4C">
        <w:rPr>
          <w:b/>
          <w:lang w:val="en-US"/>
        </w:rPr>
        <w:t xml:space="preserve">VIES </w:t>
      </w:r>
      <w:r w:rsidRPr="00AC1D4C">
        <w:rPr>
          <w:b/>
        </w:rPr>
        <w:t>Настройки</w:t>
      </w:r>
      <w:r w:rsidR="009013D3">
        <w:t>.</w:t>
      </w:r>
    </w:p>
    <w:p w14:paraId="106A819B" w14:textId="77777777" w:rsidR="009013D3" w:rsidRDefault="009013D3" w:rsidP="00105E31"/>
    <w:p w14:paraId="25669FAA" w14:textId="09FEB1C4" w:rsidR="00AE4885" w:rsidRDefault="00AE4885" w:rsidP="00105E31">
      <w:r w:rsidRPr="00AE4885">
        <w:rPr>
          <w:noProof/>
        </w:rPr>
        <w:drawing>
          <wp:inline distT="0" distB="0" distL="0" distR="0" wp14:anchorId="0AF65FC2" wp14:editId="5758451F">
            <wp:extent cx="5972810" cy="2146300"/>
            <wp:effectExtent l="0" t="0" r="889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2146300"/>
                    </a:xfrm>
                    <a:prstGeom prst="rect">
                      <a:avLst/>
                    </a:prstGeom>
                  </pic:spPr>
                </pic:pic>
              </a:graphicData>
            </a:graphic>
          </wp:inline>
        </w:drawing>
      </w:r>
    </w:p>
    <w:p w14:paraId="3C6D8293" w14:textId="77777777" w:rsidR="00AE4885" w:rsidRDefault="00AE4885" w:rsidP="00DD535E"/>
    <w:p w14:paraId="736136C8" w14:textId="7E93FB49" w:rsidR="00DD535E" w:rsidRDefault="00DD535E" w:rsidP="00DD535E">
      <w:r>
        <w:lastRenderedPageBreak/>
        <w:t>Тази страница съдържа специфични настройки относно проверките за валидност на номерата по ЗДДС и БУЛСТАТ, описания на услугите в дневниците по ДДС, попълване на определени реквизити при печат</w:t>
      </w:r>
      <w:r w:rsidR="004400C4">
        <w:t xml:space="preserve"> на декларации и документи.</w:t>
      </w:r>
    </w:p>
    <w:p w14:paraId="0E1C2412" w14:textId="77777777" w:rsidR="00AB0100" w:rsidRDefault="00AB0100" w:rsidP="00DD535E"/>
    <w:p w14:paraId="009470CA" w14:textId="4D949A52" w:rsidR="00AE4885" w:rsidRDefault="0078104A" w:rsidP="00105E31">
      <w:pPr>
        <w:rPr>
          <w:b/>
          <w:bCs/>
        </w:rPr>
      </w:pPr>
      <w:r w:rsidRPr="00E2152F">
        <w:rPr>
          <w:noProof/>
        </w:rPr>
        <w:drawing>
          <wp:inline distT="0" distB="0" distL="0" distR="0" wp14:anchorId="58F123CA" wp14:editId="2DE688A1">
            <wp:extent cx="5972810" cy="2802890"/>
            <wp:effectExtent l="0" t="0" r="8890" b="0"/>
            <wp:docPr id="115507802" name="Picture 1155078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802" name="Picture 115507802" descr="A screenshot of a computer&#10;&#10;Description automatically generated with medium confidence"/>
                    <pic:cNvPicPr/>
                  </pic:nvPicPr>
                  <pic:blipFill>
                    <a:blip r:embed="rId14"/>
                    <a:stretch>
                      <a:fillRect/>
                    </a:stretch>
                  </pic:blipFill>
                  <pic:spPr>
                    <a:xfrm>
                      <a:off x="0" y="0"/>
                      <a:ext cx="5972810" cy="2802890"/>
                    </a:xfrm>
                    <a:prstGeom prst="rect">
                      <a:avLst/>
                    </a:prstGeom>
                  </pic:spPr>
                </pic:pic>
              </a:graphicData>
            </a:graphic>
          </wp:inline>
        </w:drawing>
      </w:r>
    </w:p>
    <w:p w14:paraId="7FB61AE6" w14:textId="62F8365A" w:rsidR="00AE4885" w:rsidRDefault="00AE4885" w:rsidP="00105E31">
      <w:pPr>
        <w:rPr>
          <w:b/>
          <w:bCs/>
        </w:rPr>
      </w:pPr>
    </w:p>
    <w:p w14:paraId="674A108E" w14:textId="77777777" w:rsidR="00AE4885" w:rsidRDefault="00AE4885" w:rsidP="00105E31">
      <w:pPr>
        <w:rPr>
          <w:b/>
          <w:bCs/>
        </w:rPr>
      </w:pPr>
    </w:p>
    <w:p w14:paraId="15E3B70C" w14:textId="492A82AB" w:rsidR="009013D3" w:rsidRDefault="00AF4DCC" w:rsidP="00493CC3">
      <w:pPr>
        <w:pStyle w:val="ListParagraph"/>
        <w:numPr>
          <w:ilvl w:val="0"/>
          <w:numId w:val="8"/>
        </w:numPr>
      </w:pPr>
      <w:r>
        <w:t xml:space="preserve">Раздел </w:t>
      </w:r>
      <w:r w:rsidR="009013D3" w:rsidRPr="000B5841">
        <w:rPr>
          <w:b/>
        </w:rPr>
        <w:t>Проверки</w:t>
      </w:r>
    </w:p>
    <w:p w14:paraId="405D1DE7" w14:textId="35366D7D" w:rsidR="009013D3" w:rsidRPr="00AC4567" w:rsidRDefault="009013D3" w:rsidP="00493CC3">
      <w:pPr>
        <w:pStyle w:val="ListParagraph"/>
        <w:numPr>
          <w:ilvl w:val="1"/>
          <w:numId w:val="8"/>
        </w:numPr>
      </w:pPr>
      <w:r w:rsidRPr="00AC4567">
        <w:t xml:space="preserve">Без проверка за валидност на </w:t>
      </w:r>
      <w:r w:rsidR="00AC4567" w:rsidRPr="00AC4567">
        <w:rPr>
          <w:b/>
        </w:rPr>
        <w:t>И</w:t>
      </w:r>
      <w:r w:rsidRPr="00AC4567">
        <w:rPr>
          <w:b/>
        </w:rPr>
        <w:t>дентификационен номер</w:t>
      </w:r>
      <w:r w:rsidR="00FF3DB8" w:rsidRPr="00AC4567">
        <w:t xml:space="preserve"> - поставете отметка</w:t>
      </w:r>
      <w:r w:rsidR="009C1A58">
        <w:rPr>
          <w:lang w:val="en-US"/>
        </w:rPr>
        <w:t>,</w:t>
      </w:r>
      <w:r w:rsidR="00FF3DB8" w:rsidRPr="00AC4567">
        <w:t xml:space="preserve"> ако не желаете системата да проверява валидността на номерата по БУЛСТАТ</w:t>
      </w:r>
    </w:p>
    <w:p w14:paraId="389ECB86" w14:textId="312060B9" w:rsidR="009013D3" w:rsidRPr="00862320" w:rsidRDefault="009013D3" w:rsidP="00493CC3">
      <w:pPr>
        <w:pStyle w:val="ListParagraph"/>
        <w:numPr>
          <w:ilvl w:val="1"/>
          <w:numId w:val="8"/>
        </w:numPr>
      </w:pPr>
      <w:r w:rsidRPr="00862320">
        <w:t>ИН по ЗДДС за чужденци</w:t>
      </w:r>
      <w:r w:rsidR="00DD535E" w:rsidRPr="00862320">
        <w:t xml:space="preserve"> – попълнете регистрационния номер на лицата и фирмите извън ЕС. Този номер служи за контрола при попълване на номерата </w:t>
      </w:r>
      <w:r w:rsidR="00B72CD9" w:rsidRPr="00862320">
        <w:t>в картите на</w:t>
      </w:r>
      <w:r w:rsidR="00AC4567" w:rsidRPr="00862320">
        <w:t xml:space="preserve"> контрагента. (</w:t>
      </w:r>
      <w:r w:rsidR="002E3C44" w:rsidRPr="00862320">
        <w:t>9</w:t>
      </w:r>
      <w:r w:rsidR="00B72CD9" w:rsidRPr="00862320">
        <w:t>99999999999999)</w:t>
      </w:r>
      <w:r w:rsidR="002E3C44" w:rsidRPr="00862320">
        <w:t xml:space="preserve"> Системата проверява дали попълнения ИН по ЗДДС в картата на контрагента съответства на попълнения тук номер.</w:t>
      </w:r>
    </w:p>
    <w:p w14:paraId="1E13EB86" w14:textId="0EAB4632" w:rsidR="009013D3" w:rsidRDefault="009013D3" w:rsidP="00493CC3">
      <w:pPr>
        <w:pStyle w:val="ListParagraph"/>
        <w:numPr>
          <w:ilvl w:val="1"/>
          <w:numId w:val="8"/>
        </w:numPr>
      </w:pPr>
      <w:r w:rsidRPr="00862320">
        <w:t>Идентификационен номер на чужденеца</w:t>
      </w:r>
      <w:r w:rsidR="00B72CD9" w:rsidRPr="00862320">
        <w:t xml:space="preserve"> – попълнете регистрационния номер на лицата и фирмите извън ЕС. Този номер служи за контрола при попълване на номерата в</w:t>
      </w:r>
      <w:r w:rsidR="00AC4567" w:rsidRPr="00862320">
        <w:t xml:space="preserve"> картите на контрагента. (</w:t>
      </w:r>
      <w:r w:rsidR="00B72CD9" w:rsidRPr="00862320">
        <w:t>9999999999)</w:t>
      </w:r>
      <w:r w:rsidR="00082CDB" w:rsidRPr="00862320">
        <w:t xml:space="preserve"> Системата проверява дали попълнения ИН по ЗДДС в картата на контрагента съответства на попълнения тук номер.</w:t>
      </w:r>
    </w:p>
    <w:p w14:paraId="2B1E4CB2" w14:textId="77777777" w:rsidR="00847B35" w:rsidRPr="00557098" w:rsidRDefault="00847B35" w:rsidP="00493CC3">
      <w:pPr>
        <w:pStyle w:val="ListParagraph"/>
        <w:numPr>
          <w:ilvl w:val="1"/>
          <w:numId w:val="8"/>
        </w:numPr>
      </w:pPr>
      <w:r>
        <w:t xml:space="preserve">Осчетоводяване фактура за покупка - </w:t>
      </w:r>
      <w:r>
        <w:rPr>
          <w:rFonts w:ascii="Segoe UI" w:hAnsi="Segoe UI" w:cs="Segoe UI"/>
          <w:color w:val="212121"/>
          <w:sz w:val="20"/>
          <w:szCs w:val="20"/>
          <w:shd w:val="clear" w:color="auto" w:fill="FFFFFF"/>
        </w:rPr>
        <w:t>Указва дали е позволено осчетоводяване на факт.за пок. с еднакъв док.номер и различна дата</w:t>
      </w:r>
    </w:p>
    <w:p w14:paraId="7D8D2701" w14:textId="77777777" w:rsidR="00847B35" w:rsidRPr="00862320" w:rsidRDefault="00847B35" w:rsidP="00847B35">
      <w:pPr>
        <w:pStyle w:val="ListParagraph"/>
        <w:ind w:left="1440"/>
      </w:pPr>
    </w:p>
    <w:p w14:paraId="5423D53A" w14:textId="00F7507B" w:rsidR="009013D3" w:rsidRDefault="00AF4DCC" w:rsidP="00493CC3">
      <w:pPr>
        <w:pStyle w:val="ListParagraph"/>
        <w:numPr>
          <w:ilvl w:val="0"/>
          <w:numId w:val="8"/>
        </w:numPr>
      </w:pPr>
      <w:r>
        <w:t xml:space="preserve">Раздел </w:t>
      </w:r>
      <w:r w:rsidR="009013D3" w:rsidRPr="009013D3">
        <w:rPr>
          <w:b/>
        </w:rPr>
        <w:t>Настройка на експорт с ДДС</w:t>
      </w:r>
    </w:p>
    <w:p w14:paraId="4453FDEF" w14:textId="7D623C86" w:rsidR="009013D3" w:rsidRDefault="009013D3" w:rsidP="00493CC3">
      <w:pPr>
        <w:pStyle w:val="ListParagraph"/>
        <w:numPr>
          <w:ilvl w:val="1"/>
          <w:numId w:val="8"/>
        </w:numPr>
      </w:pPr>
      <w:r>
        <w:t>ДДС описание на продажби</w:t>
      </w:r>
      <w:r w:rsidR="00B72CD9">
        <w:t xml:space="preserve"> – Попълнете описание за продажба, което ще се зареди по подразбиране в редовете на Дневника за продажби. Ако в даден документ за продажба полето </w:t>
      </w:r>
      <w:r w:rsidR="00B72CD9" w:rsidRPr="00B72CD9">
        <w:rPr>
          <w:b/>
        </w:rPr>
        <w:t>Описание за ДДС</w:t>
      </w:r>
      <w:r w:rsidR="00B72CD9">
        <w:t xml:space="preserve"> не бъде попълнено, в редовете на дневника ще се попълни по подразбиране стойността на това поле.</w:t>
      </w:r>
    </w:p>
    <w:p w14:paraId="20D8E646" w14:textId="2F6C39CB" w:rsidR="009013D3" w:rsidRDefault="009013D3" w:rsidP="00493CC3">
      <w:pPr>
        <w:pStyle w:val="ListParagraph"/>
        <w:numPr>
          <w:ilvl w:val="1"/>
          <w:numId w:val="8"/>
        </w:numPr>
      </w:pPr>
      <w:r>
        <w:t>ДДС описание на покупки</w:t>
      </w:r>
      <w:r w:rsidR="00B72CD9">
        <w:t xml:space="preserve"> – Попълнете описание за покупка, което ще се зареди по подразбиране в редовете на Дневника за покупки. Ако в даден документ за покупка полето </w:t>
      </w:r>
      <w:r w:rsidR="00B72CD9" w:rsidRPr="00B72CD9">
        <w:rPr>
          <w:b/>
        </w:rPr>
        <w:t>Описание за ДДС</w:t>
      </w:r>
      <w:r w:rsidR="00B72CD9">
        <w:t xml:space="preserve"> не бъде попълнено, в редовете на дневника ще се попълни по подразбиране стойността на това поле.</w:t>
      </w:r>
    </w:p>
    <w:p w14:paraId="3828023D" w14:textId="523F3F71" w:rsidR="009013D3" w:rsidRPr="00282687" w:rsidRDefault="009013D3" w:rsidP="00493CC3">
      <w:pPr>
        <w:pStyle w:val="ListParagraph"/>
        <w:numPr>
          <w:ilvl w:val="1"/>
          <w:numId w:val="8"/>
        </w:numPr>
      </w:pPr>
      <w:r w:rsidRPr="00282687">
        <w:lastRenderedPageBreak/>
        <w:t>Вкл. продажби с митническа декл.</w:t>
      </w:r>
      <w:r w:rsidR="004400C4" w:rsidRPr="00282687">
        <w:t xml:space="preserve"> </w:t>
      </w:r>
      <w:r w:rsidR="00282687" w:rsidRPr="00282687">
        <w:t>–</w:t>
      </w:r>
      <w:r w:rsidR="004400C4" w:rsidRPr="00282687">
        <w:t xml:space="preserve"> </w:t>
      </w:r>
      <w:r w:rsidR="00282687" w:rsidRPr="00282687">
        <w:t xml:space="preserve">При попълване на ЕАД </w:t>
      </w:r>
      <w:r w:rsidR="00282687" w:rsidRPr="00282687">
        <w:rPr>
          <w:lang w:val="en-US"/>
        </w:rPr>
        <w:t xml:space="preserve">No. </w:t>
      </w:r>
      <w:r w:rsidR="00282687" w:rsidRPr="00282687">
        <w:t>в документа за продажба включването на тази опция позволява този документ да се включи в Дневника за продажби</w:t>
      </w:r>
    </w:p>
    <w:p w14:paraId="71EAA903" w14:textId="05C5B2BC" w:rsidR="009013D3" w:rsidRPr="00282687" w:rsidRDefault="009013D3" w:rsidP="00493CC3">
      <w:pPr>
        <w:pStyle w:val="ListParagraph"/>
        <w:numPr>
          <w:ilvl w:val="1"/>
          <w:numId w:val="8"/>
        </w:numPr>
      </w:pPr>
      <w:r w:rsidRPr="00282687">
        <w:t>Вкл. покупки с митническа декл.</w:t>
      </w:r>
      <w:r w:rsidR="004400C4" w:rsidRPr="00282687">
        <w:t xml:space="preserve"> - </w:t>
      </w:r>
      <w:r w:rsidR="00282687" w:rsidRPr="00282687">
        <w:t xml:space="preserve">При попълване на ЕАД </w:t>
      </w:r>
      <w:r w:rsidR="00282687" w:rsidRPr="00282687">
        <w:rPr>
          <w:lang w:val="en-US"/>
        </w:rPr>
        <w:t xml:space="preserve">No. </w:t>
      </w:r>
      <w:r w:rsidR="00282687" w:rsidRPr="00282687">
        <w:t>в документа за покупка включването на тази опция позволява този документ да се включи в Дневника за покупки</w:t>
      </w:r>
    </w:p>
    <w:p w14:paraId="3FE118AE" w14:textId="1ECE47FF" w:rsidR="009013D3" w:rsidRPr="00AB0100" w:rsidRDefault="00AF4DCC" w:rsidP="00493CC3">
      <w:pPr>
        <w:pStyle w:val="ListParagraph"/>
        <w:numPr>
          <w:ilvl w:val="0"/>
          <w:numId w:val="8"/>
        </w:numPr>
        <w:rPr>
          <w:color w:val="000000" w:themeColor="text1"/>
        </w:rPr>
      </w:pPr>
      <w:r w:rsidRPr="00AB0100">
        <w:rPr>
          <w:color w:val="000000" w:themeColor="text1"/>
        </w:rPr>
        <w:t xml:space="preserve">Раздел </w:t>
      </w:r>
      <w:r w:rsidR="009013D3" w:rsidRPr="00AB0100">
        <w:rPr>
          <w:b/>
          <w:color w:val="000000" w:themeColor="text1"/>
        </w:rPr>
        <w:t>ДДС етикет</w:t>
      </w:r>
    </w:p>
    <w:p w14:paraId="037E7552" w14:textId="10818AA5" w:rsidR="009013D3" w:rsidRPr="00AB0100" w:rsidRDefault="009013D3" w:rsidP="00493CC3">
      <w:pPr>
        <w:pStyle w:val="ListParagraph"/>
        <w:numPr>
          <w:ilvl w:val="1"/>
          <w:numId w:val="8"/>
        </w:numPr>
        <w:rPr>
          <w:color w:val="000000" w:themeColor="text1"/>
        </w:rPr>
      </w:pPr>
      <w:r w:rsidRPr="00AB0100">
        <w:rPr>
          <w:color w:val="000000" w:themeColor="text1"/>
        </w:rPr>
        <w:t>Представляващ</w:t>
      </w:r>
      <w:r w:rsidR="004400C4" w:rsidRPr="00AB0100">
        <w:rPr>
          <w:color w:val="000000" w:themeColor="text1"/>
        </w:rPr>
        <w:t xml:space="preserve"> – </w:t>
      </w:r>
      <w:r w:rsidR="001E61DB" w:rsidRPr="00AB0100">
        <w:rPr>
          <w:color w:val="000000" w:themeColor="text1"/>
        </w:rPr>
        <w:t>въвежда</w:t>
      </w:r>
      <w:r w:rsidR="004400C4" w:rsidRPr="00AB0100">
        <w:rPr>
          <w:color w:val="000000" w:themeColor="text1"/>
        </w:rPr>
        <w:t xml:space="preserve"> се ЕГН/Трите имена на представляващия</w:t>
      </w:r>
      <w:r w:rsidR="00FE1000" w:rsidRPr="00AB0100">
        <w:rPr>
          <w:color w:val="000000" w:themeColor="text1"/>
        </w:rPr>
        <w:t>. Тези данни се отразяват</w:t>
      </w:r>
      <w:r w:rsidR="001E61DB" w:rsidRPr="00AB0100">
        <w:rPr>
          <w:color w:val="000000" w:themeColor="text1"/>
        </w:rPr>
        <w:t xml:space="preserve"> </w:t>
      </w:r>
      <w:r w:rsidR="00FE1000" w:rsidRPr="00AB0100">
        <w:rPr>
          <w:color w:val="000000" w:themeColor="text1"/>
        </w:rPr>
        <w:t xml:space="preserve">във файла, който се генерира за експорт </w:t>
      </w:r>
      <w:r w:rsidR="001E61DB" w:rsidRPr="00AB0100">
        <w:rPr>
          <w:color w:val="000000" w:themeColor="text1"/>
        </w:rPr>
        <w:t>към НАП.</w:t>
      </w:r>
    </w:p>
    <w:p w14:paraId="0FB9D8FD" w14:textId="3E293E90" w:rsidR="009013D3" w:rsidRPr="00AB0100" w:rsidRDefault="009013D3" w:rsidP="00493CC3">
      <w:pPr>
        <w:pStyle w:val="ListParagraph"/>
        <w:numPr>
          <w:ilvl w:val="1"/>
          <w:numId w:val="8"/>
        </w:numPr>
        <w:rPr>
          <w:color w:val="000000" w:themeColor="text1"/>
        </w:rPr>
      </w:pPr>
      <w:r w:rsidRPr="00AB0100">
        <w:rPr>
          <w:color w:val="000000" w:themeColor="text1"/>
        </w:rPr>
        <w:t>Дата на последна регистрация по ЗДДС</w:t>
      </w:r>
      <w:r w:rsidR="00B72CD9" w:rsidRPr="00AB0100">
        <w:rPr>
          <w:color w:val="000000" w:themeColor="text1"/>
        </w:rPr>
        <w:t xml:space="preserve"> – попълва се датата н</w:t>
      </w:r>
      <w:r w:rsidR="004400C4" w:rsidRPr="00AB0100">
        <w:rPr>
          <w:color w:val="000000" w:themeColor="text1"/>
        </w:rPr>
        <w:t>а регистрация на фирмата по ЗДДС</w:t>
      </w:r>
    </w:p>
    <w:p w14:paraId="2CE3DD20" w14:textId="0857CEBA" w:rsidR="009013D3" w:rsidRPr="00AB0100" w:rsidRDefault="009013D3" w:rsidP="00493CC3">
      <w:pPr>
        <w:pStyle w:val="ListParagraph"/>
        <w:numPr>
          <w:ilvl w:val="1"/>
          <w:numId w:val="8"/>
        </w:numPr>
        <w:rPr>
          <w:color w:val="000000" w:themeColor="text1"/>
        </w:rPr>
      </w:pPr>
      <w:r w:rsidRPr="00AB0100">
        <w:rPr>
          <w:color w:val="000000" w:themeColor="text1"/>
        </w:rPr>
        <w:t>Дата на последно прекратяване на регистрация по ЗДДС</w:t>
      </w:r>
      <w:r w:rsidR="00B72CD9" w:rsidRPr="00AB0100">
        <w:rPr>
          <w:color w:val="000000" w:themeColor="text1"/>
        </w:rPr>
        <w:t xml:space="preserve"> – попълва се датата на прекратяване на регистрацията по ЗДДС</w:t>
      </w:r>
    </w:p>
    <w:p w14:paraId="733A5A0C" w14:textId="03B90114" w:rsidR="009013D3" w:rsidRPr="00AB0100" w:rsidRDefault="00AF4DCC" w:rsidP="00493CC3">
      <w:pPr>
        <w:pStyle w:val="ListParagraph"/>
        <w:numPr>
          <w:ilvl w:val="0"/>
          <w:numId w:val="8"/>
        </w:numPr>
        <w:rPr>
          <w:color w:val="000000" w:themeColor="text1"/>
        </w:rPr>
      </w:pPr>
      <w:r w:rsidRPr="00AB0100">
        <w:rPr>
          <w:color w:val="000000" w:themeColor="text1"/>
        </w:rPr>
        <w:t xml:space="preserve">Раздел </w:t>
      </w:r>
      <w:r w:rsidR="009013D3" w:rsidRPr="00AB0100">
        <w:rPr>
          <w:b/>
          <w:color w:val="000000" w:themeColor="text1"/>
        </w:rPr>
        <w:t>ДДС декларации</w:t>
      </w:r>
    </w:p>
    <w:p w14:paraId="2D577908" w14:textId="1104FC0C" w:rsidR="009013D3" w:rsidRPr="00AB0100" w:rsidRDefault="009013D3" w:rsidP="00493CC3">
      <w:pPr>
        <w:pStyle w:val="ListParagraph"/>
        <w:numPr>
          <w:ilvl w:val="1"/>
          <w:numId w:val="8"/>
        </w:numPr>
        <w:rPr>
          <w:color w:val="000000" w:themeColor="text1"/>
        </w:rPr>
      </w:pPr>
      <w:r w:rsidRPr="00AB0100">
        <w:rPr>
          <w:color w:val="000000" w:themeColor="text1"/>
        </w:rPr>
        <w:t>Лице, подписало спр. декл.</w:t>
      </w:r>
      <w:r w:rsidR="004400C4" w:rsidRPr="00AB0100">
        <w:rPr>
          <w:color w:val="000000" w:themeColor="text1"/>
        </w:rPr>
        <w:t xml:space="preserve"> - въвеждат се имената на лицето</w:t>
      </w:r>
      <w:r w:rsidR="000C0A78" w:rsidRPr="00AB0100">
        <w:rPr>
          <w:color w:val="000000" w:themeColor="text1"/>
        </w:rPr>
        <w:t>, отговорно за подаване на ДДС дневниците. Името се печата в ДДС дневниците</w:t>
      </w:r>
      <w:r w:rsidR="004400C4" w:rsidRPr="00AB0100">
        <w:rPr>
          <w:color w:val="000000" w:themeColor="text1"/>
        </w:rPr>
        <w:t xml:space="preserve">. </w:t>
      </w:r>
    </w:p>
    <w:p w14:paraId="6397BD6E" w14:textId="585F3BAE" w:rsidR="009013D3" w:rsidRPr="00AB0100" w:rsidRDefault="009013D3" w:rsidP="00493CC3">
      <w:pPr>
        <w:pStyle w:val="ListParagraph"/>
        <w:numPr>
          <w:ilvl w:val="1"/>
          <w:numId w:val="8"/>
        </w:numPr>
        <w:rPr>
          <w:color w:val="000000" w:themeColor="text1"/>
        </w:rPr>
      </w:pPr>
      <w:r w:rsidRPr="00AB0100">
        <w:rPr>
          <w:color w:val="000000" w:themeColor="text1"/>
        </w:rPr>
        <w:t>Длъжност</w:t>
      </w:r>
      <w:r w:rsidR="004400C4" w:rsidRPr="00AB0100">
        <w:rPr>
          <w:color w:val="000000" w:themeColor="text1"/>
        </w:rPr>
        <w:t xml:space="preserve"> - въвежда се длъжността на лицето</w:t>
      </w:r>
      <w:r w:rsidR="000C0A78" w:rsidRPr="00AB0100">
        <w:rPr>
          <w:color w:val="000000" w:themeColor="text1"/>
        </w:rPr>
        <w:t>,</w:t>
      </w:r>
      <w:r w:rsidR="004400C4" w:rsidRPr="00AB0100">
        <w:rPr>
          <w:color w:val="000000" w:themeColor="text1"/>
        </w:rPr>
        <w:t xml:space="preserve"> </w:t>
      </w:r>
      <w:r w:rsidR="000C0A78" w:rsidRPr="00AB0100">
        <w:rPr>
          <w:color w:val="000000" w:themeColor="text1"/>
        </w:rPr>
        <w:t>отговорно за подаване на ДДС дневниците. Длъжността се печата в ДДС дневниците.</w:t>
      </w:r>
      <w:r w:rsidR="004400C4" w:rsidRPr="00AB0100">
        <w:rPr>
          <w:color w:val="000000" w:themeColor="text1"/>
        </w:rPr>
        <w:t xml:space="preserve"> </w:t>
      </w:r>
    </w:p>
    <w:p w14:paraId="4F4B16B4" w14:textId="066FD061" w:rsidR="009013D3" w:rsidRPr="00AB0100" w:rsidRDefault="00AF4DCC" w:rsidP="00493CC3">
      <w:pPr>
        <w:pStyle w:val="ListParagraph"/>
        <w:numPr>
          <w:ilvl w:val="0"/>
          <w:numId w:val="8"/>
        </w:numPr>
        <w:rPr>
          <w:color w:val="000000" w:themeColor="text1"/>
        </w:rPr>
      </w:pPr>
      <w:r w:rsidRPr="00AB0100">
        <w:rPr>
          <w:color w:val="000000" w:themeColor="text1"/>
        </w:rPr>
        <w:t xml:space="preserve">Раздел </w:t>
      </w:r>
      <w:r w:rsidR="009013D3" w:rsidRPr="00AB0100">
        <w:rPr>
          <w:b/>
          <w:color w:val="000000" w:themeColor="text1"/>
        </w:rPr>
        <w:t>Локални настройки</w:t>
      </w:r>
    </w:p>
    <w:p w14:paraId="62CF556D" w14:textId="1555641F" w:rsidR="009013D3" w:rsidRPr="00861656" w:rsidRDefault="009013D3" w:rsidP="00493CC3">
      <w:pPr>
        <w:pStyle w:val="ListParagraph"/>
        <w:numPr>
          <w:ilvl w:val="1"/>
          <w:numId w:val="8"/>
        </w:numPr>
      </w:pPr>
      <w:r w:rsidRPr="00861656">
        <w:t>BG код на държава / регион</w:t>
      </w:r>
      <w:r w:rsidR="004400C4" w:rsidRPr="00861656">
        <w:t xml:space="preserve"> – </w:t>
      </w:r>
      <w:r w:rsidR="00861656">
        <w:t>Системно поле. П</w:t>
      </w:r>
      <w:r w:rsidR="004400C4" w:rsidRPr="00861656">
        <w:t>о</w:t>
      </w:r>
      <w:r w:rsidR="00861656">
        <w:t xml:space="preserve">пълва се кода за България (BG). </w:t>
      </w:r>
    </w:p>
    <w:p w14:paraId="5DDA2C3A" w14:textId="3FDC3DAC" w:rsidR="009013D3" w:rsidRDefault="009013D3" w:rsidP="00493CC3">
      <w:pPr>
        <w:pStyle w:val="ListParagraph"/>
        <w:numPr>
          <w:ilvl w:val="1"/>
          <w:numId w:val="8"/>
        </w:numPr>
      </w:pPr>
      <w:r>
        <w:t>Локален език код</w:t>
      </w:r>
      <w:r w:rsidR="004400C4">
        <w:t xml:space="preserve"> – попълва се </w:t>
      </w:r>
      <w:r w:rsidR="004400C4">
        <w:rPr>
          <w:lang w:val="en-US"/>
        </w:rPr>
        <w:t xml:space="preserve">BGR </w:t>
      </w:r>
      <w:r w:rsidR="004400C4">
        <w:t>за България. Свързано е с п</w:t>
      </w:r>
      <w:r w:rsidR="00E570F2">
        <w:t>ечата на документи на български език.</w:t>
      </w:r>
    </w:p>
    <w:p w14:paraId="332C5ABB" w14:textId="77777777" w:rsidR="009013D3" w:rsidRDefault="009013D3" w:rsidP="009013D3"/>
    <w:p w14:paraId="47A17A18" w14:textId="77777777" w:rsidR="009013D3" w:rsidRPr="009013D3" w:rsidRDefault="009013D3" w:rsidP="009013D3"/>
    <w:p w14:paraId="74925B2D" w14:textId="77777777" w:rsidR="00105E31" w:rsidRDefault="00105E31" w:rsidP="00105E31">
      <w:pPr>
        <w:pStyle w:val="Heading3"/>
        <w:ind w:left="720"/>
        <w:rPr>
          <w:rFonts w:eastAsiaTheme="majorEastAsia"/>
        </w:rPr>
      </w:pPr>
      <w:bookmarkStart w:id="10" w:name="_Toc67047562"/>
      <w:bookmarkStart w:id="11" w:name="_Toc73372443"/>
      <w:r w:rsidRPr="00727FE9">
        <w:rPr>
          <w:rFonts w:eastAsiaTheme="majorEastAsia"/>
        </w:rPr>
        <w:t>ДДС комбинации</w:t>
      </w:r>
      <w:bookmarkEnd w:id="10"/>
      <w:bookmarkEnd w:id="11"/>
    </w:p>
    <w:p w14:paraId="6BDCCFD4" w14:textId="3BE3C31C" w:rsidR="000E1AC3" w:rsidRDefault="000E1AC3" w:rsidP="00E570F2">
      <w:pPr>
        <w:rPr>
          <w:rFonts w:eastAsiaTheme="majorEastAsia"/>
        </w:rPr>
      </w:pPr>
      <w:r>
        <w:rPr>
          <w:rFonts w:eastAsiaTheme="majorEastAsia"/>
        </w:rPr>
        <w:t xml:space="preserve">Поддържането на ДДС комбинации е стандартен елемент в настройките на </w:t>
      </w:r>
      <w:r>
        <w:rPr>
          <w:rFonts w:eastAsiaTheme="majorEastAsia"/>
          <w:lang w:val="en-US"/>
        </w:rPr>
        <w:t xml:space="preserve">Dynamics 365 Business central. </w:t>
      </w:r>
      <w:r>
        <w:rPr>
          <w:rFonts w:eastAsiaTheme="majorEastAsia"/>
        </w:rPr>
        <w:t>По-долу са изброени само тези от тях, които имат отношение към пакета Локализация за България.</w:t>
      </w:r>
    </w:p>
    <w:p w14:paraId="55D206F6" w14:textId="111DD8AD" w:rsidR="00E570F2" w:rsidRPr="00E570F2" w:rsidRDefault="000E1AC3" w:rsidP="00E570F2">
      <w:pPr>
        <w:rPr>
          <w:rFonts w:eastAsiaTheme="majorEastAsia"/>
        </w:rPr>
      </w:pPr>
      <w:r>
        <w:rPr>
          <w:rFonts w:eastAsiaTheme="majorEastAsia"/>
        </w:rPr>
        <w:t xml:space="preserve"> </w:t>
      </w:r>
    </w:p>
    <w:p w14:paraId="2DC0CE27" w14:textId="77777777" w:rsidR="00105E31" w:rsidRDefault="00105E31" w:rsidP="00105E31">
      <w:pPr>
        <w:rPr>
          <w:lang w:val="en-US"/>
        </w:rPr>
      </w:pPr>
      <w:r>
        <w:rPr>
          <w:noProof/>
          <w:lang w:eastAsia="bg-BG"/>
        </w:rPr>
        <w:drawing>
          <wp:inline distT="0" distB="0" distL="0" distR="0" wp14:anchorId="22006330" wp14:editId="03E9F192">
            <wp:extent cx="5730240" cy="2263140"/>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410E249D" w14:textId="77777777" w:rsidR="000E1AC3" w:rsidRDefault="000E1AC3" w:rsidP="00105E31"/>
    <w:p w14:paraId="58B16AEF" w14:textId="2BC0EE7A" w:rsidR="00105E31" w:rsidRDefault="00105E31" w:rsidP="00105E31">
      <w:r>
        <w:t xml:space="preserve">Основните полета при настройките на ДДС комбинациите </w:t>
      </w:r>
      <w:r w:rsidR="000E1AC3">
        <w:t xml:space="preserve">в локализацията за България </w:t>
      </w:r>
      <w:r>
        <w:t>са:</w:t>
      </w:r>
    </w:p>
    <w:p w14:paraId="29603894" w14:textId="248D1A7F" w:rsidR="00105E31" w:rsidRDefault="00105E31" w:rsidP="00493CC3">
      <w:pPr>
        <w:pStyle w:val="ListParagraph"/>
        <w:numPr>
          <w:ilvl w:val="0"/>
          <w:numId w:val="9"/>
        </w:numPr>
        <w:spacing w:before="200" w:after="200" w:line="276" w:lineRule="auto"/>
        <w:rPr>
          <w:rFonts w:cs="Calibri"/>
        </w:rPr>
      </w:pPr>
      <w:r w:rsidRPr="00E570F2">
        <w:rPr>
          <w:rFonts w:cs="Calibri"/>
          <w:b/>
        </w:rPr>
        <w:lastRenderedPageBreak/>
        <w:t>Вид транзакция</w:t>
      </w:r>
      <w:r>
        <w:rPr>
          <w:rFonts w:cs="Calibri"/>
          <w:lang w:val="en-US"/>
        </w:rPr>
        <w:t xml:space="preserve"> </w:t>
      </w:r>
      <w:r w:rsidRPr="00BC5048">
        <w:rPr>
          <w:rFonts w:cs="Calibri"/>
        </w:rPr>
        <w:t xml:space="preserve">– </w:t>
      </w:r>
      <w:r w:rsidR="00E570F2" w:rsidRPr="00E570F2">
        <w:rPr>
          <w:rFonts w:cs="Calibri"/>
          <w:i/>
        </w:rPr>
        <w:t>Опции</w:t>
      </w:r>
      <w:r w:rsidR="00E570F2">
        <w:rPr>
          <w:rFonts w:cs="Calibri"/>
        </w:rPr>
        <w:t xml:space="preserve">: </w:t>
      </w:r>
      <w:r w:rsidRPr="00E570F2">
        <w:rPr>
          <w:rFonts w:cs="Calibri"/>
          <w:b/>
        </w:rPr>
        <w:t>Покупка</w:t>
      </w:r>
      <w:r>
        <w:rPr>
          <w:rFonts w:cs="Calibri"/>
        </w:rPr>
        <w:t xml:space="preserve">, </w:t>
      </w:r>
      <w:r w:rsidRPr="00E570F2">
        <w:rPr>
          <w:rFonts w:cs="Calibri"/>
          <w:b/>
        </w:rPr>
        <w:t>Продажба</w:t>
      </w:r>
      <w:r>
        <w:rPr>
          <w:rFonts w:cs="Calibri"/>
        </w:rPr>
        <w:t xml:space="preserve"> или </w:t>
      </w:r>
      <w:r w:rsidRPr="00E570F2">
        <w:rPr>
          <w:rFonts w:cs="Calibri"/>
          <w:b/>
        </w:rPr>
        <w:t>Общо</w:t>
      </w:r>
      <w:r w:rsidR="00E570F2">
        <w:rPr>
          <w:rFonts w:cs="Calibri"/>
        </w:rPr>
        <w:t xml:space="preserve">. Опцията </w:t>
      </w:r>
      <w:r w:rsidR="00E570F2" w:rsidRPr="00E570F2">
        <w:rPr>
          <w:rFonts w:cs="Calibri"/>
          <w:b/>
        </w:rPr>
        <w:t>Общо</w:t>
      </w:r>
      <w:r>
        <w:rPr>
          <w:rFonts w:cs="Calibri"/>
        </w:rPr>
        <w:t xml:space="preserve"> се използва при ДДС протоколите</w:t>
      </w:r>
      <w:r w:rsidRPr="00BC5048">
        <w:rPr>
          <w:rFonts w:cs="Calibri"/>
        </w:rPr>
        <w:t>;</w:t>
      </w:r>
    </w:p>
    <w:p w14:paraId="75E2E4F6" w14:textId="3699726F" w:rsidR="00105E31" w:rsidRPr="00627953" w:rsidRDefault="00105E31" w:rsidP="00493CC3">
      <w:pPr>
        <w:pStyle w:val="ListParagraph"/>
        <w:numPr>
          <w:ilvl w:val="0"/>
          <w:numId w:val="9"/>
        </w:numPr>
        <w:spacing w:before="200" w:after="200" w:line="276" w:lineRule="auto"/>
        <w:rPr>
          <w:rFonts w:cs="Calibri"/>
          <w:b/>
        </w:rPr>
      </w:pPr>
      <w:r w:rsidRPr="00627953">
        <w:rPr>
          <w:rFonts w:cs="Calibri"/>
          <w:b/>
        </w:rPr>
        <w:t xml:space="preserve">Тип възстановяване на ДДС покупка – </w:t>
      </w:r>
      <w:r w:rsidR="00E570F2" w:rsidRPr="00627953">
        <w:rPr>
          <w:rFonts w:cs="Calibri"/>
        </w:rPr>
        <w:t>Опции</w:t>
      </w:r>
      <w:r w:rsidR="00E570F2" w:rsidRPr="00627953">
        <w:rPr>
          <w:rFonts w:cs="Calibri"/>
          <w:b/>
        </w:rPr>
        <w:t xml:space="preserve">: </w:t>
      </w:r>
      <w:r w:rsidRPr="00627953">
        <w:rPr>
          <w:rFonts w:cs="Calibri"/>
          <w:b/>
        </w:rPr>
        <w:t>Пълно възстановяване, Частично възстановяване</w:t>
      </w:r>
      <w:r w:rsidR="00627953">
        <w:rPr>
          <w:rFonts w:cs="Calibri"/>
          <w:b/>
          <w:lang w:val="en-US"/>
        </w:rPr>
        <w:t>,</w:t>
      </w:r>
      <w:r w:rsidRPr="00627953">
        <w:rPr>
          <w:rFonts w:cs="Calibri"/>
          <w:b/>
        </w:rPr>
        <w:t xml:space="preserve"> Без възстановяване</w:t>
      </w:r>
      <w:r w:rsidR="00627953">
        <w:rPr>
          <w:rFonts w:cs="Calibri"/>
          <w:b/>
          <w:lang w:val="en-US"/>
        </w:rPr>
        <w:t xml:space="preserve"> </w:t>
      </w:r>
      <w:r w:rsidR="00627953" w:rsidRPr="00627953">
        <w:rPr>
          <w:rFonts w:cs="Calibri"/>
        </w:rPr>
        <w:t>и</w:t>
      </w:r>
      <w:r w:rsidR="00627953">
        <w:rPr>
          <w:rFonts w:cs="Calibri"/>
          <w:b/>
        </w:rPr>
        <w:t xml:space="preserve"> Годишна корекция</w:t>
      </w:r>
      <w:r w:rsidR="00E570F2" w:rsidRPr="00627953">
        <w:rPr>
          <w:rFonts w:cs="Calibri"/>
          <w:b/>
        </w:rPr>
        <w:t>.</w:t>
      </w:r>
      <w:r w:rsidRPr="00627953">
        <w:rPr>
          <w:rFonts w:cs="Calibri"/>
          <w:b/>
        </w:rPr>
        <w:t xml:space="preserve"> </w:t>
      </w:r>
      <w:r w:rsidR="00E570F2" w:rsidRPr="00627953">
        <w:rPr>
          <w:rFonts w:cs="Calibri"/>
        </w:rPr>
        <w:t>О</w:t>
      </w:r>
      <w:r w:rsidRPr="00627953">
        <w:rPr>
          <w:rFonts w:cs="Calibri"/>
        </w:rPr>
        <w:t xml:space="preserve">т това поле зависи в коя колона ще влезе сумата в дневника. </w:t>
      </w:r>
      <w:r w:rsidR="00627953">
        <w:rPr>
          <w:rFonts w:cs="Calibri"/>
        </w:rPr>
        <w:t xml:space="preserve">При </w:t>
      </w:r>
      <w:r w:rsidR="00627953" w:rsidRPr="00627953">
        <w:rPr>
          <w:rFonts w:cs="Calibri"/>
          <w:b/>
        </w:rPr>
        <w:t>Пълно възстановяване</w:t>
      </w:r>
      <w:r w:rsidR="00627953">
        <w:rPr>
          <w:rFonts w:cs="Calibri"/>
        </w:rPr>
        <w:t xml:space="preserve"> сумите влизат в колоните с начисляване на ДДС. </w:t>
      </w:r>
      <w:r w:rsidRPr="00627953">
        <w:rPr>
          <w:rFonts w:cs="Calibri"/>
        </w:rPr>
        <w:t xml:space="preserve">Когато е избрана опцията </w:t>
      </w:r>
      <w:r w:rsidRPr="00627953">
        <w:rPr>
          <w:rFonts w:cs="Calibri"/>
          <w:b/>
        </w:rPr>
        <w:t>Без възстановяване</w:t>
      </w:r>
      <w:r w:rsidRPr="00627953">
        <w:rPr>
          <w:rFonts w:cs="Calibri"/>
        </w:rPr>
        <w:t xml:space="preserve"> и типа на операцията е Покупка</w:t>
      </w:r>
      <w:r w:rsidR="00E570F2" w:rsidRPr="00627953">
        <w:rPr>
          <w:rFonts w:cs="Calibri"/>
        </w:rPr>
        <w:t>, сумата в Д</w:t>
      </w:r>
      <w:r w:rsidRPr="00627953">
        <w:rPr>
          <w:rFonts w:cs="Calibri"/>
        </w:rPr>
        <w:t xml:space="preserve">невник покупки ще влезе в колоната </w:t>
      </w:r>
      <w:r w:rsidR="00E570F2" w:rsidRPr="00627953">
        <w:rPr>
          <w:rFonts w:cs="Calibri"/>
        </w:rPr>
        <w:t>Б</w:t>
      </w:r>
      <w:r w:rsidRPr="00627953">
        <w:rPr>
          <w:rFonts w:cs="Calibri"/>
        </w:rPr>
        <w:t xml:space="preserve">ез право на ДК. Когато е избрано </w:t>
      </w:r>
      <w:r w:rsidRPr="00627953">
        <w:rPr>
          <w:rFonts w:cs="Calibri"/>
          <w:b/>
        </w:rPr>
        <w:t>Частично възстановяване</w:t>
      </w:r>
      <w:r w:rsidRPr="00627953">
        <w:rPr>
          <w:rFonts w:cs="Calibri"/>
        </w:rPr>
        <w:t xml:space="preserve"> сумите в дневника ще се попълнят в колоните за Частичен данъчен кредит. </w:t>
      </w:r>
      <w:r w:rsidRPr="00627953">
        <w:rPr>
          <w:rFonts w:cs="Calibri"/>
          <w:b/>
        </w:rPr>
        <w:t>Годишна корекция</w:t>
      </w:r>
      <w:r w:rsidRPr="00627953">
        <w:rPr>
          <w:rFonts w:cs="Calibri"/>
        </w:rPr>
        <w:t xml:space="preserve"> се използва в случай, че трябва да се осчетоводи сума по колона Годишна корекция по чл.73, а</w:t>
      </w:r>
      <w:r w:rsidR="00627953" w:rsidRPr="00627953">
        <w:rPr>
          <w:rFonts w:cs="Calibri"/>
        </w:rPr>
        <w:t>л.8 (+/-) в дневника за покупки.</w:t>
      </w:r>
    </w:p>
    <w:p w14:paraId="11F6EF3C" w14:textId="29F8A2FE" w:rsidR="00105E31" w:rsidRDefault="00105E31" w:rsidP="00493CC3">
      <w:pPr>
        <w:pStyle w:val="ListParagraph"/>
        <w:numPr>
          <w:ilvl w:val="0"/>
          <w:numId w:val="9"/>
        </w:numPr>
        <w:spacing w:before="200" w:after="200" w:line="276" w:lineRule="auto"/>
        <w:rPr>
          <w:rFonts w:cs="Calibri"/>
        </w:rPr>
      </w:pPr>
      <w:r w:rsidRPr="00E570F2">
        <w:rPr>
          <w:rFonts w:cs="Calibri"/>
          <w:b/>
        </w:rPr>
        <w:t>Нач. На ДДС при употреба за лични нужди</w:t>
      </w:r>
      <w:r>
        <w:rPr>
          <w:rFonts w:cs="Calibri"/>
        </w:rPr>
        <w:t xml:space="preserve"> – използва се за маркиране на комбинацията</w:t>
      </w:r>
      <w:r w:rsidR="008B6634">
        <w:rPr>
          <w:rFonts w:cs="Calibri"/>
        </w:rPr>
        <w:t>,</w:t>
      </w:r>
      <w:r>
        <w:rPr>
          <w:rFonts w:cs="Calibri"/>
        </w:rPr>
        <w:t xml:space="preserve"> използвана за начисляване на данък личн</w:t>
      </w:r>
      <w:r w:rsidR="00E570F2">
        <w:rPr>
          <w:rFonts w:cs="Calibri"/>
        </w:rPr>
        <w:t>и нужди. По този начин документът</w:t>
      </w:r>
      <w:r>
        <w:rPr>
          <w:rFonts w:cs="Calibri"/>
        </w:rPr>
        <w:t xml:space="preserve"> се извежда само в Дневник продажби;</w:t>
      </w:r>
    </w:p>
    <w:p w14:paraId="66FD474B" w14:textId="5B43DF15" w:rsidR="00105E31" w:rsidRDefault="00105E31" w:rsidP="00493CC3">
      <w:pPr>
        <w:pStyle w:val="ListParagraph"/>
        <w:numPr>
          <w:ilvl w:val="0"/>
          <w:numId w:val="9"/>
        </w:numPr>
        <w:spacing w:before="200" w:after="200" w:line="276" w:lineRule="auto"/>
        <w:rPr>
          <w:rFonts w:cs="Calibri"/>
        </w:rPr>
      </w:pPr>
      <w:r w:rsidRPr="00E570F2">
        <w:rPr>
          <w:rFonts w:cs="Calibri"/>
          <w:b/>
        </w:rPr>
        <w:t>ДДС класификационен код</w:t>
      </w:r>
      <w:r>
        <w:rPr>
          <w:rFonts w:cs="Calibri"/>
        </w:rPr>
        <w:t xml:space="preserve"> – важно е да се отбележи, че за комбинациите, които нямат класификационен код трябва да се попълни задължително код 00.</w:t>
      </w:r>
      <w:r w:rsidR="00E570F2">
        <w:rPr>
          <w:rFonts w:cs="Calibri"/>
        </w:rPr>
        <w:t xml:space="preserve"> По-долу са представени комбинациите и тяхното описание:</w:t>
      </w:r>
    </w:p>
    <w:tbl>
      <w:tblPr>
        <w:tblW w:w="9493" w:type="dxa"/>
        <w:tblBorders>
          <w:top w:val="single" w:sz="4" w:space="0" w:color="A50021"/>
          <w:left w:val="single" w:sz="4" w:space="0" w:color="A50021"/>
          <w:bottom w:val="single" w:sz="4" w:space="0" w:color="A50021"/>
          <w:right w:val="single" w:sz="4" w:space="0" w:color="A50021"/>
          <w:insideH w:val="single" w:sz="4" w:space="0" w:color="A50021"/>
          <w:insideV w:val="single" w:sz="4" w:space="0" w:color="A50021"/>
        </w:tblBorders>
        <w:tblLook w:val="0420" w:firstRow="1" w:lastRow="0" w:firstColumn="0" w:lastColumn="0" w:noHBand="0" w:noVBand="1"/>
      </w:tblPr>
      <w:tblGrid>
        <w:gridCol w:w="696"/>
        <w:gridCol w:w="4969"/>
        <w:gridCol w:w="3828"/>
      </w:tblGrid>
      <w:tr w:rsidR="00340B5A" w14:paraId="4D3A1FC6" w14:textId="77777777" w:rsidTr="00951C77">
        <w:trPr>
          <w:trHeight w:val="20"/>
          <w:tblHeader/>
        </w:trPr>
        <w:tc>
          <w:tcPr>
            <w:tcW w:w="696" w:type="dxa"/>
            <w:tcBorders>
              <w:top w:val="single" w:sz="4" w:space="0" w:color="A50021"/>
              <w:left w:val="single" w:sz="4" w:space="0" w:color="A50021"/>
              <w:bottom w:val="single" w:sz="4" w:space="0" w:color="A50021"/>
              <w:right w:val="single" w:sz="4" w:space="0" w:color="A50021"/>
            </w:tcBorders>
            <w:shd w:val="clear" w:color="auto" w:fill="A50021"/>
          </w:tcPr>
          <w:p w14:paraId="2C219128" w14:textId="6AC9AC4C" w:rsidR="00340B5A" w:rsidRDefault="00340B5A" w:rsidP="00340B5A">
            <w:pPr>
              <w:pStyle w:val="TableNormal1"/>
              <w:jc w:val="center"/>
            </w:pPr>
            <w:r>
              <w:t>Код</w:t>
            </w:r>
          </w:p>
        </w:tc>
        <w:tc>
          <w:tcPr>
            <w:tcW w:w="4969" w:type="dxa"/>
            <w:tcBorders>
              <w:top w:val="single" w:sz="4" w:space="0" w:color="A50021"/>
              <w:left w:val="single" w:sz="4" w:space="0" w:color="A50021"/>
              <w:bottom w:val="single" w:sz="4" w:space="0" w:color="A50021"/>
              <w:right w:val="single" w:sz="4" w:space="0" w:color="A50021"/>
            </w:tcBorders>
            <w:shd w:val="clear" w:color="auto" w:fill="A50021"/>
          </w:tcPr>
          <w:p w14:paraId="65AF0FE4" w14:textId="57F7D4D6" w:rsidR="00340B5A" w:rsidRDefault="00340B5A" w:rsidP="00340B5A">
            <w:pPr>
              <w:pStyle w:val="TableNormal1"/>
              <w:jc w:val="center"/>
            </w:pPr>
            <w:r>
              <w:t>Описание</w:t>
            </w:r>
          </w:p>
        </w:tc>
        <w:tc>
          <w:tcPr>
            <w:tcW w:w="3828" w:type="dxa"/>
            <w:tcBorders>
              <w:top w:val="single" w:sz="4" w:space="0" w:color="A50021"/>
              <w:left w:val="single" w:sz="4" w:space="0" w:color="A50021"/>
              <w:bottom w:val="single" w:sz="4" w:space="0" w:color="A50021"/>
              <w:right w:val="single" w:sz="4" w:space="0" w:color="A50021"/>
            </w:tcBorders>
            <w:shd w:val="clear" w:color="auto" w:fill="A50021"/>
          </w:tcPr>
          <w:p w14:paraId="3AA3776A" w14:textId="5E60EB68" w:rsidR="00340B5A" w:rsidRDefault="00340B5A" w:rsidP="00340B5A">
            <w:pPr>
              <w:pStyle w:val="TableNormal1"/>
              <w:jc w:val="center"/>
            </w:pPr>
            <w:r>
              <w:t>Коментар</w:t>
            </w:r>
          </w:p>
        </w:tc>
      </w:tr>
      <w:tr w:rsidR="00340B5A" w14:paraId="017151CA"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6830ED2E" w14:textId="664CE14B" w:rsidR="00340B5A" w:rsidRPr="00340B5A" w:rsidRDefault="00340B5A" w:rsidP="00340B5A">
            <w:pPr>
              <w:pStyle w:val="SubBullets"/>
              <w:numPr>
                <w:ilvl w:val="0"/>
                <w:numId w:val="0"/>
              </w:numPr>
              <w:rPr>
                <w:rFonts w:cs="Calibri"/>
              </w:rPr>
            </w:pPr>
            <w:r w:rsidRPr="00340B5A">
              <w:rPr>
                <w:rFonts w:cs="Calibri"/>
              </w:rPr>
              <w:t>00</w:t>
            </w:r>
          </w:p>
        </w:tc>
        <w:tc>
          <w:tcPr>
            <w:tcW w:w="4969" w:type="dxa"/>
            <w:tcBorders>
              <w:top w:val="single" w:sz="4" w:space="0" w:color="A50021"/>
              <w:left w:val="single" w:sz="4" w:space="0" w:color="A50021"/>
              <w:bottom w:val="single" w:sz="4" w:space="0" w:color="A50021"/>
              <w:right w:val="single" w:sz="4" w:space="0" w:color="A50021"/>
            </w:tcBorders>
            <w:vAlign w:val="bottom"/>
          </w:tcPr>
          <w:p w14:paraId="3645333B" w14:textId="2E6BE7DE" w:rsidR="00340B5A" w:rsidRPr="00340B5A" w:rsidRDefault="00340B5A" w:rsidP="00340B5A">
            <w:pPr>
              <w:pStyle w:val="SubBullets"/>
              <w:numPr>
                <w:ilvl w:val="0"/>
                <w:numId w:val="0"/>
              </w:numPr>
              <w:rPr>
                <w:rFonts w:cs="Calibri"/>
              </w:rPr>
            </w:pPr>
            <w:r w:rsidRPr="00340B5A">
              <w:rPr>
                <w:rFonts w:cs="Calibri"/>
              </w:rPr>
              <w:t>Local transactions</w:t>
            </w:r>
          </w:p>
        </w:tc>
        <w:tc>
          <w:tcPr>
            <w:tcW w:w="3828" w:type="dxa"/>
            <w:tcBorders>
              <w:top w:val="single" w:sz="4" w:space="0" w:color="A50021"/>
              <w:left w:val="single" w:sz="4" w:space="0" w:color="A50021"/>
              <w:bottom w:val="single" w:sz="4" w:space="0" w:color="A50021"/>
              <w:right w:val="single" w:sz="4" w:space="0" w:color="A50021"/>
            </w:tcBorders>
            <w:vAlign w:val="bottom"/>
          </w:tcPr>
          <w:p w14:paraId="65B15B86" w14:textId="69BD3E12" w:rsidR="00340B5A" w:rsidRPr="00340B5A" w:rsidRDefault="00340B5A" w:rsidP="00340B5A">
            <w:pPr>
              <w:pStyle w:val="SubBullets"/>
              <w:numPr>
                <w:ilvl w:val="0"/>
                <w:numId w:val="0"/>
              </w:numPr>
              <w:rPr>
                <w:rFonts w:cs="Calibri"/>
              </w:rPr>
            </w:pPr>
            <w:r w:rsidRPr="00340B5A">
              <w:rPr>
                <w:rFonts w:cs="Calibri"/>
              </w:rPr>
              <w:t>Покупки и продажби в страната</w:t>
            </w:r>
          </w:p>
        </w:tc>
      </w:tr>
      <w:tr w:rsidR="00340B5A" w14:paraId="68A6F3DE"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B9EDE90" w14:textId="67E67106" w:rsidR="00340B5A" w:rsidRPr="00340B5A" w:rsidRDefault="00340B5A" w:rsidP="00340B5A">
            <w:pPr>
              <w:pStyle w:val="SubBullets"/>
              <w:numPr>
                <w:ilvl w:val="0"/>
                <w:numId w:val="0"/>
              </w:numPr>
              <w:rPr>
                <w:rFonts w:cs="Calibri"/>
              </w:rPr>
            </w:pPr>
            <w:r w:rsidRPr="00340B5A">
              <w:rPr>
                <w:rFonts w:cs="Calibri"/>
              </w:rPr>
              <w:t>01</w:t>
            </w:r>
          </w:p>
        </w:tc>
        <w:tc>
          <w:tcPr>
            <w:tcW w:w="4969" w:type="dxa"/>
            <w:tcBorders>
              <w:top w:val="single" w:sz="4" w:space="0" w:color="A50021"/>
              <w:left w:val="single" w:sz="4" w:space="0" w:color="A50021"/>
              <w:bottom w:val="single" w:sz="4" w:space="0" w:color="A50021"/>
              <w:right w:val="single" w:sz="4" w:space="0" w:color="A50021"/>
            </w:tcBorders>
            <w:vAlign w:val="bottom"/>
          </w:tcPr>
          <w:p w14:paraId="78CD175F" w14:textId="0E8AEA2B" w:rsidR="00340B5A" w:rsidRPr="00340B5A" w:rsidRDefault="00340B5A" w:rsidP="00340B5A">
            <w:pPr>
              <w:pStyle w:val="SubBullets"/>
              <w:numPr>
                <w:ilvl w:val="0"/>
                <w:numId w:val="0"/>
              </w:numPr>
              <w:rPr>
                <w:rFonts w:cs="Calibri"/>
              </w:rPr>
            </w:pPr>
            <w:r w:rsidRPr="00340B5A">
              <w:rPr>
                <w:rFonts w:cs="Calibri"/>
              </w:rPr>
              <w:t>Other Cases Normal VAT</w:t>
            </w:r>
          </w:p>
        </w:tc>
        <w:tc>
          <w:tcPr>
            <w:tcW w:w="3828" w:type="dxa"/>
            <w:tcBorders>
              <w:top w:val="single" w:sz="4" w:space="0" w:color="A50021"/>
              <w:left w:val="single" w:sz="4" w:space="0" w:color="A50021"/>
              <w:bottom w:val="single" w:sz="4" w:space="0" w:color="A50021"/>
              <w:right w:val="single" w:sz="4" w:space="0" w:color="A50021"/>
            </w:tcBorders>
            <w:vAlign w:val="bottom"/>
          </w:tcPr>
          <w:p w14:paraId="6F068847" w14:textId="1C0328A2" w:rsidR="00340B5A" w:rsidRPr="00340B5A" w:rsidRDefault="00340B5A" w:rsidP="00340B5A">
            <w:pPr>
              <w:pStyle w:val="SubBullets"/>
              <w:numPr>
                <w:ilvl w:val="0"/>
                <w:numId w:val="0"/>
              </w:numPr>
              <w:rPr>
                <w:rFonts w:cs="Calibri"/>
              </w:rPr>
            </w:pPr>
            <w:r w:rsidRPr="00340B5A">
              <w:rPr>
                <w:rFonts w:cs="Calibri"/>
              </w:rPr>
              <w:t>Избира се когато комбинацията е свързана с Данък лични нужди. Използва се с отметката Начисляване на ДДС при употреба за лични нужди.</w:t>
            </w:r>
          </w:p>
        </w:tc>
      </w:tr>
      <w:tr w:rsidR="00340B5A" w14:paraId="0A1A6236"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67A79189" w14:textId="31365955" w:rsidR="00340B5A" w:rsidRPr="00340B5A" w:rsidRDefault="00340B5A" w:rsidP="00340B5A">
            <w:pPr>
              <w:pStyle w:val="SubBullets"/>
              <w:numPr>
                <w:ilvl w:val="0"/>
                <w:numId w:val="0"/>
              </w:numPr>
              <w:rPr>
                <w:rFonts w:cs="Calibri"/>
              </w:rPr>
            </w:pPr>
            <w:r w:rsidRPr="00340B5A">
              <w:rPr>
                <w:rFonts w:cs="Calibri"/>
              </w:rPr>
              <w:t>02</w:t>
            </w:r>
          </w:p>
        </w:tc>
        <w:tc>
          <w:tcPr>
            <w:tcW w:w="4969" w:type="dxa"/>
            <w:tcBorders>
              <w:top w:val="single" w:sz="4" w:space="0" w:color="A50021"/>
              <w:left w:val="single" w:sz="4" w:space="0" w:color="A50021"/>
              <w:bottom w:val="single" w:sz="4" w:space="0" w:color="A50021"/>
              <w:right w:val="single" w:sz="4" w:space="0" w:color="A50021"/>
            </w:tcBorders>
            <w:vAlign w:val="bottom"/>
          </w:tcPr>
          <w:p w14:paraId="22871641" w14:textId="0D0DCFB3" w:rsidR="00340B5A" w:rsidRPr="00340B5A" w:rsidRDefault="00340B5A" w:rsidP="00340B5A">
            <w:pPr>
              <w:pStyle w:val="SubBullets"/>
              <w:numPr>
                <w:ilvl w:val="0"/>
                <w:numId w:val="0"/>
              </w:numPr>
              <w:rPr>
                <w:rFonts w:cs="Calibri"/>
              </w:rPr>
            </w:pPr>
            <w:r w:rsidRPr="00340B5A">
              <w:rPr>
                <w:rFonts w:cs="Calibri"/>
              </w:rPr>
              <w:t>Purchases according to art. 82, p.2-5</w:t>
            </w:r>
          </w:p>
        </w:tc>
        <w:tc>
          <w:tcPr>
            <w:tcW w:w="3828" w:type="dxa"/>
            <w:tcBorders>
              <w:top w:val="single" w:sz="4" w:space="0" w:color="A50021"/>
              <w:left w:val="single" w:sz="4" w:space="0" w:color="A50021"/>
              <w:bottom w:val="single" w:sz="4" w:space="0" w:color="A50021"/>
              <w:right w:val="single" w:sz="4" w:space="0" w:color="A50021"/>
            </w:tcBorders>
            <w:vAlign w:val="bottom"/>
          </w:tcPr>
          <w:p w14:paraId="336D7B27" w14:textId="403A9E80" w:rsidR="00340B5A" w:rsidRPr="00340B5A" w:rsidRDefault="00340B5A" w:rsidP="00340B5A">
            <w:pPr>
              <w:pStyle w:val="SubBullets"/>
              <w:numPr>
                <w:ilvl w:val="0"/>
                <w:numId w:val="0"/>
              </w:numPr>
              <w:rPr>
                <w:rFonts w:cs="Calibri"/>
              </w:rPr>
            </w:pPr>
            <w:r w:rsidRPr="00340B5A">
              <w:rPr>
                <w:rFonts w:cs="Calibri"/>
              </w:rPr>
              <w:t>Използва се при протоколите за ДДС, описани по-долу.</w:t>
            </w:r>
          </w:p>
        </w:tc>
      </w:tr>
      <w:tr w:rsidR="00340B5A" w14:paraId="05EF8AC2"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6048F57" w14:textId="51AAF3B7" w:rsidR="00340B5A" w:rsidRPr="00340B5A" w:rsidRDefault="00340B5A" w:rsidP="00340B5A">
            <w:pPr>
              <w:pStyle w:val="SubBullets"/>
              <w:numPr>
                <w:ilvl w:val="0"/>
                <w:numId w:val="0"/>
              </w:numPr>
              <w:rPr>
                <w:rFonts w:cs="Calibri"/>
              </w:rPr>
            </w:pPr>
            <w:r w:rsidRPr="00340B5A">
              <w:rPr>
                <w:rFonts w:cs="Calibri"/>
              </w:rPr>
              <w:t>03</w:t>
            </w:r>
          </w:p>
        </w:tc>
        <w:tc>
          <w:tcPr>
            <w:tcW w:w="4969" w:type="dxa"/>
            <w:tcBorders>
              <w:top w:val="single" w:sz="4" w:space="0" w:color="A50021"/>
              <w:left w:val="single" w:sz="4" w:space="0" w:color="A50021"/>
              <w:bottom w:val="single" w:sz="4" w:space="0" w:color="A50021"/>
              <w:right w:val="single" w:sz="4" w:space="0" w:color="A50021"/>
            </w:tcBorders>
            <w:vAlign w:val="bottom"/>
          </w:tcPr>
          <w:p w14:paraId="07FBD373" w14:textId="26549903" w:rsidR="00340B5A" w:rsidRPr="00340B5A" w:rsidRDefault="00340B5A" w:rsidP="00340B5A">
            <w:pPr>
              <w:pStyle w:val="SubBullets"/>
              <w:numPr>
                <w:ilvl w:val="0"/>
                <w:numId w:val="0"/>
              </w:numPr>
              <w:rPr>
                <w:rFonts w:cs="Calibri"/>
              </w:rPr>
            </w:pPr>
            <w:r w:rsidRPr="00340B5A">
              <w:rPr>
                <w:rFonts w:cs="Calibri"/>
              </w:rPr>
              <w:t>Subject to 0% VAT acc. to Ch.3 of the VAT Act</w:t>
            </w:r>
          </w:p>
        </w:tc>
        <w:tc>
          <w:tcPr>
            <w:tcW w:w="3828" w:type="dxa"/>
            <w:tcBorders>
              <w:top w:val="single" w:sz="4" w:space="0" w:color="A50021"/>
              <w:left w:val="single" w:sz="4" w:space="0" w:color="A50021"/>
              <w:bottom w:val="single" w:sz="4" w:space="0" w:color="A50021"/>
              <w:right w:val="single" w:sz="4" w:space="0" w:color="A50021"/>
            </w:tcBorders>
            <w:vAlign w:val="bottom"/>
          </w:tcPr>
          <w:p w14:paraId="62EBAA42" w14:textId="323B388C" w:rsidR="00340B5A" w:rsidRPr="00340B5A" w:rsidRDefault="00535BC0" w:rsidP="00535BC0">
            <w:pPr>
              <w:pStyle w:val="SubBullets"/>
              <w:numPr>
                <w:ilvl w:val="0"/>
                <w:numId w:val="0"/>
              </w:numPr>
              <w:rPr>
                <w:rFonts w:cs="Calibri"/>
              </w:rPr>
            </w:pPr>
            <w:r>
              <w:rPr>
                <w:rFonts w:cs="Calibri"/>
              </w:rPr>
              <w:t>Отразява се в</w:t>
            </w:r>
            <w:r w:rsidR="00340B5A" w:rsidRPr="00340B5A">
              <w:rPr>
                <w:rFonts w:cs="Calibri"/>
              </w:rPr>
              <w:t xml:space="preserve"> колона </w:t>
            </w:r>
            <w:r>
              <w:rPr>
                <w:rFonts w:cs="Calibri"/>
              </w:rPr>
              <w:t>19 (</w:t>
            </w:r>
            <w:r w:rsidR="00340B5A" w:rsidRPr="00340B5A">
              <w:rPr>
                <w:rFonts w:cs="Calibri"/>
              </w:rPr>
              <w:t>Д</w:t>
            </w:r>
            <w:r>
              <w:rPr>
                <w:rFonts w:cs="Calibri"/>
              </w:rPr>
              <w:t>анъчна основа</w:t>
            </w:r>
            <w:r w:rsidR="00340B5A" w:rsidRPr="00340B5A">
              <w:rPr>
                <w:rFonts w:cs="Calibri"/>
              </w:rPr>
              <w:t xml:space="preserve"> на доставките със ставка 0 % по глава трета от ЗДДС</w:t>
            </w:r>
            <w:r>
              <w:rPr>
                <w:rFonts w:cs="Calibri"/>
              </w:rPr>
              <w:t>)</w:t>
            </w:r>
          </w:p>
        </w:tc>
      </w:tr>
      <w:tr w:rsidR="00340B5A" w14:paraId="3A28776C"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6F77C765" w14:textId="3D7A3158" w:rsidR="00340B5A" w:rsidRPr="00340B5A" w:rsidRDefault="00340B5A" w:rsidP="00340B5A">
            <w:pPr>
              <w:pStyle w:val="SubBullets"/>
              <w:numPr>
                <w:ilvl w:val="0"/>
                <w:numId w:val="0"/>
              </w:numPr>
              <w:rPr>
                <w:rFonts w:cs="Calibri"/>
              </w:rPr>
            </w:pPr>
            <w:r w:rsidRPr="00340B5A">
              <w:rPr>
                <w:rFonts w:cs="Calibri"/>
              </w:rPr>
              <w:t>04</w:t>
            </w:r>
          </w:p>
        </w:tc>
        <w:tc>
          <w:tcPr>
            <w:tcW w:w="4969" w:type="dxa"/>
            <w:tcBorders>
              <w:top w:val="single" w:sz="4" w:space="0" w:color="A50021"/>
              <w:left w:val="single" w:sz="4" w:space="0" w:color="A50021"/>
              <w:bottom w:val="single" w:sz="4" w:space="0" w:color="A50021"/>
              <w:right w:val="single" w:sz="4" w:space="0" w:color="A50021"/>
            </w:tcBorders>
            <w:vAlign w:val="bottom"/>
          </w:tcPr>
          <w:p w14:paraId="61296D4B" w14:textId="13C3BEE9" w:rsidR="00340B5A" w:rsidRPr="00340B5A" w:rsidRDefault="00340B5A" w:rsidP="00340B5A">
            <w:pPr>
              <w:pStyle w:val="SubBullets"/>
              <w:numPr>
                <w:ilvl w:val="0"/>
                <w:numId w:val="0"/>
              </w:numPr>
              <w:rPr>
                <w:rFonts w:cs="Calibri"/>
              </w:rPr>
            </w:pPr>
            <w:r w:rsidRPr="00340B5A">
              <w:rPr>
                <w:rFonts w:cs="Calibri"/>
              </w:rPr>
              <w:t>Subject to 0% VAT, acc. to art. 140,146 and 173, p.1 and 4 of the VAT Act</w:t>
            </w:r>
          </w:p>
        </w:tc>
        <w:tc>
          <w:tcPr>
            <w:tcW w:w="3828" w:type="dxa"/>
            <w:tcBorders>
              <w:top w:val="single" w:sz="4" w:space="0" w:color="A50021"/>
              <w:left w:val="single" w:sz="4" w:space="0" w:color="A50021"/>
              <w:bottom w:val="single" w:sz="4" w:space="0" w:color="A50021"/>
              <w:right w:val="single" w:sz="4" w:space="0" w:color="A50021"/>
            </w:tcBorders>
            <w:vAlign w:val="bottom"/>
          </w:tcPr>
          <w:p w14:paraId="0D52BCFA" w14:textId="13CC205F" w:rsidR="00340B5A" w:rsidRPr="00340B5A" w:rsidRDefault="00535BC0" w:rsidP="00535BC0">
            <w:pPr>
              <w:pStyle w:val="SubBullets"/>
              <w:numPr>
                <w:ilvl w:val="0"/>
                <w:numId w:val="0"/>
              </w:numPr>
              <w:rPr>
                <w:rFonts w:cs="Calibri"/>
              </w:rPr>
            </w:pPr>
            <w:r>
              <w:rPr>
                <w:rFonts w:cs="Calibri"/>
              </w:rPr>
              <w:t>Отразява се в</w:t>
            </w:r>
            <w:r w:rsidRPr="00340B5A">
              <w:rPr>
                <w:rFonts w:cs="Calibri"/>
              </w:rPr>
              <w:t xml:space="preserve"> </w:t>
            </w:r>
            <w:r w:rsidR="00340B5A" w:rsidRPr="00340B5A">
              <w:rPr>
                <w:rFonts w:cs="Calibri"/>
              </w:rPr>
              <w:t>колона</w:t>
            </w:r>
            <w:r w:rsidR="00EE7912">
              <w:rPr>
                <w:rFonts w:cs="Calibri"/>
                <w:lang w:val="en-US"/>
              </w:rPr>
              <w:t xml:space="preserve"> </w:t>
            </w:r>
            <w:r>
              <w:rPr>
                <w:rFonts w:cs="Calibri"/>
              </w:rPr>
              <w:t>21</w:t>
            </w:r>
            <w:r w:rsidR="00EE7912">
              <w:rPr>
                <w:rFonts w:cs="Calibri"/>
                <w:lang w:val="en-US"/>
              </w:rPr>
              <w:t xml:space="preserve"> (</w:t>
            </w:r>
            <w:r w:rsidR="00EE7912">
              <w:rPr>
                <w:rFonts w:cs="Calibri"/>
              </w:rPr>
              <w:t>Д</w:t>
            </w:r>
            <w:r>
              <w:rPr>
                <w:rFonts w:cs="Calibri"/>
              </w:rPr>
              <w:t>анъчна основа</w:t>
            </w:r>
            <w:r w:rsidR="00340B5A" w:rsidRPr="00340B5A">
              <w:rPr>
                <w:rFonts w:cs="Calibri"/>
              </w:rPr>
              <w:t xml:space="preserve"> на доставките със ставка 0 %  по чл. 140, чл. 146, ал. 1 и чл. 173 ЗДДС</w:t>
            </w:r>
            <w:r w:rsidR="00EE7912">
              <w:rPr>
                <w:rFonts w:cs="Calibri"/>
              </w:rPr>
              <w:t>)</w:t>
            </w:r>
          </w:p>
        </w:tc>
      </w:tr>
      <w:tr w:rsidR="00340B5A" w14:paraId="6AEE94FD"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3AE777C" w14:textId="5DD6A45F" w:rsidR="00340B5A" w:rsidRPr="00340B5A" w:rsidRDefault="00340B5A" w:rsidP="00340B5A">
            <w:pPr>
              <w:pStyle w:val="SubBullets"/>
              <w:numPr>
                <w:ilvl w:val="0"/>
                <w:numId w:val="0"/>
              </w:numPr>
              <w:rPr>
                <w:rFonts w:cs="Calibri"/>
              </w:rPr>
            </w:pPr>
            <w:r w:rsidRPr="00340B5A">
              <w:rPr>
                <w:rFonts w:cs="Calibri"/>
              </w:rPr>
              <w:t>05</w:t>
            </w:r>
          </w:p>
        </w:tc>
        <w:tc>
          <w:tcPr>
            <w:tcW w:w="4969" w:type="dxa"/>
            <w:tcBorders>
              <w:top w:val="single" w:sz="4" w:space="0" w:color="A50021"/>
              <w:left w:val="single" w:sz="4" w:space="0" w:color="A50021"/>
              <w:bottom w:val="single" w:sz="4" w:space="0" w:color="A50021"/>
              <w:right w:val="single" w:sz="4" w:space="0" w:color="A50021"/>
            </w:tcBorders>
            <w:vAlign w:val="bottom"/>
          </w:tcPr>
          <w:p w14:paraId="672AC143" w14:textId="0E6CB119" w:rsidR="00340B5A" w:rsidRPr="00340B5A" w:rsidRDefault="00340B5A" w:rsidP="00340B5A">
            <w:pPr>
              <w:pStyle w:val="SubBullets"/>
              <w:numPr>
                <w:ilvl w:val="0"/>
                <w:numId w:val="0"/>
              </w:numPr>
              <w:rPr>
                <w:rFonts w:cs="Calibri"/>
              </w:rPr>
            </w:pPr>
            <w:r w:rsidRPr="00340B5A">
              <w:rPr>
                <w:rFonts w:cs="Calibri"/>
              </w:rPr>
              <w:t>Sales subject to 0% VAT, acc. to art.21, p.3 and art. 22-24 of the VAT Act</w:t>
            </w:r>
          </w:p>
        </w:tc>
        <w:tc>
          <w:tcPr>
            <w:tcW w:w="3828" w:type="dxa"/>
            <w:tcBorders>
              <w:top w:val="single" w:sz="4" w:space="0" w:color="A50021"/>
              <w:left w:val="single" w:sz="4" w:space="0" w:color="A50021"/>
              <w:bottom w:val="single" w:sz="4" w:space="0" w:color="A50021"/>
              <w:right w:val="single" w:sz="4" w:space="0" w:color="A50021"/>
            </w:tcBorders>
            <w:vAlign w:val="bottom"/>
          </w:tcPr>
          <w:p w14:paraId="6E4512C9" w14:textId="12D928E5" w:rsidR="00340B5A" w:rsidRPr="00340B5A" w:rsidRDefault="00535BC0" w:rsidP="00340B5A">
            <w:pPr>
              <w:pStyle w:val="SubBullets"/>
              <w:numPr>
                <w:ilvl w:val="0"/>
                <w:numId w:val="0"/>
              </w:numPr>
              <w:rPr>
                <w:rFonts w:cs="Calibri"/>
              </w:rPr>
            </w:pPr>
            <w:r>
              <w:rPr>
                <w:rFonts w:cs="Calibri"/>
              </w:rPr>
              <w:t>Отразява се в</w:t>
            </w:r>
            <w:r w:rsidRPr="00340B5A">
              <w:rPr>
                <w:rFonts w:cs="Calibri"/>
              </w:rPr>
              <w:t xml:space="preserve"> </w:t>
            </w:r>
            <w:r w:rsidR="00EE7912">
              <w:rPr>
                <w:rFonts w:cs="Calibri"/>
              </w:rPr>
              <w:t>колона 22 (</w:t>
            </w:r>
            <w:r w:rsidR="00340B5A" w:rsidRPr="00340B5A">
              <w:rPr>
                <w:rFonts w:cs="Calibri"/>
              </w:rPr>
              <w:t>Данъчна основа на доставки на услуги по чл. 21, ал. 2 ЗДДС, с място на изпълнение на територията на друга държава членка</w:t>
            </w:r>
            <w:r w:rsidR="00EE7912">
              <w:rPr>
                <w:rFonts w:cs="Calibri"/>
              </w:rPr>
              <w:t>)</w:t>
            </w:r>
          </w:p>
        </w:tc>
      </w:tr>
      <w:tr w:rsidR="00340B5A" w14:paraId="1CFB11FD"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0A75C8CD" w14:textId="66EDDBD8" w:rsidR="00340B5A" w:rsidRPr="00340B5A" w:rsidRDefault="00340B5A" w:rsidP="00340B5A">
            <w:pPr>
              <w:pStyle w:val="SubBullets"/>
              <w:numPr>
                <w:ilvl w:val="0"/>
                <w:numId w:val="0"/>
              </w:numPr>
              <w:rPr>
                <w:rFonts w:cs="Calibri"/>
              </w:rPr>
            </w:pPr>
            <w:r w:rsidRPr="00340B5A">
              <w:rPr>
                <w:rFonts w:cs="Calibri"/>
              </w:rPr>
              <w:t>06</w:t>
            </w:r>
          </w:p>
        </w:tc>
        <w:tc>
          <w:tcPr>
            <w:tcW w:w="4969" w:type="dxa"/>
            <w:tcBorders>
              <w:top w:val="single" w:sz="4" w:space="0" w:color="A50021"/>
              <w:left w:val="single" w:sz="4" w:space="0" w:color="A50021"/>
              <w:bottom w:val="single" w:sz="4" w:space="0" w:color="A50021"/>
              <w:right w:val="single" w:sz="4" w:space="0" w:color="A50021"/>
            </w:tcBorders>
            <w:vAlign w:val="bottom"/>
          </w:tcPr>
          <w:p w14:paraId="63A5216F" w14:textId="4E17CB81" w:rsidR="00340B5A" w:rsidRPr="00340B5A" w:rsidRDefault="00340B5A" w:rsidP="00340B5A">
            <w:pPr>
              <w:pStyle w:val="SubBullets"/>
              <w:numPr>
                <w:ilvl w:val="0"/>
                <w:numId w:val="0"/>
              </w:numPr>
              <w:rPr>
                <w:rFonts w:cs="Calibri"/>
              </w:rPr>
            </w:pPr>
            <w:r w:rsidRPr="00340B5A">
              <w:rPr>
                <w:rFonts w:cs="Calibri"/>
              </w:rPr>
              <w:t>Transactions acc. to art. 69, p.2 of the VAT Act</w:t>
            </w:r>
          </w:p>
        </w:tc>
        <w:tc>
          <w:tcPr>
            <w:tcW w:w="3828" w:type="dxa"/>
            <w:tcBorders>
              <w:top w:val="single" w:sz="4" w:space="0" w:color="A50021"/>
              <w:left w:val="single" w:sz="4" w:space="0" w:color="A50021"/>
              <w:bottom w:val="single" w:sz="4" w:space="0" w:color="A50021"/>
              <w:right w:val="single" w:sz="4" w:space="0" w:color="A50021"/>
            </w:tcBorders>
            <w:vAlign w:val="bottom"/>
          </w:tcPr>
          <w:p w14:paraId="01E6EC22" w14:textId="32C4C747" w:rsidR="00340B5A" w:rsidRPr="00340B5A" w:rsidRDefault="00340B5A" w:rsidP="00340B5A">
            <w:pPr>
              <w:rPr>
                <w:rFonts w:cs="Calibri"/>
              </w:rPr>
            </w:pPr>
            <w:r w:rsidRPr="00340B5A">
              <w:rPr>
                <w:rFonts w:cs="Calibri"/>
              </w:rPr>
              <w:t xml:space="preserve">Използва се при тип Продажба и </w:t>
            </w:r>
            <w:r>
              <w:rPr>
                <w:rFonts w:cs="Calibri"/>
              </w:rPr>
              <w:t xml:space="preserve">тип </w:t>
            </w:r>
            <w:r w:rsidRPr="00340B5A">
              <w:rPr>
                <w:rFonts w:cs="Calibri"/>
              </w:rPr>
              <w:t>Общо. </w:t>
            </w:r>
          </w:p>
          <w:p w14:paraId="0FE7376D" w14:textId="04001664" w:rsidR="00ED341A" w:rsidRPr="00340B5A" w:rsidRDefault="00340B5A" w:rsidP="00340B5A">
            <w:pPr>
              <w:rPr>
                <w:rFonts w:cs="Calibri"/>
              </w:rPr>
            </w:pPr>
            <w:r w:rsidRPr="00340B5A">
              <w:rPr>
                <w:rFonts w:cs="Calibri"/>
              </w:rPr>
              <w:t>Код 06 в дневника за продажби влиза в колона 23</w:t>
            </w:r>
            <w:r w:rsidR="00535BC0">
              <w:rPr>
                <w:rFonts w:cs="Calibri"/>
              </w:rPr>
              <w:t xml:space="preserve"> (</w:t>
            </w:r>
            <w:r w:rsidRPr="00340B5A">
              <w:rPr>
                <w:rFonts w:cs="Calibri"/>
              </w:rPr>
              <w:t xml:space="preserve">Данъчна основа на доставки по чл. 69, ал. 2 ЗДДС, вкл. Данъчна основа на доставките при условията на дистанционни продажби, с място на изпълнение на </w:t>
            </w:r>
            <w:r w:rsidRPr="00340B5A">
              <w:rPr>
                <w:rFonts w:cs="Calibri"/>
              </w:rPr>
              <w:lastRenderedPageBreak/>
              <w:t>територията на друга държава членка</w:t>
            </w:r>
            <w:r w:rsidR="00535BC0">
              <w:rPr>
                <w:rFonts w:cs="Calibri"/>
              </w:rPr>
              <w:t>).</w:t>
            </w:r>
          </w:p>
          <w:p w14:paraId="23286381" w14:textId="5B5A487E" w:rsidR="00340B5A" w:rsidRPr="00340B5A" w:rsidRDefault="00340B5A" w:rsidP="00340B5A">
            <w:pPr>
              <w:rPr>
                <w:rFonts w:cs="Calibri"/>
              </w:rPr>
            </w:pPr>
            <w:r w:rsidRPr="00340B5A">
              <w:rPr>
                <w:rFonts w:cs="Calibri"/>
              </w:rPr>
              <w:t>В дневника за покупки, когато е протокол  и е с право на пълен данъчен кредит, влиза в колони 10 (ДО на получените доставки, ВОП, получените доставки почл.82, ал.2-5 от ЗДДС, вноса, както и данъчната основа на получените доставки, използвани за извършване на доставки по чл.69, ал. 2 от ЗДДС с право на пълен данъчен кредит) и 11</w:t>
            </w:r>
            <w:r w:rsidR="00ED341A">
              <w:rPr>
                <w:rFonts w:cs="Calibri"/>
              </w:rPr>
              <w:t xml:space="preserve"> (</w:t>
            </w:r>
            <w:r w:rsidR="00ED341A" w:rsidRPr="00ED341A">
              <w:rPr>
                <w:rFonts w:cs="Calibri"/>
              </w:rPr>
              <w:t>ДДС с право на пълен данъчен кредит</w:t>
            </w:r>
            <w:r w:rsidR="00ED341A">
              <w:rPr>
                <w:rFonts w:cs="Calibri"/>
              </w:rPr>
              <w:t>).</w:t>
            </w:r>
            <w:r w:rsidRPr="00340B5A">
              <w:rPr>
                <w:rFonts w:cs="Calibri"/>
              </w:rPr>
              <w:t xml:space="preserve"> </w:t>
            </w:r>
          </w:p>
          <w:p w14:paraId="51008BAB" w14:textId="6D1FAB7B" w:rsidR="00340B5A" w:rsidRPr="00340B5A" w:rsidRDefault="00340B5A" w:rsidP="00535BC0">
            <w:pPr>
              <w:rPr>
                <w:rFonts w:cs="Calibri"/>
              </w:rPr>
            </w:pPr>
            <w:r w:rsidRPr="00340B5A">
              <w:rPr>
                <w:rFonts w:cs="Calibri"/>
              </w:rPr>
              <w:t xml:space="preserve">В дневника за покупки, когато е с право на частичен данъчен кредит </w:t>
            </w:r>
            <w:r w:rsidR="00ED341A">
              <w:rPr>
                <w:rFonts w:cs="Calibri"/>
              </w:rPr>
              <w:t>– в колон</w:t>
            </w:r>
            <w:r w:rsidR="00535BC0">
              <w:rPr>
                <w:rFonts w:cs="Calibri"/>
              </w:rPr>
              <w:t>и</w:t>
            </w:r>
            <w:r w:rsidR="00ED341A">
              <w:rPr>
                <w:rFonts w:cs="Calibri"/>
              </w:rPr>
              <w:t xml:space="preserve"> </w:t>
            </w:r>
            <w:r w:rsidRPr="00340B5A">
              <w:rPr>
                <w:rFonts w:cs="Calibri"/>
              </w:rPr>
              <w:t>12 (ДО на получените доставки, ВОП, получените доставки почл. 82, ал.2-5 от ЗДДС, вноса, както и ДО на получените доставки, използвани за извършване на доставки по чл. 69, ал.2 ЗДДС с право на частичен данъчен креди)</w:t>
            </w:r>
            <w:r w:rsidR="00ED341A">
              <w:rPr>
                <w:rFonts w:cs="Calibri"/>
              </w:rPr>
              <w:t xml:space="preserve"> </w:t>
            </w:r>
            <w:r w:rsidRPr="00340B5A">
              <w:rPr>
                <w:rFonts w:cs="Calibri"/>
              </w:rPr>
              <w:t>и 13</w:t>
            </w:r>
            <w:r w:rsidR="00ED341A">
              <w:rPr>
                <w:rFonts w:cs="Calibri"/>
              </w:rPr>
              <w:t xml:space="preserve"> (</w:t>
            </w:r>
            <w:r w:rsidR="00ED341A" w:rsidRPr="00ED341A">
              <w:rPr>
                <w:rFonts w:cs="Calibri"/>
              </w:rPr>
              <w:t>ДДС с право на частичен данъчен кредит</w:t>
            </w:r>
            <w:r w:rsidR="00ED341A">
              <w:rPr>
                <w:rFonts w:cs="Calibri"/>
              </w:rPr>
              <w:t>).</w:t>
            </w:r>
          </w:p>
        </w:tc>
      </w:tr>
      <w:tr w:rsidR="00340B5A" w14:paraId="6CAEDEDB"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3DD55E74" w14:textId="0BA8797D" w:rsidR="00340B5A" w:rsidRPr="00340B5A" w:rsidRDefault="00340B5A" w:rsidP="00340B5A">
            <w:pPr>
              <w:pStyle w:val="SubBullets"/>
              <w:numPr>
                <w:ilvl w:val="0"/>
                <w:numId w:val="0"/>
              </w:numPr>
              <w:rPr>
                <w:rFonts w:cs="Calibri"/>
              </w:rPr>
            </w:pPr>
            <w:r w:rsidRPr="00340B5A">
              <w:rPr>
                <w:rFonts w:cs="Calibri"/>
              </w:rPr>
              <w:lastRenderedPageBreak/>
              <w:t>07</w:t>
            </w:r>
          </w:p>
        </w:tc>
        <w:tc>
          <w:tcPr>
            <w:tcW w:w="4969" w:type="dxa"/>
            <w:tcBorders>
              <w:top w:val="single" w:sz="4" w:space="0" w:color="A50021"/>
              <w:left w:val="single" w:sz="4" w:space="0" w:color="A50021"/>
              <w:bottom w:val="single" w:sz="4" w:space="0" w:color="A50021"/>
              <w:right w:val="single" w:sz="4" w:space="0" w:color="A50021"/>
            </w:tcBorders>
            <w:vAlign w:val="bottom"/>
          </w:tcPr>
          <w:p w14:paraId="3D956C52" w14:textId="594962B0" w:rsidR="00340B5A" w:rsidRPr="00340B5A" w:rsidRDefault="00340B5A" w:rsidP="00340B5A">
            <w:pPr>
              <w:pStyle w:val="SubBullets"/>
              <w:numPr>
                <w:ilvl w:val="0"/>
                <w:numId w:val="0"/>
              </w:numPr>
              <w:rPr>
                <w:rFonts w:cs="Calibri"/>
              </w:rPr>
            </w:pPr>
            <w:r w:rsidRPr="00340B5A">
              <w:rPr>
                <w:rFonts w:cs="Calibri"/>
              </w:rPr>
              <w:t>Subject to 7% VAT charge</w:t>
            </w:r>
          </w:p>
        </w:tc>
        <w:tc>
          <w:tcPr>
            <w:tcW w:w="3828" w:type="dxa"/>
            <w:tcBorders>
              <w:top w:val="single" w:sz="4" w:space="0" w:color="A50021"/>
              <w:left w:val="single" w:sz="4" w:space="0" w:color="A50021"/>
              <w:bottom w:val="single" w:sz="4" w:space="0" w:color="A50021"/>
              <w:right w:val="single" w:sz="4" w:space="0" w:color="A50021"/>
            </w:tcBorders>
            <w:vAlign w:val="bottom"/>
          </w:tcPr>
          <w:p w14:paraId="28695A03" w14:textId="25A6E39C" w:rsidR="00340B5A" w:rsidRPr="00340B5A" w:rsidRDefault="00340B5A" w:rsidP="00340B5A">
            <w:pPr>
              <w:rPr>
                <w:rFonts w:cs="Calibri"/>
              </w:rPr>
            </w:pPr>
            <w:r w:rsidRPr="00340B5A">
              <w:rPr>
                <w:rFonts w:cs="Calibri"/>
              </w:rPr>
              <w:t xml:space="preserve">Свързано </w:t>
            </w:r>
            <w:r w:rsidR="00ED341A">
              <w:rPr>
                <w:rFonts w:cs="Calibri"/>
              </w:rPr>
              <w:t xml:space="preserve">е </w:t>
            </w:r>
            <w:r w:rsidRPr="00340B5A">
              <w:rPr>
                <w:rFonts w:cs="Calibri"/>
              </w:rPr>
              <w:t>с об</w:t>
            </w:r>
            <w:r w:rsidR="00ED341A">
              <w:rPr>
                <w:rFonts w:cs="Calibri"/>
              </w:rPr>
              <w:t xml:space="preserve">лагаемите доставки със ставка 7 или </w:t>
            </w:r>
            <w:r w:rsidRPr="00340B5A">
              <w:rPr>
                <w:rFonts w:cs="Calibri"/>
              </w:rPr>
              <w:t>9 %</w:t>
            </w:r>
            <w:r w:rsidR="00535BC0">
              <w:rPr>
                <w:rFonts w:cs="Calibri"/>
              </w:rPr>
              <w:t>. Отразява се в колона 17 от дневника за продажби.</w:t>
            </w:r>
          </w:p>
        </w:tc>
      </w:tr>
      <w:tr w:rsidR="00340B5A" w14:paraId="7AFD0453"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AD45D8B" w14:textId="579BDB10" w:rsidR="00340B5A" w:rsidRPr="00340B5A" w:rsidRDefault="00340B5A" w:rsidP="00340B5A">
            <w:pPr>
              <w:pStyle w:val="SubBullets"/>
              <w:numPr>
                <w:ilvl w:val="0"/>
                <w:numId w:val="0"/>
              </w:numPr>
              <w:rPr>
                <w:rFonts w:cs="Calibri"/>
              </w:rPr>
            </w:pPr>
            <w:r w:rsidRPr="00340B5A">
              <w:rPr>
                <w:rFonts w:cs="Calibri"/>
              </w:rPr>
              <w:t>08</w:t>
            </w:r>
          </w:p>
        </w:tc>
        <w:tc>
          <w:tcPr>
            <w:tcW w:w="4969" w:type="dxa"/>
            <w:tcBorders>
              <w:top w:val="single" w:sz="4" w:space="0" w:color="A50021"/>
              <w:left w:val="single" w:sz="4" w:space="0" w:color="A50021"/>
              <w:bottom w:val="single" w:sz="4" w:space="0" w:color="A50021"/>
              <w:right w:val="single" w:sz="4" w:space="0" w:color="A50021"/>
            </w:tcBorders>
            <w:vAlign w:val="bottom"/>
          </w:tcPr>
          <w:p w14:paraId="20158726" w14:textId="112FD8D8" w:rsidR="00340B5A" w:rsidRPr="00340B5A" w:rsidRDefault="00340B5A" w:rsidP="00340B5A">
            <w:pPr>
              <w:pStyle w:val="SubBullets"/>
              <w:numPr>
                <w:ilvl w:val="0"/>
                <w:numId w:val="0"/>
              </w:numPr>
              <w:rPr>
                <w:rFonts w:cs="Calibri"/>
              </w:rPr>
            </w:pPr>
            <w:r w:rsidRPr="00340B5A">
              <w:rPr>
                <w:rFonts w:cs="Calibri"/>
              </w:rPr>
              <w:t>Intra-community purchases</w:t>
            </w:r>
          </w:p>
        </w:tc>
        <w:tc>
          <w:tcPr>
            <w:tcW w:w="3828" w:type="dxa"/>
            <w:tcBorders>
              <w:top w:val="single" w:sz="4" w:space="0" w:color="A50021"/>
              <w:left w:val="single" w:sz="4" w:space="0" w:color="A50021"/>
              <w:bottom w:val="single" w:sz="4" w:space="0" w:color="A50021"/>
              <w:right w:val="single" w:sz="4" w:space="0" w:color="A50021"/>
            </w:tcBorders>
            <w:vAlign w:val="bottom"/>
          </w:tcPr>
          <w:p w14:paraId="74EE74A0" w14:textId="437D8C5F" w:rsidR="00340B5A" w:rsidRPr="00340B5A" w:rsidRDefault="00340B5A" w:rsidP="00ED341A">
            <w:pPr>
              <w:rPr>
                <w:rFonts w:cs="Calibri"/>
              </w:rPr>
            </w:pPr>
            <w:r w:rsidRPr="00340B5A">
              <w:rPr>
                <w:rFonts w:cs="Calibri"/>
              </w:rPr>
              <w:t>Използва се при про</w:t>
            </w:r>
            <w:r w:rsidR="00ED341A">
              <w:rPr>
                <w:rFonts w:cs="Calibri"/>
              </w:rPr>
              <w:t>токолите за ДДС описани по-долу</w:t>
            </w:r>
          </w:p>
        </w:tc>
      </w:tr>
      <w:tr w:rsidR="00340B5A" w14:paraId="5E47FADC"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237CDEC7" w14:textId="0A6FC508" w:rsidR="00340B5A" w:rsidRPr="00340B5A" w:rsidRDefault="00340B5A" w:rsidP="00340B5A">
            <w:pPr>
              <w:pStyle w:val="SubBullets"/>
              <w:numPr>
                <w:ilvl w:val="0"/>
                <w:numId w:val="0"/>
              </w:numPr>
              <w:rPr>
                <w:rFonts w:cs="Calibri"/>
              </w:rPr>
            </w:pPr>
            <w:r w:rsidRPr="00340B5A">
              <w:rPr>
                <w:rFonts w:cs="Calibri"/>
              </w:rPr>
              <w:t>09</w:t>
            </w:r>
          </w:p>
        </w:tc>
        <w:tc>
          <w:tcPr>
            <w:tcW w:w="4969" w:type="dxa"/>
            <w:tcBorders>
              <w:top w:val="single" w:sz="4" w:space="0" w:color="A50021"/>
              <w:left w:val="single" w:sz="4" w:space="0" w:color="A50021"/>
              <w:bottom w:val="single" w:sz="4" w:space="0" w:color="A50021"/>
              <w:right w:val="single" w:sz="4" w:space="0" w:color="A50021"/>
            </w:tcBorders>
            <w:vAlign w:val="bottom"/>
          </w:tcPr>
          <w:p w14:paraId="087B4BC4" w14:textId="7CE68816" w:rsidR="00340B5A" w:rsidRPr="00340B5A" w:rsidRDefault="00340B5A" w:rsidP="00340B5A">
            <w:pPr>
              <w:pStyle w:val="SubBullets"/>
              <w:numPr>
                <w:ilvl w:val="0"/>
                <w:numId w:val="0"/>
              </w:numPr>
              <w:rPr>
                <w:rFonts w:cs="Calibri"/>
              </w:rPr>
            </w:pPr>
            <w:r w:rsidRPr="00340B5A">
              <w:rPr>
                <w:rFonts w:cs="Calibri"/>
              </w:rPr>
              <w:t>Distant sales effected within the territory of another EU member country</w:t>
            </w:r>
          </w:p>
        </w:tc>
        <w:tc>
          <w:tcPr>
            <w:tcW w:w="3828" w:type="dxa"/>
            <w:tcBorders>
              <w:top w:val="single" w:sz="4" w:space="0" w:color="A50021"/>
              <w:left w:val="single" w:sz="4" w:space="0" w:color="A50021"/>
              <w:bottom w:val="single" w:sz="4" w:space="0" w:color="A50021"/>
              <w:right w:val="single" w:sz="4" w:space="0" w:color="A50021"/>
            </w:tcBorders>
            <w:vAlign w:val="bottom"/>
          </w:tcPr>
          <w:p w14:paraId="32FFBF6F" w14:textId="6231C7FF" w:rsidR="00340B5A" w:rsidRPr="00EE7912" w:rsidRDefault="00340B5A" w:rsidP="00340B5A">
            <w:pPr>
              <w:rPr>
                <w:rFonts w:cs="Calibri"/>
                <w:lang w:val="en-US"/>
              </w:rPr>
            </w:pPr>
            <w:r w:rsidRPr="00340B5A">
              <w:rPr>
                <w:rFonts w:cs="Calibri"/>
              </w:rPr>
              <w:t>Код 09 в дневник</w:t>
            </w:r>
            <w:r w:rsidR="00ED341A">
              <w:rPr>
                <w:rFonts w:cs="Calibri"/>
              </w:rPr>
              <w:t>а за продажби влиза в колона 23 (</w:t>
            </w:r>
            <w:r w:rsidRPr="00340B5A">
              <w:rPr>
                <w:rFonts w:cs="Calibri"/>
              </w:rPr>
              <w:t>Данъчна основа на доставки по чл. 69, ал. 2 ЗДДС, вкл. Данъчна основа на доставките при условията на дистанционни продажби, с място на изпълнение на територията на друга държава членка</w:t>
            </w:r>
            <w:r w:rsidR="00ED341A">
              <w:rPr>
                <w:rFonts w:cs="Calibri"/>
              </w:rPr>
              <w:t>)</w:t>
            </w:r>
          </w:p>
          <w:p w14:paraId="7D165F03" w14:textId="77777777" w:rsidR="00340B5A" w:rsidRPr="00340B5A" w:rsidRDefault="00340B5A" w:rsidP="00340B5A">
            <w:pPr>
              <w:rPr>
                <w:rFonts w:cs="Calibri"/>
              </w:rPr>
            </w:pPr>
          </w:p>
        </w:tc>
      </w:tr>
      <w:tr w:rsidR="00340B5A" w14:paraId="02C97622"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9610B12" w14:textId="05C59A79" w:rsidR="00340B5A" w:rsidRPr="00340B5A" w:rsidRDefault="00340B5A" w:rsidP="00340B5A">
            <w:pPr>
              <w:pStyle w:val="SubBullets"/>
              <w:numPr>
                <w:ilvl w:val="0"/>
                <w:numId w:val="0"/>
              </w:numPr>
              <w:rPr>
                <w:rFonts w:cs="Calibri"/>
              </w:rPr>
            </w:pPr>
            <w:r w:rsidRPr="00340B5A">
              <w:rPr>
                <w:rFonts w:cs="Calibri"/>
              </w:rPr>
              <w:t>10</w:t>
            </w:r>
          </w:p>
        </w:tc>
        <w:tc>
          <w:tcPr>
            <w:tcW w:w="4969" w:type="dxa"/>
            <w:tcBorders>
              <w:top w:val="single" w:sz="4" w:space="0" w:color="A50021"/>
              <w:left w:val="single" w:sz="4" w:space="0" w:color="A50021"/>
              <w:bottom w:val="single" w:sz="4" w:space="0" w:color="A50021"/>
              <w:right w:val="single" w:sz="4" w:space="0" w:color="A50021"/>
            </w:tcBorders>
            <w:vAlign w:val="bottom"/>
          </w:tcPr>
          <w:p w14:paraId="7AF28AA0" w14:textId="08C3B635" w:rsidR="00340B5A" w:rsidRPr="00340B5A" w:rsidRDefault="00340B5A" w:rsidP="00340B5A">
            <w:pPr>
              <w:pStyle w:val="SubBullets"/>
              <w:numPr>
                <w:ilvl w:val="0"/>
                <w:numId w:val="0"/>
              </w:numPr>
              <w:rPr>
                <w:rFonts w:cs="Calibri"/>
              </w:rPr>
            </w:pPr>
            <w:r w:rsidRPr="00340B5A">
              <w:rPr>
                <w:rFonts w:cs="Calibri"/>
              </w:rPr>
              <w:t>Sales and Intra-community acquisitions exempt from VAT</w:t>
            </w:r>
          </w:p>
        </w:tc>
        <w:tc>
          <w:tcPr>
            <w:tcW w:w="3828" w:type="dxa"/>
            <w:tcBorders>
              <w:top w:val="single" w:sz="4" w:space="0" w:color="A50021"/>
              <w:left w:val="single" w:sz="4" w:space="0" w:color="A50021"/>
              <w:bottom w:val="single" w:sz="4" w:space="0" w:color="A50021"/>
              <w:right w:val="single" w:sz="4" w:space="0" w:color="A50021"/>
            </w:tcBorders>
            <w:vAlign w:val="bottom"/>
          </w:tcPr>
          <w:p w14:paraId="45BD1B34" w14:textId="02FFAB17" w:rsidR="00340B5A" w:rsidRPr="00340B5A" w:rsidRDefault="00535BC0" w:rsidP="00535BC0">
            <w:pPr>
              <w:rPr>
                <w:rFonts w:cs="Calibri"/>
              </w:rPr>
            </w:pPr>
            <w:r>
              <w:rPr>
                <w:rFonts w:cs="Calibri"/>
              </w:rPr>
              <w:t>Отразява се в колона 24 от Д</w:t>
            </w:r>
            <w:r w:rsidR="00340B5A" w:rsidRPr="00340B5A">
              <w:rPr>
                <w:rFonts w:cs="Calibri"/>
              </w:rPr>
              <w:t>невник</w:t>
            </w:r>
            <w:r>
              <w:rPr>
                <w:rFonts w:cs="Calibri"/>
              </w:rPr>
              <w:t xml:space="preserve">а за </w:t>
            </w:r>
            <w:r w:rsidR="00340B5A" w:rsidRPr="00340B5A">
              <w:rPr>
                <w:rFonts w:cs="Calibri"/>
              </w:rPr>
              <w:t>продажби</w:t>
            </w:r>
            <w:r>
              <w:rPr>
                <w:rFonts w:cs="Calibri"/>
              </w:rPr>
              <w:t xml:space="preserve"> (</w:t>
            </w:r>
            <w:r w:rsidR="00340B5A" w:rsidRPr="00340B5A">
              <w:rPr>
                <w:rFonts w:cs="Calibri"/>
              </w:rPr>
              <w:t>ДО на освободени доставки и освободените ВОП</w:t>
            </w:r>
            <w:r>
              <w:rPr>
                <w:rFonts w:cs="Calibri"/>
              </w:rPr>
              <w:t>).</w:t>
            </w:r>
          </w:p>
        </w:tc>
      </w:tr>
      <w:tr w:rsidR="00340B5A" w14:paraId="380895E0"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1179F6E3" w14:textId="3C6A77C2" w:rsidR="00340B5A" w:rsidRPr="00340B5A" w:rsidRDefault="00340B5A" w:rsidP="00340B5A">
            <w:pPr>
              <w:pStyle w:val="SubBullets"/>
              <w:numPr>
                <w:ilvl w:val="0"/>
                <w:numId w:val="0"/>
              </w:numPr>
              <w:rPr>
                <w:rFonts w:cs="Calibri"/>
              </w:rPr>
            </w:pPr>
            <w:r w:rsidRPr="00340B5A">
              <w:rPr>
                <w:rFonts w:cs="Calibri"/>
              </w:rPr>
              <w:t>11</w:t>
            </w:r>
          </w:p>
        </w:tc>
        <w:tc>
          <w:tcPr>
            <w:tcW w:w="4969" w:type="dxa"/>
            <w:tcBorders>
              <w:top w:val="single" w:sz="4" w:space="0" w:color="A50021"/>
              <w:left w:val="single" w:sz="4" w:space="0" w:color="A50021"/>
              <w:bottom w:val="single" w:sz="4" w:space="0" w:color="A50021"/>
              <w:right w:val="single" w:sz="4" w:space="0" w:color="A50021"/>
            </w:tcBorders>
            <w:vAlign w:val="bottom"/>
          </w:tcPr>
          <w:p w14:paraId="0F010C81" w14:textId="5B812EF5" w:rsidR="00340B5A" w:rsidRPr="00340B5A" w:rsidRDefault="00340B5A" w:rsidP="00340B5A">
            <w:pPr>
              <w:pStyle w:val="SubBullets"/>
              <w:numPr>
                <w:ilvl w:val="0"/>
                <w:numId w:val="0"/>
              </w:numPr>
              <w:rPr>
                <w:rFonts w:cs="Calibri"/>
              </w:rPr>
            </w:pPr>
            <w:r w:rsidRPr="00340B5A">
              <w:rPr>
                <w:rFonts w:cs="Calibri"/>
              </w:rPr>
              <w:t>Import</w:t>
            </w:r>
          </w:p>
        </w:tc>
        <w:tc>
          <w:tcPr>
            <w:tcW w:w="3828" w:type="dxa"/>
            <w:tcBorders>
              <w:top w:val="single" w:sz="4" w:space="0" w:color="A50021"/>
              <w:left w:val="single" w:sz="4" w:space="0" w:color="A50021"/>
              <w:bottom w:val="single" w:sz="4" w:space="0" w:color="A50021"/>
              <w:right w:val="single" w:sz="4" w:space="0" w:color="A50021"/>
            </w:tcBorders>
            <w:vAlign w:val="bottom"/>
          </w:tcPr>
          <w:p w14:paraId="62C06951" w14:textId="5C58A4EF" w:rsidR="00340B5A" w:rsidRPr="00340B5A" w:rsidRDefault="00340B5A" w:rsidP="00340B5A">
            <w:pPr>
              <w:rPr>
                <w:rFonts w:cs="Calibri"/>
              </w:rPr>
            </w:pPr>
            <w:r w:rsidRPr="00340B5A">
              <w:rPr>
                <w:rFonts w:cs="Calibri"/>
              </w:rPr>
              <w:t>Само в дневник покупки.</w:t>
            </w:r>
          </w:p>
          <w:p w14:paraId="0A953CDE" w14:textId="4E9BD92A" w:rsidR="00340B5A" w:rsidRPr="00340B5A" w:rsidRDefault="00340B5A" w:rsidP="00340B5A">
            <w:pPr>
              <w:rPr>
                <w:rFonts w:cs="Calibri"/>
              </w:rPr>
            </w:pPr>
            <w:r w:rsidRPr="00340B5A">
              <w:rPr>
                <w:rFonts w:cs="Calibri"/>
              </w:rPr>
              <w:t>Когато е в комбинация Без право на данъчен кредит в покупките влиза в колона 9</w:t>
            </w:r>
            <w:r w:rsidR="002A44AE">
              <w:rPr>
                <w:rFonts w:cs="Calibri"/>
              </w:rPr>
              <w:t xml:space="preserve"> (</w:t>
            </w:r>
            <w:r w:rsidRPr="00340B5A">
              <w:rPr>
                <w:rFonts w:cs="Calibri"/>
              </w:rPr>
              <w:t xml:space="preserve">ДО и данък нa получените доставки, ВОП, получените доставки по чл. 82, ал.2-5 от ЗДДС и вноса </w:t>
            </w:r>
            <w:r w:rsidRPr="00340B5A">
              <w:rPr>
                <w:rFonts w:cs="Calibri"/>
              </w:rPr>
              <w:lastRenderedPageBreak/>
              <w:t>безправо на данъчен кредит или без данък</w:t>
            </w:r>
            <w:r w:rsidR="002A44AE">
              <w:rPr>
                <w:rFonts w:cs="Calibri"/>
              </w:rPr>
              <w:t>).</w:t>
            </w:r>
          </w:p>
          <w:p w14:paraId="1A4CCE78" w14:textId="5B4FB198" w:rsidR="00340B5A" w:rsidRPr="00340B5A" w:rsidRDefault="00340B5A" w:rsidP="00340B5A">
            <w:pPr>
              <w:rPr>
                <w:rFonts w:cs="Calibri"/>
              </w:rPr>
            </w:pPr>
            <w:r w:rsidRPr="00340B5A">
              <w:rPr>
                <w:rFonts w:cs="Calibri"/>
              </w:rPr>
              <w:t xml:space="preserve">В дневника за покупки, когато е протокол  и е с право на пълен данъчен кредит, влиза в колони 10 (ДО на получените доставки, ВОП, получените доставки почл.82, ал.2-5 от ЗДДС, вноса, както и данъчната основа на получените доставки, използвани за извършване на доставки по чл.69, ал. 2 от ЗДДС с право на пълен данъчен кредит) и 11 </w:t>
            </w:r>
            <w:r w:rsidR="00D632F1">
              <w:rPr>
                <w:rFonts w:cs="Calibri"/>
              </w:rPr>
              <w:t>(ДДС с право на пълен данъчен кредит).</w:t>
            </w:r>
          </w:p>
          <w:p w14:paraId="36496085" w14:textId="58089CE7" w:rsidR="00340B5A" w:rsidRPr="00340B5A" w:rsidRDefault="00340B5A" w:rsidP="00340B5A">
            <w:pPr>
              <w:rPr>
                <w:rFonts w:cs="Calibri"/>
              </w:rPr>
            </w:pPr>
            <w:r w:rsidRPr="00340B5A">
              <w:rPr>
                <w:rFonts w:cs="Calibri"/>
              </w:rPr>
              <w:t>В дневника за покупки, когато е с право на частичен данъчен кредит в</w:t>
            </w:r>
            <w:r w:rsidR="00D632F1">
              <w:rPr>
                <w:rFonts w:cs="Calibri"/>
              </w:rPr>
              <w:t xml:space="preserve"> колона</w:t>
            </w:r>
            <w:r w:rsidRPr="00340B5A">
              <w:rPr>
                <w:rFonts w:cs="Calibri"/>
              </w:rPr>
              <w:t xml:space="preserve"> 12 (ДО на получените доставки, ВОП, получените доставки почл. 82, ал.2-5 от ЗДДС, вноса, както и ДО на получените доставки, използвани за извършване на доставки по чл. 69, ал.2 ЗДДС с право на частичен данъчен креди)</w:t>
            </w:r>
            <w:r w:rsidR="00D632F1">
              <w:rPr>
                <w:rFonts w:cs="Calibri"/>
              </w:rPr>
              <w:t xml:space="preserve"> </w:t>
            </w:r>
            <w:r w:rsidRPr="00340B5A">
              <w:rPr>
                <w:rFonts w:cs="Calibri"/>
              </w:rPr>
              <w:t xml:space="preserve">и </w:t>
            </w:r>
            <w:r w:rsidR="00D632F1">
              <w:rPr>
                <w:rFonts w:cs="Calibri"/>
              </w:rPr>
              <w:t xml:space="preserve">колона </w:t>
            </w:r>
            <w:r w:rsidRPr="00340B5A">
              <w:rPr>
                <w:rFonts w:cs="Calibri"/>
              </w:rPr>
              <w:t>13</w:t>
            </w:r>
            <w:r w:rsidR="00D632F1">
              <w:rPr>
                <w:rFonts w:cs="Calibri"/>
              </w:rPr>
              <w:t xml:space="preserve"> (ДДС с право на частичен данъчен кредит).</w:t>
            </w:r>
          </w:p>
        </w:tc>
      </w:tr>
      <w:tr w:rsidR="00340B5A" w14:paraId="6F00FCA6"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0B5517B9" w14:textId="13E951E9" w:rsidR="00340B5A" w:rsidRPr="00340B5A" w:rsidRDefault="00340B5A" w:rsidP="00340B5A">
            <w:pPr>
              <w:pStyle w:val="SubBullets"/>
              <w:numPr>
                <w:ilvl w:val="0"/>
                <w:numId w:val="0"/>
              </w:numPr>
              <w:rPr>
                <w:rFonts w:cs="Calibri"/>
              </w:rPr>
            </w:pPr>
            <w:r w:rsidRPr="00340B5A">
              <w:rPr>
                <w:rFonts w:cs="Calibri"/>
              </w:rPr>
              <w:lastRenderedPageBreak/>
              <w:t>12</w:t>
            </w:r>
          </w:p>
        </w:tc>
        <w:tc>
          <w:tcPr>
            <w:tcW w:w="4969" w:type="dxa"/>
            <w:tcBorders>
              <w:top w:val="single" w:sz="4" w:space="0" w:color="A50021"/>
              <w:left w:val="single" w:sz="4" w:space="0" w:color="A50021"/>
              <w:bottom w:val="single" w:sz="4" w:space="0" w:color="A50021"/>
              <w:right w:val="single" w:sz="4" w:space="0" w:color="A50021"/>
            </w:tcBorders>
            <w:vAlign w:val="bottom"/>
          </w:tcPr>
          <w:p w14:paraId="5A7BC4AF" w14:textId="78F816CE" w:rsidR="00340B5A" w:rsidRPr="00340B5A" w:rsidRDefault="00340B5A" w:rsidP="00340B5A">
            <w:pPr>
              <w:pStyle w:val="SubBullets"/>
              <w:numPr>
                <w:ilvl w:val="0"/>
                <w:numId w:val="0"/>
              </w:numPr>
              <w:rPr>
                <w:rFonts w:cs="Calibri"/>
              </w:rPr>
            </w:pPr>
            <w:r w:rsidRPr="00340B5A">
              <w:rPr>
                <w:rFonts w:cs="Calibri"/>
              </w:rPr>
              <w:t>Intermediary in triangular operations</w:t>
            </w:r>
          </w:p>
        </w:tc>
        <w:tc>
          <w:tcPr>
            <w:tcW w:w="3828" w:type="dxa"/>
            <w:tcBorders>
              <w:top w:val="single" w:sz="4" w:space="0" w:color="A50021"/>
              <w:left w:val="single" w:sz="4" w:space="0" w:color="A50021"/>
              <w:bottom w:val="single" w:sz="4" w:space="0" w:color="A50021"/>
              <w:right w:val="single" w:sz="4" w:space="0" w:color="A50021"/>
            </w:tcBorders>
            <w:vAlign w:val="bottom"/>
          </w:tcPr>
          <w:p w14:paraId="59355B6B" w14:textId="4BE703E9" w:rsidR="00340B5A" w:rsidRPr="00340B5A" w:rsidRDefault="00340B5A" w:rsidP="00340B5A">
            <w:pPr>
              <w:rPr>
                <w:rFonts w:cs="Calibri"/>
              </w:rPr>
            </w:pPr>
            <w:r w:rsidRPr="00340B5A">
              <w:rPr>
                <w:rFonts w:cs="Calibri"/>
              </w:rPr>
              <w:t>Свързано с доставки, като посредник в тристранни операции</w:t>
            </w:r>
          </w:p>
        </w:tc>
      </w:tr>
      <w:tr w:rsidR="00340B5A" w14:paraId="38F873B1"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16246A84" w14:textId="2E7B1ED3" w:rsidR="00340B5A" w:rsidRPr="00340B5A" w:rsidRDefault="00340B5A" w:rsidP="00340B5A">
            <w:pPr>
              <w:pStyle w:val="SubBullets"/>
              <w:numPr>
                <w:ilvl w:val="0"/>
                <w:numId w:val="0"/>
              </w:numPr>
              <w:rPr>
                <w:rFonts w:cs="Calibri"/>
              </w:rPr>
            </w:pPr>
            <w:r w:rsidRPr="00340B5A">
              <w:rPr>
                <w:rFonts w:cs="Calibri"/>
              </w:rPr>
              <w:t>13</w:t>
            </w:r>
          </w:p>
        </w:tc>
        <w:tc>
          <w:tcPr>
            <w:tcW w:w="4969" w:type="dxa"/>
            <w:tcBorders>
              <w:top w:val="single" w:sz="4" w:space="0" w:color="A50021"/>
              <w:left w:val="single" w:sz="4" w:space="0" w:color="A50021"/>
              <w:bottom w:val="single" w:sz="4" w:space="0" w:color="A50021"/>
              <w:right w:val="single" w:sz="4" w:space="0" w:color="A50021"/>
            </w:tcBorders>
            <w:vAlign w:val="bottom"/>
          </w:tcPr>
          <w:p w14:paraId="0E17151C" w14:textId="445A501B" w:rsidR="00340B5A" w:rsidRPr="00340B5A" w:rsidRDefault="00340B5A" w:rsidP="00340B5A">
            <w:pPr>
              <w:pStyle w:val="SubBullets"/>
              <w:numPr>
                <w:ilvl w:val="0"/>
                <w:numId w:val="0"/>
              </w:numPr>
              <w:rPr>
                <w:rFonts w:cs="Calibri"/>
              </w:rPr>
            </w:pPr>
            <w:r w:rsidRPr="00340B5A">
              <w:rPr>
                <w:rFonts w:cs="Calibri"/>
              </w:rPr>
              <w:t>Intra-community sales</w:t>
            </w:r>
          </w:p>
        </w:tc>
        <w:tc>
          <w:tcPr>
            <w:tcW w:w="3828" w:type="dxa"/>
            <w:tcBorders>
              <w:top w:val="single" w:sz="4" w:space="0" w:color="A50021"/>
              <w:left w:val="single" w:sz="4" w:space="0" w:color="A50021"/>
              <w:bottom w:val="single" w:sz="4" w:space="0" w:color="A50021"/>
              <w:right w:val="single" w:sz="4" w:space="0" w:color="A50021"/>
            </w:tcBorders>
            <w:vAlign w:val="bottom"/>
          </w:tcPr>
          <w:p w14:paraId="26918DC5" w14:textId="13C94087" w:rsidR="00340B5A" w:rsidRPr="00340B5A" w:rsidRDefault="00340B5A" w:rsidP="002A44AE">
            <w:pPr>
              <w:rPr>
                <w:rFonts w:cs="Calibri"/>
              </w:rPr>
            </w:pPr>
            <w:r w:rsidRPr="00340B5A">
              <w:rPr>
                <w:rFonts w:cs="Calibri"/>
              </w:rPr>
              <w:t>Свързано с дневник продажби</w:t>
            </w:r>
            <w:r w:rsidR="002A44AE">
              <w:rPr>
                <w:rFonts w:cs="Calibri"/>
              </w:rPr>
              <w:t xml:space="preserve"> и колона 20</w:t>
            </w:r>
            <w:r w:rsidR="00D632F1">
              <w:rPr>
                <w:rFonts w:cs="Calibri"/>
              </w:rPr>
              <w:t xml:space="preserve"> </w:t>
            </w:r>
            <w:r w:rsidR="002A44AE">
              <w:rPr>
                <w:rFonts w:cs="Calibri"/>
              </w:rPr>
              <w:t>(</w:t>
            </w:r>
            <w:r w:rsidRPr="00340B5A">
              <w:rPr>
                <w:rFonts w:cs="Calibri"/>
              </w:rPr>
              <w:t>ДО на доставкит</w:t>
            </w:r>
            <w:r w:rsidR="00D632F1">
              <w:rPr>
                <w:rFonts w:cs="Calibri"/>
              </w:rPr>
              <w:t>е със ставка 0 % на ВОД)</w:t>
            </w:r>
          </w:p>
        </w:tc>
      </w:tr>
      <w:tr w:rsidR="00C17353" w14:paraId="198D7E53"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E8DCA33" w14:textId="31B7C622" w:rsidR="00C17353" w:rsidRPr="00340B5A" w:rsidRDefault="00C17353" w:rsidP="00C17353">
            <w:pPr>
              <w:pStyle w:val="SubBullets"/>
              <w:numPr>
                <w:ilvl w:val="0"/>
                <w:numId w:val="0"/>
              </w:numPr>
              <w:rPr>
                <w:rFonts w:cs="Calibri"/>
              </w:rPr>
            </w:pPr>
            <w:r>
              <w:rPr>
                <w:rFonts w:cs="Calibri"/>
              </w:rPr>
              <w:t>50</w:t>
            </w:r>
          </w:p>
        </w:tc>
        <w:tc>
          <w:tcPr>
            <w:tcW w:w="4969" w:type="dxa"/>
            <w:tcBorders>
              <w:top w:val="single" w:sz="4" w:space="0" w:color="A50021"/>
              <w:left w:val="single" w:sz="4" w:space="0" w:color="A50021"/>
              <w:bottom w:val="single" w:sz="4" w:space="0" w:color="A50021"/>
              <w:right w:val="single" w:sz="4" w:space="0" w:color="A50021"/>
            </w:tcBorders>
            <w:vAlign w:val="bottom"/>
          </w:tcPr>
          <w:p w14:paraId="00930024" w14:textId="7238DE8A" w:rsidR="00C17353" w:rsidRPr="00340B5A" w:rsidRDefault="00C17353" w:rsidP="00C17353">
            <w:pPr>
              <w:pStyle w:val="SubBullets"/>
              <w:numPr>
                <w:ilvl w:val="0"/>
                <w:numId w:val="0"/>
              </w:numPr>
              <w:rPr>
                <w:rFonts w:cs="Calibri"/>
              </w:rPr>
            </w:pPr>
            <w:r>
              <w:rPr>
                <w:rFonts w:cs="Calibri"/>
              </w:rPr>
              <w:t>ДДС протокол за компенсация гориво</w:t>
            </w:r>
          </w:p>
        </w:tc>
        <w:tc>
          <w:tcPr>
            <w:tcW w:w="3828" w:type="dxa"/>
            <w:tcBorders>
              <w:top w:val="single" w:sz="4" w:space="0" w:color="A50021"/>
              <w:left w:val="single" w:sz="4" w:space="0" w:color="A50021"/>
              <w:bottom w:val="single" w:sz="4" w:space="0" w:color="A50021"/>
              <w:right w:val="single" w:sz="4" w:space="0" w:color="A50021"/>
            </w:tcBorders>
            <w:vAlign w:val="bottom"/>
          </w:tcPr>
          <w:p w14:paraId="227910FD" w14:textId="0ABE4C52" w:rsidR="00C17353" w:rsidRPr="00340B5A" w:rsidRDefault="00C17353" w:rsidP="00C17353">
            <w:pPr>
              <w:rPr>
                <w:rFonts w:cs="Calibri"/>
              </w:rPr>
            </w:pPr>
            <w:r w:rsidRPr="003A4E15">
              <w:rPr>
                <w:rFonts w:cs="Calibri"/>
              </w:rPr>
              <w:t>във форма Настройка осчетоводяване ДДС, при режим Редактиране на ДДС комбинацията за Компенсацията за ДДС протокола, в Раздел Общи има поле Протокол за компенсация, в което трябва да се постави отметка. На база тази отметка, когато се генерира ДДС дневник, ДДС протокол с такава комбинация ще влиза с код 50.</w:t>
            </w:r>
          </w:p>
        </w:tc>
      </w:tr>
      <w:tr w:rsidR="00C17353" w:rsidRPr="00340B5A" w14:paraId="40CC100C"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20EE8C67" w14:textId="1AB525C9" w:rsidR="00C17353" w:rsidRPr="00340B5A" w:rsidRDefault="00C17353" w:rsidP="00C17353">
            <w:pPr>
              <w:pStyle w:val="SubBullets"/>
              <w:numPr>
                <w:ilvl w:val="0"/>
                <w:numId w:val="0"/>
              </w:numPr>
              <w:rPr>
                <w:rFonts w:cs="Calibri"/>
              </w:rPr>
            </w:pPr>
            <w:r>
              <w:rPr>
                <w:rFonts w:cs="Calibri"/>
              </w:rPr>
              <w:t>83</w:t>
            </w:r>
          </w:p>
        </w:tc>
        <w:tc>
          <w:tcPr>
            <w:tcW w:w="4969" w:type="dxa"/>
            <w:tcBorders>
              <w:top w:val="single" w:sz="4" w:space="0" w:color="A50021"/>
              <w:left w:val="single" w:sz="4" w:space="0" w:color="A50021"/>
              <w:bottom w:val="single" w:sz="4" w:space="0" w:color="A50021"/>
              <w:right w:val="single" w:sz="4" w:space="0" w:color="A50021"/>
            </w:tcBorders>
            <w:vAlign w:val="bottom"/>
          </w:tcPr>
          <w:p w14:paraId="7A8CFD51" w14:textId="327758C7" w:rsidR="00C17353" w:rsidRPr="00340B5A" w:rsidRDefault="00C17353" w:rsidP="00C17353">
            <w:pPr>
              <w:pStyle w:val="SubBullets"/>
              <w:numPr>
                <w:ilvl w:val="0"/>
                <w:numId w:val="0"/>
              </w:numPr>
              <w:rPr>
                <w:rFonts w:cs="Calibri"/>
              </w:rPr>
            </w:pPr>
            <w:r>
              <w:rPr>
                <w:rFonts w:cs="Calibri"/>
              </w:rPr>
              <w:t>Продажби компенсация гориво</w:t>
            </w:r>
          </w:p>
        </w:tc>
        <w:tc>
          <w:tcPr>
            <w:tcW w:w="3828" w:type="dxa"/>
            <w:tcBorders>
              <w:top w:val="single" w:sz="4" w:space="0" w:color="A50021"/>
              <w:left w:val="single" w:sz="4" w:space="0" w:color="A50021"/>
              <w:bottom w:val="single" w:sz="4" w:space="0" w:color="A50021"/>
              <w:right w:val="single" w:sz="4" w:space="0" w:color="A50021"/>
            </w:tcBorders>
            <w:vAlign w:val="bottom"/>
          </w:tcPr>
          <w:p w14:paraId="0DDF0B95" w14:textId="27958C15" w:rsidR="00C17353" w:rsidRPr="00340B5A" w:rsidRDefault="00C17353" w:rsidP="00C17353">
            <w:pPr>
              <w:rPr>
                <w:rFonts w:cs="Calibri"/>
              </w:rPr>
            </w:pPr>
            <w:r w:rsidRPr="003A4E15">
              <w:rPr>
                <w:rFonts w:cs="Calibri"/>
              </w:rPr>
              <w:t xml:space="preserve">във форма БГ, ДДС и VIES настройки в раздел ДДС етикет е добавено поле "Код клиент компенсация". В това поле трябва да посочите клиента за който ще се издават фактурите с горивото, което ще се компенсира. Продажбите на този клиент в ДДС </w:t>
            </w:r>
            <w:r w:rsidRPr="003A4E15">
              <w:rPr>
                <w:rFonts w:cs="Calibri"/>
              </w:rPr>
              <w:lastRenderedPageBreak/>
              <w:t>дневника ще влизат с код 83, те няма да се обединяват, а ще влизат документ по документ, защото използват номерацията на фактурите.</w:t>
            </w:r>
          </w:p>
        </w:tc>
      </w:tr>
      <w:tr w:rsidR="00C17353" w:rsidRPr="00F83872" w14:paraId="099AF09C"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6F9069AF" w14:textId="77777777" w:rsidR="00C17353" w:rsidRDefault="00C17353" w:rsidP="00C17353">
            <w:pPr>
              <w:pStyle w:val="SubBullets"/>
              <w:numPr>
                <w:ilvl w:val="0"/>
                <w:numId w:val="0"/>
              </w:numPr>
              <w:rPr>
                <w:rFonts w:cs="Calibri"/>
              </w:rPr>
            </w:pPr>
            <w:r>
              <w:rPr>
                <w:rFonts w:cs="Calibri"/>
              </w:rPr>
              <w:lastRenderedPageBreak/>
              <w:t>84</w:t>
            </w:r>
          </w:p>
        </w:tc>
        <w:tc>
          <w:tcPr>
            <w:tcW w:w="4969" w:type="dxa"/>
            <w:tcBorders>
              <w:top w:val="single" w:sz="4" w:space="0" w:color="A50021"/>
              <w:left w:val="single" w:sz="4" w:space="0" w:color="A50021"/>
              <w:bottom w:val="single" w:sz="4" w:space="0" w:color="A50021"/>
              <w:right w:val="single" w:sz="4" w:space="0" w:color="A50021"/>
            </w:tcBorders>
            <w:vAlign w:val="bottom"/>
          </w:tcPr>
          <w:p w14:paraId="123349CD" w14:textId="77777777" w:rsidR="00C17353" w:rsidRPr="00190121" w:rsidRDefault="00C17353" w:rsidP="00C17353">
            <w:pPr>
              <w:pStyle w:val="SubBullets"/>
              <w:numPr>
                <w:ilvl w:val="0"/>
                <w:numId w:val="0"/>
              </w:numPr>
              <w:rPr>
                <w:rFonts w:cs="Calibri"/>
              </w:rPr>
            </w:pPr>
            <w:r>
              <w:rPr>
                <w:rFonts w:cs="Calibri"/>
              </w:rPr>
              <w:t>Доставка на хляб</w:t>
            </w:r>
          </w:p>
        </w:tc>
        <w:tc>
          <w:tcPr>
            <w:tcW w:w="3828" w:type="dxa"/>
            <w:tcBorders>
              <w:top w:val="single" w:sz="4" w:space="0" w:color="A50021"/>
              <w:left w:val="single" w:sz="4" w:space="0" w:color="A50021"/>
              <w:bottom w:val="single" w:sz="4" w:space="0" w:color="A50021"/>
              <w:right w:val="single" w:sz="4" w:space="0" w:color="A50021"/>
            </w:tcBorders>
            <w:vAlign w:val="bottom"/>
          </w:tcPr>
          <w:p w14:paraId="54A2EE40" w14:textId="77777777" w:rsidR="00C17353" w:rsidRPr="003A4E15" w:rsidRDefault="00C17353" w:rsidP="00C17353">
            <w:pPr>
              <w:rPr>
                <w:rStyle w:val="ui-provider"/>
                <w:rFonts w:cs="Calibri"/>
              </w:rPr>
            </w:pPr>
            <w:r w:rsidRPr="003A4E15">
              <w:rPr>
                <w:rStyle w:val="ui-provider"/>
                <w:rFonts w:cs="Calibri"/>
              </w:rPr>
              <w:t>В ДДС класификационния код се попълва 00 за ДДС комбинацията, като в колона „Специфични доставки чл.163а“ се попълва код 07. В този случай в ДДС дневника вида на документа ще се смени на 84</w:t>
            </w:r>
          </w:p>
        </w:tc>
      </w:tr>
      <w:tr w:rsidR="00C17353" w14:paraId="2AF01157"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180D3E9B" w14:textId="77777777" w:rsidR="00C17353" w:rsidRDefault="00C17353" w:rsidP="00C17353">
            <w:pPr>
              <w:pStyle w:val="SubBullets"/>
              <w:numPr>
                <w:ilvl w:val="0"/>
                <w:numId w:val="0"/>
              </w:numPr>
              <w:rPr>
                <w:rFonts w:cs="Calibri"/>
              </w:rPr>
            </w:pPr>
            <w:r>
              <w:rPr>
                <w:rFonts w:cs="Calibri"/>
              </w:rPr>
              <w:t>85</w:t>
            </w:r>
          </w:p>
        </w:tc>
        <w:tc>
          <w:tcPr>
            <w:tcW w:w="4969" w:type="dxa"/>
            <w:tcBorders>
              <w:top w:val="single" w:sz="4" w:space="0" w:color="A50021"/>
              <w:left w:val="single" w:sz="4" w:space="0" w:color="A50021"/>
              <w:bottom w:val="single" w:sz="4" w:space="0" w:color="A50021"/>
              <w:right w:val="single" w:sz="4" w:space="0" w:color="A50021"/>
            </w:tcBorders>
            <w:vAlign w:val="bottom"/>
          </w:tcPr>
          <w:p w14:paraId="4F27810C" w14:textId="77777777" w:rsidR="00C17353" w:rsidRPr="00190121" w:rsidRDefault="00C17353" w:rsidP="00C17353">
            <w:pPr>
              <w:pStyle w:val="SubBullets"/>
              <w:numPr>
                <w:ilvl w:val="0"/>
                <w:numId w:val="0"/>
              </w:numPr>
              <w:rPr>
                <w:rFonts w:cs="Calibri"/>
              </w:rPr>
            </w:pPr>
            <w:r>
              <w:rPr>
                <w:rFonts w:cs="Calibri"/>
              </w:rPr>
              <w:t>Доставка на брашно</w:t>
            </w:r>
          </w:p>
        </w:tc>
        <w:tc>
          <w:tcPr>
            <w:tcW w:w="3828" w:type="dxa"/>
            <w:tcBorders>
              <w:top w:val="single" w:sz="4" w:space="0" w:color="A50021"/>
              <w:left w:val="single" w:sz="4" w:space="0" w:color="A50021"/>
              <w:bottom w:val="single" w:sz="4" w:space="0" w:color="A50021"/>
              <w:right w:val="single" w:sz="4" w:space="0" w:color="A50021"/>
            </w:tcBorders>
            <w:vAlign w:val="bottom"/>
          </w:tcPr>
          <w:p w14:paraId="398E80CD" w14:textId="77777777" w:rsidR="00C17353" w:rsidRPr="003A4E15" w:rsidRDefault="00C17353" w:rsidP="00C17353">
            <w:pPr>
              <w:rPr>
                <w:rStyle w:val="ui-provider"/>
                <w:rFonts w:cs="Calibri"/>
              </w:rPr>
            </w:pPr>
            <w:r w:rsidRPr="003A4E15">
              <w:rPr>
                <w:rStyle w:val="ui-provider"/>
                <w:rFonts w:cs="Calibri"/>
              </w:rPr>
              <w:t>В ДДС класификационния код се попълва 00 за ДДС комбинацията, като в колона „Специфични доставки чл.163а“ се попълва код 08. В този случай в ДДС дневника вида на документа ще се смени на 85</w:t>
            </w:r>
          </w:p>
        </w:tc>
      </w:tr>
      <w:tr w:rsidR="000533E6" w:rsidRPr="00EB2C3E" w14:paraId="4F922BD3"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003E434A" w14:textId="041EBFF9" w:rsidR="000533E6" w:rsidRDefault="000533E6" w:rsidP="000533E6">
            <w:pPr>
              <w:pStyle w:val="SubBullets"/>
              <w:numPr>
                <w:ilvl w:val="0"/>
                <w:numId w:val="0"/>
              </w:numPr>
              <w:rPr>
                <w:rFonts w:cs="Calibri"/>
              </w:rPr>
            </w:pPr>
            <w:r>
              <w:rPr>
                <w:rFonts w:cs="Calibri"/>
              </w:rPr>
              <w:t>90</w:t>
            </w:r>
          </w:p>
        </w:tc>
        <w:tc>
          <w:tcPr>
            <w:tcW w:w="4969" w:type="dxa"/>
            <w:tcBorders>
              <w:top w:val="single" w:sz="4" w:space="0" w:color="A50021"/>
              <w:left w:val="single" w:sz="4" w:space="0" w:color="A50021"/>
              <w:bottom w:val="single" w:sz="4" w:space="0" w:color="A50021"/>
              <w:right w:val="single" w:sz="4" w:space="0" w:color="A50021"/>
            </w:tcBorders>
            <w:vAlign w:val="bottom"/>
          </w:tcPr>
          <w:p w14:paraId="6FA8100C" w14:textId="2AB75819" w:rsidR="000533E6" w:rsidRDefault="000533E6" w:rsidP="000533E6">
            <w:pPr>
              <w:pStyle w:val="SubBullets"/>
              <w:numPr>
                <w:ilvl w:val="0"/>
                <w:numId w:val="0"/>
              </w:numPr>
              <w:rPr>
                <w:rFonts w:cs="Calibri"/>
              </w:rPr>
            </w:pPr>
            <w:r w:rsidRPr="00190121">
              <w:rPr>
                <w:rFonts w:cs="Calibri"/>
              </w:rPr>
              <w:t>Само ДДС в дневник продажби</w:t>
            </w:r>
          </w:p>
        </w:tc>
        <w:tc>
          <w:tcPr>
            <w:tcW w:w="3828" w:type="dxa"/>
            <w:tcBorders>
              <w:top w:val="single" w:sz="4" w:space="0" w:color="A50021"/>
              <w:left w:val="single" w:sz="4" w:space="0" w:color="A50021"/>
              <w:bottom w:val="single" w:sz="4" w:space="0" w:color="A50021"/>
              <w:right w:val="single" w:sz="4" w:space="0" w:color="A50021"/>
            </w:tcBorders>
            <w:vAlign w:val="bottom"/>
          </w:tcPr>
          <w:p w14:paraId="1D7C95F9" w14:textId="56BB8A1A" w:rsidR="000533E6" w:rsidRPr="003A4E15" w:rsidRDefault="000533E6" w:rsidP="000533E6">
            <w:pPr>
              <w:rPr>
                <w:rStyle w:val="ui-provider"/>
                <w:rFonts w:cs="Calibri"/>
              </w:rPr>
            </w:pPr>
            <w:r w:rsidRPr="003A4E15">
              <w:rPr>
                <w:rStyle w:val="ui-provider"/>
                <w:rFonts w:cs="Calibri"/>
              </w:rPr>
              <w:t>При осчетоводяване на ДДС протокол за продажби със съответните ДДС групи - този протокол влиза само в дневник продажби с код 09 и се записва само сумата на ДДС-то в колона 12 (Начислен ДДС за доставки по к. 11 и начислен данък (20%),предвиден в закона в други случаи), без основа.</w:t>
            </w:r>
          </w:p>
        </w:tc>
      </w:tr>
      <w:tr w:rsidR="000533E6" w:rsidRPr="00340B5A" w14:paraId="020CB489"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23311675" w14:textId="77777777" w:rsidR="000533E6" w:rsidRPr="00340B5A" w:rsidRDefault="000533E6" w:rsidP="000533E6">
            <w:pPr>
              <w:pStyle w:val="SubBullets"/>
              <w:numPr>
                <w:ilvl w:val="0"/>
                <w:numId w:val="0"/>
              </w:numPr>
              <w:rPr>
                <w:rFonts w:cs="Calibri"/>
              </w:rPr>
            </w:pPr>
            <w:r w:rsidRPr="00340B5A">
              <w:rPr>
                <w:rFonts w:cs="Calibri"/>
              </w:rPr>
              <w:t>92</w:t>
            </w:r>
          </w:p>
        </w:tc>
        <w:tc>
          <w:tcPr>
            <w:tcW w:w="4969" w:type="dxa"/>
            <w:tcBorders>
              <w:top w:val="single" w:sz="4" w:space="0" w:color="A50021"/>
              <w:left w:val="single" w:sz="4" w:space="0" w:color="A50021"/>
              <w:bottom w:val="single" w:sz="4" w:space="0" w:color="A50021"/>
              <w:right w:val="single" w:sz="4" w:space="0" w:color="A50021"/>
            </w:tcBorders>
            <w:vAlign w:val="bottom"/>
          </w:tcPr>
          <w:p w14:paraId="2D37448C" w14:textId="77777777" w:rsidR="000533E6" w:rsidRPr="00340B5A" w:rsidRDefault="000533E6" w:rsidP="000533E6">
            <w:pPr>
              <w:pStyle w:val="SubBullets"/>
              <w:numPr>
                <w:ilvl w:val="0"/>
                <w:numId w:val="0"/>
              </w:numPr>
              <w:rPr>
                <w:rFonts w:cs="Calibri"/>
              </w:rPr>
            </w:pPr>
            <w:r w:rsidRPr="00340B5A">
              <w:rPr>
                <w:rFonts w:cs="Calibri"/>
              </w:rPr>
              <w:t>Purchases according to art. 82, p.2-5- в дневник покупки влизат без право на данъчен кредит със сума на ДДС</w:t>
            </w:r>
          </w:p>
        </w:tc>
        <w:tc>
          <w:tcPr>
            <w:tcW w:w="3828" w:type="dxa"/>
            <w:tcBorders>
              <w:top w:val="single" w:sz="4" w:space="0" w:color="A50021"/>
              <w:left w:val="single" w:sz="4" w:space="0" w:color="A50021"/>
              <w:bottom w:val="single" w:sz="4" w:space="0" w:color="A50021"/>
              <w:right w:val="single" w:sz="4" w:space="0" w:color="A50021"/>
            </w:tcBorders>
            <w:vAlign w:val="bottom"/>
          </w:tcPr>
          <w:p w14:paraId="3C4D719F" w14:textId="77777777" w:rsidR="000533E6" w:rsidRPr="00340B5A" w:rsidRDefault="000533E6" w:rsidP="000533E6">
            <w:pPr>
              <w:rPr>
                <w:rFonts w:cs="Calibri"/>
              </w:rPr>
            </w:pPr>
            <w:r w:rsidRPr="00340B5A">
              <w:rPr>
                <w:rFonts w:cs="Calibri"/>
              </w:rPr>
              <w:t xml:space="preserve">Използва се при протоколите за </w:t>
            </w:r>
            <w:r>
              <w:rPr>
                <w:rFonts w:cs="Calibri"/>
              </w:rPr>
              <w:t>ДДС описани по-долу</w:t>
            </w:r>
          </w:p>
        </w:tc>
      </w:tr>
      <w:tr w:rsidR="000533E6" w:rsidRPr="00340B5A" w14:paraId="669AEFD5" w14:textId="77777777" w:rsidTr="00951C77">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3C76A218" w14:textId="77777777" w:rsidR="000533E6" w:rsidRPr="00340B5A" w:rsidRDefault="000533E6" w:rsidP="000533E6">
            <w:pPr>
              <w:pStyle w:val="SubBullets"/>
              <w:numPr>
                <w:ilvl w:val="0"/>
                <w:numId w:val="0"/>
              </w:numPr>
              <w:rPr>
                <w:rFonts w:cs="Calibri"/>
              </w:rPr>
            </w:pPr>
            <w:r w:rsidRPr="00340B5A">
              <w:rPr>
                <w:rFonts w:cs="Calibri"/>
              </w:rPr>
              <w:t>98</w:t>
            </w:r>
          </w:p>
        </w:tc>
        <w:tc>
          <w:tcPr>
            <w:tcW w:w="4969" w:type="dxa"/>
            <w:tcBorders>
              <w:top w:val="single" w:sz="4" w:space="0" w:color="A50021"/>
              <w:left w:val="single" w:sz="4" w:space="0" w:color="A50021"/>
              <w:bottom w:val="single" w:sz="4" w:space="0" w:color="A50021"/>
              <w:right w:val="single" w:sz="4" w:space="0" w:color="A50021"/>
            </w:tcBorders>
            <w:vAlign w:val="bottom"/>
          </w:tcPr>
          <w:p w14:paraId="2E3540A6" w14:textId="77777777" w:rsidR="000533E6" w:rsidRPr="00340B5A" w:rsidRDefault="000533E6" w:rsidP="000533E6">
            <w:pPr>
              <w:pStyle w:val="SubBullets"/>
              <w:numPr>
                <w:ilvl w:val="0"/>
                <w:numId w:val="0"/>
              </w:numPr>
              <w:rPr>
                <w:rFonts w:cs="Calibri"/>
              </w:rPr>
            </w:pPr>
            <w:r w:rsidRPr="00340B5A">
              <w:rPr>
                <w:rFonts w:cs="Calibri"/>
              </w:rPr>
              <w:t>Intra-community purchases - в дневник покупки влизат без право на данъчен кредит със сума на ДДС</w:t>
            </w:r>
          </w:p>
        </w:tc>
        <w:tc>
          <w:tcPr>
            <w:tcW w:w="3828" w:type="dxa"/>
            <w:tcBorders>
              <w:top w:val="single" w:sz="4" w:space="0" w:color="A50021"/>
              <w:left w:val="single" w:sz="4" w:space="0" w:color="A50021"/>
              <w:bottom w:val="single" w:sz="4" w:space="0" w:color="A50021"/>
              <w:right w:val="single" w:sz="4" w:space="0" w:color="A50021"/>
            </w:tcBorders>
            <w:vAlign w:val="bottom"/>
          </w:tcPr>
          <w:p w14:paraId="4BFDE730" w14:textId="77777777" w:rsidR="000533E6" w:rsidRPr="00340B5A" w:rsidRDefault="000533E6" w:rsidP="000533E6">
            <w:pPr>
              <w:rPr>
                <w:rFonts w:cs="Calibri"/>
              </w:rPr>
            </w:pPr>
            <w:r w:rsidRPr="00340B5A">
              <w:rPr>
                <w:rFonts w:cs="Calibri"/>
              </w:rPr>
              <w:t>Използва се при про</w:t>
            </w:r>
            <w:r>
              <w:rPr>
                <w:rFonts w:cs="Calibri"/>
              </w:rPr>
              <w:t>токолите за ДДС описани по-долу</w:t>
            </w:r>
          </w:p>
        </w:tc>
      </w:tr>
    </w:tbl>
    <w:p w14:paraId="7F36CB58" w14:textId="77777777" w:rsidR="00E570F2" w:rsidRDefault="00E570F2" w:rsidP="00E570F2">
      <w:pPr>
        <w:rPr>
          <w:rFonts w:eastAsiaTheme="majorEastAsia"/>
        </w:rPr>
      </w:pPr>
      <w:bookmarkStart w:id="12" w:name="_Toc67047568"/>
      <w:bookmarkStart w:id="13" w:name="_Toc73372444"/>
    </w:p>
    <w:p w14:paraId="1B095EBA" w14:textId="77777777" w:rsidR="00105E31" w:rsidRPr="00727FE9" w:rsidRDefault="00105E31" w:rsidP="00105E31">
      <w:pPr>
        <w:pStyle w:val="Heading2"/>
        <w:rPr>
          <w:rFonts w:eastAsiaTheme="majorEastAsia"/>
        </w:rPr>
      </w:pPr>
      <w:bookmarkStart w:id="14" w:name="_Toc166248967"/>
      <w:r w:rsidRPr="00727FE9">
        <w:rPr>
          <w:rFonts w:eastAsiaTheme="majorEastAsia"/>
        </w:rPr>
        <w:t>ДДС протоколи</w:t>
      </w:r>
      <w:bookmarkEnd w:id="12"/>
      <w:bookmarkEnd w:id="13"/>
      <w:bookmarkEnd w:id="14"/>
    </w:p>
    <w:p w14:paraId="5183D5D1" w14:textId="2B840FE4" w:rsidR="00105E31" w:rsidRPr="00C060AC" w:rsidRDefault="00105E31" w:rsidP="00105E31">
      <w:r w:rsidRPr="00C060AC">
        <w:t>По подобие на покупки</w:t>
      </w:r>
      <w:r w:rsidR="00E80448" w:rsidRPr="00C060AC">
        <w:t>те</w:t>
      </w:r>
      <w:r w:rsidRPr="00C060AC">
        <w:t xml:space="preserve"> и </w:t>
      </w:r>
      <w:r w:rsidR="00E80448" w:rsidRPr="00C060AC">
        <w:t xml:space="preserve">на </w:t>
      </w:r>
      <w:r w:rsidRPr="00C060AC">
        <w:t>продажби</w:t>
      </w:r>
      <w:r w:rsidR="00E80448" w:rsidRPr="00C060AC">
        <w:t>те</w:t>
      </w:r>
      <w:r w:rsidRPr="00C060AC">
        <w:t xml:space="preserve">, ДДС протоколите могат да се създадат преди да се осчетоводят. Неосчетоводените протоколи се намират в </w:t>
      </w:r>
      <w:r w:rsidR="00EF0080" w:rsidRPr="00C060AC">
        <w:t xml:space="preserve">списъците </w:t>
      </w:r>
      <w:r w:rsidRPr="00C060AC">
        <w:rPr>
          <w:b/>
          <w:bCs/>
        </w:rPr>
        <w:t>ДДС протоколи - покупка</w:t>
      </w:r>
      <w:r w:rsidRPr="00C060AC">
        <w:t xml:space="preserve"> и  </w:t>
      </w:r>
      <w:r w:rsidRPr="00C060AC">
        <w:rPr>
          <w:b/>
          <w:bCs/>
        </w:rPr>
        <w:t>ДДС протоколи - продажба</w:t>
      </w:r>
      <w:r w:rsidRPr="00C060AC">
        <w:t xml:space="preserve">, а осчетоводените протоколи </w:t>
      </w:r>
      <w:r w:rsidR="00EF0080" w:rsidRPr="00C060AC">
        <w:t xml:space="preserve">- </w:t>
      </w:r>
      <w:r w:rsidRPr="00C060AC">
        <w:t xml:space="preserve">в </w:t>
      </w:r>
      <w:r w:rsidRPr="00C060AC">
        <w:rPr>
          <w:b/>
          <w:bCs/>
        </w:rPr>
        <w:t>Осчет. ДДС протоколи – покупка</w:t>
      </w:r>
      <w:r w:rsidRPr="00C060AC">
        <w:t xml:space="preserve"> и </w:t>
      </w:r>
      <w:r w:rsidRPr="00C060AC">
        <w:rPr>
          <w:b/>
          <w:bCs/>
        </w:rPr>
        <w:t>Осчет. ДДС протоколи - продажба</w:t>
      </w:r>
      <w:r w:rsidRPr="00C060AC">
        <w:t xml:space="preserve">. </w:t>
      </w:r>
    </w:p>
    <w:p w14:paraId="49AEA15F" w14:textId="497D8F66" w:rsidR="00105E31" w:rsidRDefault="00EF0080" w:rsidP="00105E31">
      <w:r w:rsidRPr="00C060AC">
        <w:t>Списъците са и</w:t>
      </w:r>
      <w:r w:rsidR="006961CA" w:rsidRPr="00C060AC">
        <w:t xml:space="preserve">зведени в основното меню на роля </w:t>
      </w:r>
      <w:r w:rsidR="006961CA" w:rsidRPr="00C060AC">
        <w:rPr>
          <w:b/>
          <w:bCs/>
        </w:rPr>
        <w:t>Счетоводител</w:t>
      </w:r>
      <w:r w:rsidR="006961CA">
        <w:t>:</w:t>
      </w:r>
    </w:p>
    <w:p w14:paraId="1D7F38B1" w14:textId="77777777" w:rsidR="006961CA" w:rsidRDefault="006961CA" w:rsidP="00105E31">
      <w:pPr>
        <w:rPr>
          <w:noProof/>
          <w:lang w:eastAsia="bg-BG"/>
        </w:rPr>
      </w:pPr>
    </w:p>
    <w:p w14:paraId="34AE9EE4" w14:textId="2C67E185" w:rsidR="006961CA" w:rsidRDefault="006961CA" w:rsidP="00105E31">
      <w:pPr>
        <w:rPr>
          <w:noProof/>
          <w:lang w:eastAsia="bg-BG"/>
        </w:rPr>
      </w:pPr>
    </w:p>
    <w:p w14:paraId="180699EE" w14:textId="504C0179" w:rsidR="00AF1BB9" w:rsidRDefault="00AF1BB9" w:rsidP="00105E31">
      <w:pPr>
        <w:rPr>
          <w:noProof/>
          <w:lang w:eastAsia="bg-BG"/>
        </w:rPr>
      </w:pPr>
    </w:p>
    <w:p w14:paraId="0EE159C6" w14:textId="3F9DD354" w:rsidR="00AF1BB9" w:rsidRDefault="00AF1BB9" w:rsidP="00105E31">
      <w:pPr>
        <w:rPr>
          <w:noProof/>
          <w:lang w:eastAsia="bg-BG"/>
        </w:rPr>
      </w:pPr>
      <w:r w:rsidRPr="00AF1BB9">
        <w:rPr>
          <w:noProof/>
          <w:lang w:eastAsia="bg-BG"/>
        </w:rPr>
        <w:lastRenderedPageBreak/>
        <w:drawing>
          <wp:inline distT="0" distB="0" distL="0" distR="0" wp14:anchorId="24C10167" wp14:editId="5D277DE0">
            <wp:extent cx="5972810" cy="266700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2667000"/>
                    </a:xfrm>
                    <a:prstGeom prst="rect">
                      <a:avLst/>
                    </a:prstGeom>
                  </pic:spPr>
                </pic:pic>
              </a:graphicData>
            </a:graphic>
          </wp:inline>
        </w:drawing>
      </w:r>
    </w:p>
    <w:p w14:paraId="2A125A56" w14:textId="6BC4C1F0" w:rsidR="006961CA" w:rsidRDefault="006961CA" w:rsidP="00105E31">
      <w:pPr>
        <w:rPr>
          <w:noProof/>
          <w:lang w:eastAsia="bg-BG"/>
        </w:rPr>
      </w:pPr>
    </w:p>
    <w:p w14:paraId="7650F691" w14:textId="77777777" w:rsidR="00AF1BB9" w:rsidRDefault="00AF1BB9" w:rsidP="00105E31">
      <w:pPr>
        <w:rPr>
          <w:noProof/>
          <w:lang w:eastAsia="bg-BG"/>
        </w:rPr>
      </w:pPr>
    </w:p>
    <w:p w14:paraId="6D2F52E0" w14:textId="3104BBA4" w:rsidR="00AF1BB9" w:rsidRDefault="00AF1BB9" w:rsidP="00105E31">
      <w:pPr>
        <w:rPr>
          <w:noProof/>
          <w:lang w:eastAsia="bg-BG"/>
        </w:rPr>
      </w:pPr>
      <w:r w:rsidRPr="00AF1BB9">
        <w:rPr>
          <w:noProof/>
          <w:lang w:eastAsia="bg-BG"/>
        </w:rPr>
        <w:drawing>
          <wp:inline distT="0" distB="0" distL="0" distR="0" wp14:anchorId="1D9F5DFE" wp14:editId="43AF79CD">
            <wp:extent cx="5972810" cy="2011680"/>
            <wp:effectExtent l="0" t="0" r="889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2011680"/>
                    </a:xfrm>
                    <a:prstGeom prst="rect">
                      <a:avLst/>
                    </a:prstGeom>
                  </pic:spPr>
                </pic:pic>
              </a:graphicData>
            </a:graphic>
          </wp:inline>
        </w:drawing>
      </w:r>
    </w:p>
    <w:p w14:paraId="348ACB41" w14:textId="4BA442BF" w:rsidR="00AF1BB9" w:rsidRDefault="00AF1BB9" w:rsidP="00105E31">
      <w:pPr>
        <w:rPr>
          <w:noProof/>
          <w:lang w:eastAsia="bg-BG"/>
        </w:rPr>
      </w:pPr>
    </w:p>
    <w:p w14:paraId="5DAD86B2" w14:textId="77777777" w:rsidR="00105E31" w:rsidRPr="00727FE9" w:rsidRDefault="00105E31" w:rsidP="00105E31">
      <w:pPr>
        <w:pStyle w:val="Heading3"/>
        <w:ind w:left="720"/>
        <w:rPr>
          <w:rFonts w:eastAsiaTheme="majorEastAsia"/>
        </w:rPr>
      </w:pPr>
      <w:bookmarkStart w:id="15" w:name="_Toc67047569"/>
      <w:bookmarkStart w:id="16" w:name="_Toc73372445"/>
      <w:r w:rsidRPr="00727FE9">
        <w:rPr>
          <w:rFonts w:eastAsiaTheme="majorEastAsia"/>
        </w:rPr>
        <w:t>Настройка на ДДС протоколи</w:t>
      </w:r>
      <w:bookmarkEnd w:id="15"/>
      <w:bookmarkEnd w:id="16"/>
    </w:p>
    <w:p w14:paraId="3F07DD02" w14:textId="1CA52C83" w:rsidR="006961CA" w:rsidRDefault="006961CA" w:rsidP="006961CA">
      <w:r>
        <w:t xml:space="preserve">Настройката за числените серии за неосчетоводени протоколи и за осчетоводени протоколи се намира в </w:t>
      </w:r>
      <w:r w:rsidRPr="008B7F3B">
        <w:rPr>
          <w:b/>
          <w:bCs/>
        </w:rPr>
        <w:t>Настройка за счетоводство</w:t>
      </w:r>
      <w:r>
        <w:t>.</w:t>
      </w:r>
    </w:p>
    <w:p w14:paraId="65154330" w14:textId="77777777" w:rsidR="00105E31" w:rsidRPr="0011008E" w:rsidRDefault="00105E31" w:rsidP="00105E31"/>
    <w:p w14:paraId="7BBF712F" w14:textId="77777777" w:rsidR="00105E31" w:rsidRDefault="00105E31" w:rsidP="00105E31">
      <w:r>
        <w:rPr>
          <w:noProof/>
          <w:lang w:eastAsia="bg-BG"/>
        </w:rPr>
        <w:lastRenderedPageBreak/>
        <w:drawing>
          <wp:inline distT="0" distB="0" distL="0" distR="0" wp14:anchorId="1091E1C6" wp14:editId="02D7B703">
            <wp:extent cx="5730240" cy="2316480"/>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40D5ED22" w14:textId="77777777" w:rsidR="006961CA" w:rsidRDefault="006961CA" w:rsidP="00105E31"/>
    <w:p w14:paraId="7A6615BA" w14:textId="5021E432" w:rsidR="00105E31" w:rsidRPr="008B7F3B" w:rsidRDefault="00105E31" w:rsidP="00105E31">
      <w:pPr>
        <w:rPr>
          <w:b/>
          <w:bCs/>
        </w:rPr>
      </w:pPr>
      <w:r>
        <w:t xml:space="preserve">В прозореца </w:t>
      </w:r>
      <w:r w:rsidRPr="008B7F3B">
        <w:rPr>
          <w:b/>
          <w:bCs/>
        </w:rPr>
        <w:t>Настройка на покупки и задължения</w:t>
      </w:r>
      <w:r>
        <w:t xml:space="preserve"> е необходимо да се посочи </w:t>
      </w:r>
      <w:r w:rsidRPr="008B7F3B">
        <w:rPr>
          <w:b/>
          <w:bCs/>
        </w:rPr>
        <w:t xml:space="preserve">ДДС бизнес счетоводната група </w:t>
      </w:r>
      <w:r w:rsidRPr="008B7F3B">
        <w:t>за Д</w:t>
      </w:r>
      <w:r w:rsidR="006C0989" w:rsidRPr="008B7F3B">
        <w:t>ДС протоколи</w:t>
      </w:r>
      <w:r w:rsidR="006C0989" w:rsidRPr="008B7F3B">
        <w:rPr>
          <w:b/>
          <w:bCs/>
        </w:rPr>
        <w:t>.</w:t>
      </w:r>
    </w:p>
    <w:p w14:paraId="5FBE60DD" w14:textId="2596EAA2" w:rsidR="00E479FD" w:rsidRDefault="00E479FD" w:rsidP="00105E31"/>
    <w:p w14:paraId="29B4155B" w14:textId="44755C8F" w:rsidR="00E479FD" w:rsidRDefault="00E479FD" w:rsidP="00105E31">
      <w:r w:rsidRPr="00E479FD">
        <w:rPr>
          <w:noProof/>
        </w:rPr>
        <w:drawing>
          <wp:inline distT="0" distB="0" distL="0" distR="0" wp14:anchorId="656CBAB8" wp14:editId="067C47F4">
            <wp:extent cx="3716594" cy="280977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4717" cy="2831032"/>
                    </a:xfrm>
                    <a:prstGeom prst="rect">
                      <a:avLst/>
                    </a:prstGeom>
                  </pic:spPr>
                </pic:pic>
              </a:graphicData>
            </a:graphic>
          </wp:inline>
        </w:drawing>
      </w:r>
    </w:p>
    <w:p w14:paraId="3BF9D64F" w14:textId="77777777" w:rsidR="00E479FD" w:rsidRDefault="00E479FD" w:rsidP="00105E31"/>
    <w:p w14:paraId="03FAC252" w14:textId="71E078C1" w:rsidR="006C0989" w:rsidRDefault="006C0989" w:rsidP="00105E31">
      <w:r>
        <w:t xml:space="preserve">Подобно поле има и в </w:t>
      </w:r>
      <w:r w:rsidR="00C060AC">
        <w:t xml:space="preserve">прозореца </w:t>
      </w:r>
      <w:r w:rsidRPr="00C060AC">
        <w:rPr>
          <w:b/>
          <w:bCs/>
        </w:rPr>
        <w:t xml:space="preserve">Настройка на продажби и </w:t>
      </w:r>
      <w:r w:rsidR="008C02A6" w:rsidRPr="00C060AC">
        <w:rPr>
          <w:b/>
          <w:bCs/>
        </w:rPr>
        <w:t>вземания</w:t>
      </w:r>
      <w:r w:rsidR="008C02A6">
        <w:t>:</w:t>
      </w:r>
    </w:p>
    <w:p w14:paraId="1ADBE412" w14:textId="77777777" w:rsidR="006C0989" w:rsidRDefault="006C0989" w:rsidP="00105E31">
      <w:pPr>
        <w:rPr>
          <w:b/>
          <w:color w:val="FF0000"/>
          <w:highlight w:val="yellow"/>
        </w:rPr>
      </w:pPr>
    </w:p>
    <w:p w14:paraId="2BB67842" w14:textId="318DE280" w:rsidR="006961CA" w:rsidRDefault="00E479FD" w:rsidP="00105E31">
      <w:pPr>
        <w:rPr>
          <w:b/>
          <w:color w:val="FF0000"/>
        </w:rPr>
      </w:pPr>
      <w:r w:rsidRPr="00E479FD">
        <w:rPr>
          <w:b/>
          <w:noProof/>
          <w:color w:val="FF0000"/>
        </w:rPr>
        <w:lastRenderedPageBreak/>
        <w:drawing>
          <wp:inline distT="0" distB="0" distL="0" distR="0" wp14:anchorId="2B370605" wp14:editId="485D5326">
            <wp:extent cx="3843526" cy="2939648"/>
            <wp:effectExtent l="0" t="0" r="508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0917" cy="2945301"/>
                    </a:xfrm>
                    <a:prstGeom prst="rect">
                      <a:avLst/>
                    </a:prstGeom>
                  </pic:spPr>
                </pic:pic>
              </a:graphicData>
            </a:graphic>
          </wp:inline>
        </w:drawing>
      </w:r>
    </w:p>
    <w:p w14:paraId="3F3C3645" w14:textId="77777777" w:rsidR="006C0989" w:rsidRDefault="006C0989" w:rsidP="00105E31">
      <w:pPr>
        <w:rPr>
          <w:b/>
          <w:color w:val="FF0000"/>
        </w:rPr>
      </w:pPr>
    </w:p>
    <w:p w14:paraId="0AAA51E2" w14:textId="77777777" w:rsidR="006961CA" w:rsidRPr="006961CA" w:rsidRDefault="006961CA" w:rsidP="00105E31">
      <w:pPr>
        <w:rPr>
          <w:b/>
          <w:color w:val="FF0000"/>
        </w:rPr>
      </w:pPr>
    </w:p>
    <w:p w14:paraId="2A8BD749" w14:textId="77777777" w:rsidR="00105E31" w:rsidRPr="00727FE9" w:rsidRDefault="00105E31" w:rsidP="00105E31">
      <w:pPr>
        <w:pStyle w:val="Heading3"/>
        <w:ind w:left="720"/>
        <w:rPr>
          <w:rFonts w:eastAsiaTheme="majorEastAsia"/>
        </w:rPr>
      </w:pPr>
      <w:bookmarkStart w:id="17" w:name="_Toc67047570"/>
      <w:bookmarkStart w:id="18" w:name="_Toc73372446"/>
      <w:r w:rsidRPr="00727FE9">
        <w:rPr>
          <w:rFonts w:eastAsiaTheme="majorEastAsia"/>
        </w:rPr>
        <w:t xml:space="preserve">Създаване на ДДС протокол за </w:t>
      </w:r>
      <w:bookmarkEnd w:id="17"/>
      <w:r w:rsidRPr="00727FE9">
        <w:rPr>
          <w:rFonts w:eastAsiaTheme="majorEastAsia"/>
        </w:rPr>
        <w:t>покупки</w:t>
      </w:r>
      <w:bookmarkEnd w:id="18"/>
    </w:p>
    <w:p w14:paraId="51CECFDA" w14:textId="77777777" w:rsidR="00105E31" w:rsidRDefault="00105E31" w:rsidP="00105E31"/>
    <w:p w14:paraId="0608D137" w14:textId="3AE8ABE2" w:rsidR="00105E31" w:rsidRDefault="00105E31" w:rsidP="00105E31">
      <w:r>
        <w:t xml:space="preserve">За да се създаде нов ДДС протокол за покупки е необходимо </w:t>
      </w:r>
      <w:r w:rsidR="005A12AC">
        <w:t xml:space="preserve">той </w:t>
      </w:r>
      <w:r>
        <w:t xml:space="preserve">да се </w:t>
      </w:r>
      <w:r w:rsidR="006961CA">
        <w:t>избере</w:t>
      </w:r>
      <w:r w:rsidR="005A12AC">
        <w:t xml:space="preserve"> от менюто:</w:t>
      </w:r>
    </w:p>
    <w:p w14:paraId="0B16BE84" w14:textId="77777777" w:rsidR="005A12AC" w:rsidRDefault="005A12AC" w:rsidP="00105E31"/>
    <w:p w14:paraId="02979763" w14:textId="03E3CD27" w:rsidR="005A12AC" w:rsidRDefault="00894809" w:rsidP="00105E31">
      <w:r w:rsidRPr="00894809">
        <w:rPr>
          <w:noProof/>
          <w:lang w:eastAsia="bg-BG"/>
        </w:rPr>
        <w:drawing>
          <wp:inline distT="0" distB="0" distL="0" distR="0" wp14:anchorId="11B37ABE" wp14:editId="38071CAC">
            <wp:extent cx="5972810" cy="2004695"/>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004695"/>
                    </a:xfrm>
                    <a:prstGeom prst="rect">
                      <a:avLst/>
                    </a:prstGeom>
                  </pic:spPr>
                </pic:pic>
              </a:graphicData>
            </a:graphic>
          </wp:inline>
        </w:drawing>
      </w:r>
    </w:p>
    <w:p w14:paraId="32810A7A" w14:textId="77777777" w:rsidR="005A12AC" w:rsidRDefault="005A12AC" w:rsidP="00105E31"/>
    <w:p w14:paraId="7DB72573" w14:textId="77B3E5F0" w:rsidR="005A12AC" w:rsidRDefault="005A12AC" w:rsidP="00105E31">
      <w:r>
        <w:t xml:space="preserve">Отваря се списък, от който избираме бутон </w:t>
      </w:r>
      <w:r w:rsidRPr="005A12AC">
        <w:rPr>
          <w:b/>
        </w:rPr>
        <w:t>Създаване</w:t>
      </w:r>
    </w:p>
    <w:p w14:paraId="7624AAA8" w14:textId="77777777" w:rsidR="005A12AC" w:rsidRDefault="005A12AC" w:rsidP="00105E31"/>
    <w:p w14:paraId="2BBD1A40" w14:textId="5F89B465" w:rsidR="005A12AC" w:rsidRDefault="00894809" w:rsidP="005A12AC">
      <w:r w:rsidRPr="00894809">
        <w:rPr>
          <w:noProof/>
          <w:lang w:eastAsia="bg-BG"/>
        </w:rPr>
        <w:lastRenderedPageBreak/>
        <w:drawing>
          <wp:inline distT="0" distB="0" distL="0" distR="0" wp14:anchorId="0581B4F3" wp14:editId="6DBBFA99">
            <wp:extent cx="5972810" cy="1363345"/>
            <wp:effectExtent l="0" t="0" r="889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1363345"/>
                    </a:xfrm>
                    <a:prstGeom prst="rect">
                      <a:avLst/>
                    </a:prstGeom>
                  </pic:spPr>
                </pic:pic>
              </a:graphicData>
            </a:graphic>
          </wp:inline>
        </w:drawing>
      </w:r>
    </w:p>
    <w:p w14:paraId="1F94C772" w14:textId="77777777" w:rsidR="005A12AC" w:rsidRDefault="005A12AC" w:rsidP="005A12AC"/>
    <w:p w14:paraId="6B9DB688" w14:textId="1C1C0C6F" w:rsidR="005A12AC" w:rsidRDefault="005A12AC" w:rsidP="005A12AC">
      <w:r>
        <w:t>В картата, която се отваря</w:t>
      </w:r>
      <w:r w:rsidR="00C060AC">
        <w:t>,</w:t>
      </w:r>
      <w:r>
        <w:t xml:space="preserve"> избираме </w:t>
      </w:r>
      <w:r w:rsidR="00105E31">
        <w:t xml:space="preserve">полето </w:t>
      </w:r>
      <w:r w:rsidR="00105E31" w:rsidRPr="00C060AC">
        <w:rPr>
          <w:b/>
          <w:bCs/>
        </w:rPr>
        <w:t xml:space="preserve">Доставчик </w:t>
      </w:r>
      <w:r w:rsidR="00105E31" w:rsidRPr="00C060AC">
        <w:rPr>
          <w:b/>
          <w:bCs/>
          <w:lang w:val="en-US"/>
        </w:rPr>
        <w:t>No</w:t>
      </w:r>
      <w:r w:rsidR="00105E31">
        <w:t>., за да може системата да зареди вътрешен номер на протокол.</w:t>
      </w:r>
    </w:p>
    <w:p w14:paraId="3AADAC34" w14:textId="1C707891" w:rsidR="00105E31" w:rsidRDefault="00105E31" w:rsidP="005A12AC">
      <w:r>
        <w:t xml:space="preserve"> </w:t>
      </w:r>
    </w:p>
    <w:p w14:paraId="0FDC41EA" w14:textId="77777777" w:rsidR="00871060" w:rsidRDefault="00871060" w:rsidP="00871060">
      <w:pPr>
        <w:rPr>
          <w:noProof/>
        </w:rPr>
      </w:pPr>
    </w:p>
    <w:p w14:paraId="33B41FE8" w14:textId="0FA38970" w:rsidR="00105E31" w:rsidRDefault="00251F96" w:rsidP="00871060">
      <w:r>
        <w:rPr>
          <w:noProof/>
        </w:rPr>
        <w:drawing>
          <wp:inline distT="0" distB="0" distL="0" distR="0" wp14:anchorId="12D5E519" wp14:editId="7BB9529F">
            <wp:extent cx="5971918" cy="2727357"/>
            <wp:effectExtent l="0" t="0" r="0" b="0"/>
            <wp:docPr id="851792354"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92354" name="Picture 1" descr="A picture containing text, screenshot, software, computer icon&#10;&#10;Description automatically generated"/>
                    <pic:cNvPicPr/>
                  </pic:nvPicPr>
                  <pic:blipFill rotWithShape="1">
                    <a:blip r:embed="rId23"/>
                    <a:srcRect t="13496" b="5315"/>
                    <a:stretch/>
                  </pic:blipFill>
                  <pic:spPr bwMode="auto">
                    <a:xfrm>
                      <a:off x="0" y="0"/>
                      <a:ext cx="5972810" cy="2727764"/>
                    </a:xfrm>
                    <a:prstGeom prst="rect">
                      <a:avLst/>
                    </a:prstGeom>
                    <a:ln>
                      <a:noFill/>
                    </a:ln>
                    <a:extLst>
                      <a:ext uri="{53640926-AAD7-44D8-BBD7-CCE9431645EC}">
                        <a14:shadowObscured xmlns:a14="http://schemas.microsoft.com/office/drawing/2010/main"/>
                      </a:ext>
                    </a:extLst>
                  </pic:spPr>
                </pic:pic>
              </a:graphicData>
            </a:graphic>
          </wp:inline>
        </w:drawing>
      </w:r>
    </w:p>
    <w:p w14:paraId="56049E8E" w14:textId="77777777" w:rsidR="00840D53" w:rsidRDefault="00840D53" w:rsidP="00105E31">
      <w:pPr>
        <w:ind w:left="360"/>
      </w:pPr>
    </w:p>
    <w:p w14:paraId="3603D581" w14:textId="78C7AD2E" w:rsidR="00840D53" w:rsidRDefault="00840D53" w:rsidP="00840D53">
      <w:r>
        <w:t>След това избираме</w:t>
      </w:r>
      <w:r w:rsidR="00105E31">
        <w:t xml:space="preserve"> бутон </w:t>
      </w:r>
      <w:r w:rsidR="00105E31" w:rsidRPr="00840D53">
        <w:rPr>
          <w:b/>
        </w:rPr>
        <w:t>Копиране на документ</w:t>
      </w:r>
      <w:r>
        <w:t>, който</w:t>
      </w:r>
      <w:r w:rsidR="00105E31">
        <w:t xml:space="preserve"> отваря прозорец</w:t>
      </w:r>
      <w:r w:rsidR="00C060AC">
        <w:t xml:space="preserve">, </w:t>
      </w:r>
      <w:r w:rsidR="00105E31">
        <w:t xml:space="preserve"> </w:t>
      </w:r>
      <w:r>
        <w:t xml:space="preserve">където посочваме </w:t>
      </w:r>
      <w:r w:rsidR="00C060AC">
        <w:t xml:space="preserve">мястото, </w:t>
      </w:r>
      <w:r w:rsidR="00105E31">
        <w:t>от</w:t>
      </w:r>
      <w:r w:rsidR="00CB6540">
        <w:t xml:space="preserve"> което</w:t>
      </w:r>
      <w:r w:rsidR="00105E31">
        <w:t xml:space="preserve"> ще се копират данните му. Възможните опции се посочени по-долу</w:t>
      </w:r>
      <w:r>
        <w:t>:</w:t>
      </w:r>
      <w:r w:rsidR="00105E31">
        <w:t xml:space="preserve"> </w:t>
      </w:r>
    </w:p>
    <w:p w14:paraId="2B64C1AD" w14:textId="77777777" w:rsidR="00840D53" w:rsidRDefault="00840D53" w:rsidP="00105E31">
      <w:pPr>
        <w:ind w:left="360"/>
      </w:pPr>
    </w:p>
    <w:p w14:paraId="20DCB628" w14:textId="272C1CB6" w:rsidR="00105E31" w:rsidRDefault="00894809" w:rsidP="00105E31">
      <w:r w:rsidRPr="00894809">
        <w:rPr>
          <w:noProof/>
          <w:lang w:eastAsia="bg-BG"/>
        </w:rPr>
        <w:lastRenderedPageBreak/>
        <w:drawing>
          <wp:inline distT="0" distB="0" distL="0" distR="0" wp14:anchorId="15463591" wp14:editId="1D95C798">
            <wp:extent cx="3398029" cy="2871785"/>
            <wp:effectExtent l="0" t="0" r="0" b="508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1431" cy="2891563"/>
                    </a:xfrm>
                    <a:prstGeom prst="rect">
                      <a:avLst/>
                    </a:prstGeom>
                  </pic:spPr>
                </pic:pic>
              </a:graphicData>
            </a:graphic>
          </wp:inline>
        </w:drawing>
      </w:r>
    </w:p>
    <w:p w14:paraId="239A2637" w14:textId="77777777" w:rsidR="00840D53" w:rsidRDefault="00840D53" w:rsidP="00105E31"/>
    <w:p w14:paraId="6723BC49" w14:textId="794493CF" w:rsidR="00840D53" w:rsidRDefault="00840D53" w:rsidP="00493CC3">
      <w:pPr>
        <w:pStyle w:val="ListParagraph"/>
        <w:numPr>
          <w:ilvl w:val="0"/>
          <w:numId w:val="10"/>
        </w:numPr>
      </w:pPr>
      <w:r w:rsidRPr="00840D53">
        <w:rPr>
          <w:b/>
        </w:rPr>
        <w:t>Осчет. ДДС протокол</w:t>
      </w:r>
      <w:r>
        <w:t xml:space="preserve"> – позволява избор на вече осчетоводен ДДС протокол</w:t>
      </w:r>
    </w:p>
    <w:p w14:paraId="29E2B4F3" w14:textId="1427C50D" w:rsidR="00840D53" w:rsidRDefault="00840D53" w:rsidP="00493CC3">
      <w:pPr>
        <w:pStyle w:val="ListParagraph"/>
        <w:numPr>
          <w:ilvl w:val="0"/>
          <w:numId w:val="10"/>
        </w:numPr>
      </w:pPr>
      <w:r w:rsidRPr="00840D53">
        <w:rPr>
          <w:b/>
        </w:rPr>
        <w:t>Осчет. фактура</w:t>
      </w:r>
      <w:r>
        <w:t xml:space="preserve"> – позволява избор на вече осчетоводена фактура</w:t>
      </w:r>
    </w:p>
    <w:p w14:paraId="2C416E9D" w14:textId="57F442F2" w:rsidR="00840D53" w:rsidRDefault="00840D53" w:rsidP="00493CC3">
      <w:pPr>
        <w:pStyle w:val="ListParagraph"/>
        <w:numPr>
          <w:ilvl w:val="0"/>
          <w:numId w:val="10"/>
        </w:numPr>
      </w:pPr>
      <w:r w:rsidRPr="00840D53">
        <w:rPr>
          <w:b/>
        </w:rPr>
        <w:t>Осчет. кредитно известие</w:t>
      </w:r>
      <w:r>
        <w:t xml:space="preserve"> – позволява избор на вече осчетоводено кредитно известие</w:t>
      </w:r>
    </w:p>
    <w:p w14:paraId="50B9210B" w14:textId="27CD4B78" w:rsidR="00840D53" w:rsidRDefault="00840D53" w:rsidP="00493CC3">
      <w:pPr>
        <w:pStyle w:val="ListParagraph"/>
        <w:numPr>
          <w:ilvl w:val="0"/>
          <w:numId w:val="10"/>
        </w:numPr>
      </w:pPr>
      <w:r w:rsidRPr="00840D53">
        <w:rPr>
          <w:b/>
        </w:rPr>
        <w:t>Записи за контрагент</w:t>
      </w:r>
      <w:r>
        <w:t xml:space="preserve"> – позволява избор на записи</w:t>
      </w:r>
      <w:r w:rsidR="00D9192C">
        <w:t>,</w:t>
      </w:r>
      <w:r>
        <w:t xml:space="preserve"> когато документите за покупка са осчетоводени през Журнал свободни операции.</w:t>
      </w:r>
    </w:p>
    <w:p w14:paraId="428BA540" w14:textId="77777777" w:rsidR="00840D53" w:rsidRDefault="00840D53" w:rsidP="00840D53">
      <w:pPr>
        <w:ind w:left="360"/>
      </w:pPr>
    </w:p>
    <w:p w14:paraId="32E52268" w14:textId="122AD924" w:rsidR="00840D53" w:rsidRDefault="00840D53" w:rsidP="00840D53">
      <w:pPr>
        <w:ind w:left="360"/>
      </w:pPr>
      <w:r>
        <w:t xml:space="preserve">Опция </w:t>
      </w:r>
      <w:r w:rsidRPr="00840D53">
        <w:rPr>
          <w:b/>
        </w:rPr>
        <w:t>Включва заглавен блок</w:t>
      </w:r>
      <w:r>
        <w:t xml:space="preserve"> - използва се за да се заредят данните от заглавния блок на осчетоводения документ. При опция  </w:t>
      </w:r>
      <w:r w:rsidRPr="00D9192C">
        <w:rPr>
          <w:b/>
          <w:bCs/>
        </w:rPr>
        <w:t>Записи за контрагент</w:t>
      </w:r>
      <w:r>
        <w:t xml:space="preserve"> заглавният блок трябва да се попълни ръчно.</w:t>
      </w:r>
    </w:p>
    <w:p w14:paraId="1B65C08E" w14:textId="4C467046" w:rsidR="00840D53" w:rsidRDefault="00840D53" w:rsidP="00840D53">
      <w:pPr>
        <w:ind w:left="360"/>
      </w:pPr>
      <w:r>
        <w:t xml:space="preserve">Опция </w:t>
      </w:r>
      <w:r w:rsidRPr="00840D53">
        <w:rPr>
          <w:b/>
        </w:rPr>
        <w:t>Компресиране на редове</w:t>
      </w:r>
      <w:r>
        <w:t xml:space="preserve"> </w:t>
      </w:r>
      <w:r w:rsidR="00D9192C">
        <w:t>–</w:t>
      </w:r>
      <w:r>
        <w:t xml:space="preserve"> </w:t>
      </w:r>
      <w:r w:rsidR="00D9192C">
        <w:t xml:space="preserve">избирането ѝ означава, че </w:t>
      </w:r>
      <w:r w:rsidR="00D9192C" w:rsidRPr="00D9192C">
        <w:t xml:space="preserve">редовете </w:t>
      </w:r>
      <w:r w:rsidR="00D9192C">
        <w:t xml:space="preserve">на копирания осчетоводен документ </w:t>
      </w:r>
      <w:r w:rsidR="00D9192C" w:rsidRPr="00D9192C">
        <w:t>се обобщават в един ред</w:t>
      </w:r>
      <w:r w:rsidR="00D9192C">
        <w:t xml:space="preserve"> </w:t>
      </w:r>
      <w:r w:rsidR="00A76E08">
        <w:t>в</w:t>
      </w:r>
      <w:r w:rsidR="00D9192C">
        <w:t xml:space="preserve"> създавания протокол</w:t>
      </w:r>
      <w:r w:rsidR="00D9192C" w:rsidRPr="00D9192C">
        <w:t>.</w:t>
      </w:r>
      <w:r w:rsidR="00D9192C">
        <w:t xml:space="preserve"> В другия случай, когато опцията не е избрана, </w:t>
      </w:r>
      <w:r>
        <w:t>редовете от осчетоводения документ се копират в протокола</w:t>
      </w:r>
      <w:r w:rsidR="00D9192C">
        <w:t xml:space="preserve"> така, както са </w:t>
      </w:r>
      <w:r w:rsidR="00A76E08">
        <w:t xml:space="preserve">въведени </w:t>
      </w:r>
      <w:r w:rsidR="00D9192C">
        <w:t>в документа.</w:t>
      </w:r>
    </w:p>
    <w:p w14:paraId="194A2E16" w14:textId="77777777" w:rsidR="00840D53" w:rsidRDefault="00840D53" w:rsidP="00840D53">
      <w:pPr>
        <w:ind w:left="360"/>
      </w:pPr>
    </w:p>
    <w:p w14:paraId="2998DA15" w14:textId="1D63B540" w:rsidR="00840D53" w:rsidRDefault="00EC5C2B" w:rsidP="00840D53">
      <w:r>
        <w:t xml:space="preserve">След като </w:t>
      </w:r>
      <w:r w:rsidR="00840D53">
        <w:t xml:space="preserve">са попълнени съответните опции се избира бутона </w:t>
      </w:r>
      <w:r w:rsidR="00840D53" w:rsidRPr="00CB6540">
        <w:rPr>
          <w:b/>
          <w:bCs/>
        </w:rPr>
        <w:t>ОК</w:t>
      </w:r>
      <w:r w:rsidR="00840D53">
        <w:t xml:space="preserve"> и данните се зареждат в </w:t>
      </w:r>
      <w:r w:rsidR="00CB6540">
        <w:t xml:space="preserve">новосъздавания </w:t>
      </w:r>
      <w:r w:rsidR="00840D53">
        <w:t>протокол.</w:t>
      </w:r>
    </w:p>
    <w:p w14:paraId="69281B5D" w14:textId="77777777" w:rsidR="00EC5C2B" w:rsidRDefault="00EC5C2B" w:rsidP="00840D53"/>
    <w:p w14:paraId="6BB8D6FB" w14:textId="1D7E9EFB" w:rsidR="00840D53" w:rsidRDefault="00840D53" w:rsidP="00105E31"/>
    <w:p w14:paraId="554FF6F0" w14:textId="53890526" w:rsidR="00D90A51" w:rsidRDefault="00D90A51" w:rsidP="00105E31"/>
    <w:p w14:paraId="3D425D7B" w14:textId="77777777" w:rsidR="004D680B" w:rsidRDefault="004D680B" w:rsidP="00105E31">
      <w:pPr>
        <w:rPr>
          <w:noProof/>
        </w:rPr>
      </w:pPr>
    </w:p>
    <w:p w14:paraId="4A976CE7" w14:textId="6581BD27" w:rsidR="00F23510" w:rsidRDefault="004D680B" w:rsidP="00105E31">
      <w:r>
        <w:rPr>
          <w:noProof/>
        </w:rPr>
        <w:lastRenderedPageBreak/>
        <w:drawing>
          <wp:inline distT="0" distB="0" distL="0" distR="0" wp14:anchorId="1B3830F4" wp14:editId="09102578">
            <wp:extent cx="6065520" cy="2219960"/>
            <wp:effectExtent l="0" t="0" r="0" b="8890"/>
            <wp:docPr id="687172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72198" name="Picture 1"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21501" b="12405"/>
                    <a:stretch/>
                  </pic:blipFill>
                  <pic:spPr bwMode="auto">
                    <a:xfrm>
                      <a:off x="0" y="0"/>
                      <a:ext cx="6065520" cy="2219960"/>
                    </a:xfrm>
                    <a:prstGeom prst="rect">
                      <a:avLst/>
                    </a:prstGeom>
                    <a:ln>
                      <a:noFill/>
                    </a:ln>
                    <a:extLst>
                      <a:ext uri="{53640926-AAD7-44D8-BBD7-CCE9431645EC}">
                        <a14:shadowObscured xmlns:a14="http://schemas.microsoft.com/office/drawing/2010/main"/>
                      </a:ext>
                    </a:extLst>
                  </pic:spPr>
                </pic:pic>
              </a:graphicData>
            </a:graphic>
          </wp:inline>
        </w:drawing>
      </w:r>
    </w:p>
    <w:p w14:paraId="77DCDDB2" w14:textId="77777777" w:rsidR="00F23510" w:rsidRDefault="00F23510" w:rsidP="00105E31"/>
    <w:p w14:paraId="4E44E8CF" w14:textId="096BF41A" w:rsidR="00105E31" w:rsidRDefault="004D680B" w:rsidP="00105E31">
      <w:r>
        <w:t>Необходимо е да се въведе</w:t>
      </w:r>
      <w:r w:rsidR="00105E31">
        <w:t xml:space="preserve"> </w:t>
      </w:r>
      <w:r w:rsidR="00105E31" w:rsidRPr="00195932">
        <w:rPr>
          <w:b/>
          <w:bCs/>
        </w:rPr>
        <w:t>Съставител</w:t>
      </w:r>
      <w:r w:rsidR="00105E31">
        <w:t xml:space="preserve"> и </w:t>
      </w:r>
      <w:r w:rsidR="00105E31" w:rsidRPr="00195932">
        <w:rPr>
          <w:b/>
          <w:bCs/>
        </w:rPr>
        <w:t>Основание за издаване</w:t>
      </w:r>
      <w:r w:rsidR="00105E31">
        <w:t>.</w:t>
      </w:r>
    </w:p>
    <w:p w14:paraId="6544EDEA" w14:textId="4733B882" w:rsidR="00DE6705" w:rsidRPr="002E4189" w:rsidRDefault="004D680B" w:rsidP="00DE6705">
      <w:r>
        <w:t>Може да попълните и п</w:t>
      </w:r>
      <w:r w:rsidR="00DE6705">
        <w:t xml:space="preserve">оле </w:t>
      </w:r>
      <w:r w:rsidR="00DE6705" w:rsidRPr="002E4189">
        <w:rPr>
          <w:b/>
          <w:bCs/>
        </w:rPr>
        <w:t>ДДС описание</w:t>
      </w:r>
      <w:r w:rsidR="0091654B">
        <w:t>, с което</w:t>
      </w:r>
      <w:r w:rsidR="00DE6705">
        <w:t xml:space="preserve"> съдържанието му ще се появи в ДДС дневниците като ос</w:t>
      </w:r>
      <w:r w:rsidR="0091654B">
        <w:t xml:space="preserve">нование. </w:t>
      </w:r>
    </w:p>
    <w:p w14:paraId="5A5AB7AA" w14:textId="77777777" w:rsidR="00DE6705" w:rsidRDefault="00DE6705" w:rsidP="00105E31"/>
    <w:p w14:paraId="49C1EC56" w14:textId="77777777" w:rsidR="00EC5C2B" w:rsidRDefault="00EC5C2B" w:rsidP="00105E31"/>
    <w:p w14:paraId="11E61337" w14:textId="5502837C" w:rsidR="00EC5C2B" w:rsidRDefault="00EC5C2B" w:rsidP="00EC5C2B">
      <w:pPr>
        <w:spacing w:before="200" w:after="200" w:line="276" w:lineRule="auto"/>
      </w:pPr>
      <w:r>
        <w:t>ДДС протоколи могат да се създадат  едновременно за повече от един документ. В този случай от списъка на ДДС протоколите за покупка се избира б</w:t>
      </w:r>
      <w:r w:rsidR="00105E31">
        <w:t xml:space="preserve">утон </w:t>
      </w:r>
      <w:r w:rsidR="00105E31" w:rsidRPr="00EC5C2B">
        <w:rPr>
          <w:b/>
        </w:rPr>
        <w:t>Създай протокол за покупки</w:t>
      </w:r>
      <w:r w:rsidR="00D90A51">
        <w:t>.</w:t>
      </w:r>
    </w:p>
    <w:p w14:paraId="398C4366" w14:textId="77777777" w:rsidR="00D90A51" w:rsidRDefault="00D90A51" w:rsidP="00EC5C2B">
      <w:pPr>
        <w:spacing w:before="200" w:after="200" w:line="276" w:lineRule="auto"/>
      </w:pPr>
    </w:p>
    <w:p w14:paraId="5C7B074F" w14:textId="4E41D849" w:rsidR="00D90A51" w:rsidRDefault="00D90A51" w:rsidP="00EC5C2B">
      <w:pPr>
        <w:spacing w:before="200" w:after="200" w:line="276" w:lineRule="auto"/>
      </w:pPr>
      <w:r w:rsidRPr="00D90A51">
        <w:rPr>
          <w:noProof/>
          <w:lang w:eastAsia="bg-BG"/>
        </w:rPr>
        <w:drawing>
          <wp:inline distT="0" distB="0" distL="0" distR="0" wp14:anchorId="4F134EDF" wp14:editId="5B2CFE6E">
            <wp:extent cx="5972810" cy="1111885"/>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1111885"/>
                    </a:xfrm>
                    <a:prstGeom prst="rect">
                      <a:avLst/>
                    </a:prstGeom>
                  </pic:spPr>
                </pic:pic>
              </a:graphicData>
            </a:graphic>
          </wp:inline>
        </w:drawing>
      </w:r>
    </w:p>
    <w:p w14:paraId="6829998D" w14:textId="77777777" w:rsidR="00D90A51" w:rsidRDefault="00D90A51" w:rsidP="00EC5C2B">
      <w:pPr>
        <w:spacing w:before="200" w:after="200" w:line="276" w:lineRule="auto"/>
      </w:pPr>
    </w:p>
    <w:p w14:paraId="306E6080" w14:textId="436A4CDA" w:rsidR="00EC5C2B" w:rsidRDefault="00105E31" w:rsidP="00EC5C2B">
      <w:pPr>
        <w:spacing w:before="200" w:after="200" w:line="276" w:lineRule="auto"/>
      </w:pPr>
      <w:r>
        <w:t>При избора на тази опция се отваря прозорец</w:t>
      </w:r>
      <w:r w:rsidR="000E0BD2">
        <w:rPr>
          <w:lang w:val="en-US"/>
        </w:rPr>
        <w:t>,</w:t>
      </w:r>
      <w:r>
        <w:t xml:space="preserve"> в който трябва да се въведе </w:t>
      </w:r>
      <w:r w:rsidR="00EC5C2B">
        <w:t>следната информация:</w:t>
      </w:r>
    </w:p>
    <w:p w14:paraId="3942BEFE" w14:textId="77777777" w:rsidR="00D90A51" w:rsidRDefault="00D90A51" w:rsidP="00EC5C2B">
      <w:pPr>
        <w:spacing w:before="200" w:after="200" w:line="276" w:lineRule="auto"/>
      </w:pPr>
    </w:p>
    <w:p w14:paraId="6D588EC1" w14:textId="1578EC2A" w:rsidR="00105E31" w:rsidRDefault="00105E31" w:rsidP="00EC5C2B">
      <w:pPr>
        <w:spacing w:before="200" w:after="200" w:line="276" w:lineRule="auto"/>
      </w:pPr>
      <w:r>
        <w:rPr>
          <w:noProof/>
          <w:lang w:eastAsia="bg-BG"/>
        </w:rPr>
        <w:lastRenderedPageBreak/>
        <w:drawing>
          <wp:inline distT="0" distB="0" distL="0" distR="0" wp14:anchorId="426334C4" wp14:editId="03BAF618">
            <wp:extent cx="3955940" cy="4135755"/>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1701" cy="4141778"/>
                    </a:xfrm>
                    <a:prstGeom prst="rect">
                      <a:avLst/>
                    </a:prstGeom>
                    <a:noFill/>
                    <a:ln>
                      <a:noFill/>
                    </a:ln>
                  </pic:spPr>
                </pic:pic>
              </a:graphicData>
            </a:graphic>
          </wp:inline>
        </w:drawing>
      </w:r>
    </w:p>
    <w:p w14:paraId="367FB728" w14:textId="77777777" w:rsidR="00EC5C2B" w:rsidRDefault="00EC5C2B" w:rsidP="00EC5C2B">
      <w:pPr>
        <w:spacing w:before="200" w:after="200" w:line="276" w:lineRule="auto"/>
      </w:pPr>
    </w:p>
    <w:p w14:paraId="7D6AD1A7" w14:textId="4FBB9F87" w:rsidR="00EC5C2B" w:rsidRDefault="00EC5C2B" w:rsidP="00493CC3">
      <w:pPr>
        <w:pStyle w:val="ListParagraph"/>
        <w:numPr>
          <w:ilvl w:val="0"/>
          <w:numId w:val="11"/>
        </w:numPr>
        <w:spacing w:before="200" w:after="200" w:line="276" w:lineRule="auto"/>
      </w:pPr>
      <w:r w:rsidRPr="00EC5C2B">
        <w:rPr>
          <w:b/>
        </w:rPr>
        <w:t>Дата на документ</w:t>
      </w:r>
      <w:r>
        <w:t xml:space="preserve"> – попълва се </w:t>
      </w:r>
      <w:r w:rsidR="00E3255E">
        <w:t>датата на документа на Протокола за ДДС – важи за всички протоколи, които ще се генерират</w:t>
      </w:r>
    </w:p>
    <w:p w14:paraId="2EF0B569" w14:textId="5AB1E53C" w:rsidR="00EC5C2B" w:rsidRDefault="00EC5C2B" w:rsidP="00493CC3">
      <w:pPr>
        <w:pStyle w:val="ListParagraph"/>
        <w:numPr>
          <w:ilvl w:val="0"/>
          <w:numId w:val="11"/>
        </w:numPr>
        <w:spacing w:before="200" w:after="200" w:line="276" w:lineRule="auto"/>
      </w:pPr>
      <w:r w:rsidRPr="00EC5C2B">
        <w:rPr>
          <w:b/>
        </w:rPr>
        <w:t>Дата на осчетоводяване</w:t>
      </w:r>
      <w:r>
        <w:t xml:space="preserve"> – попълва </w:t>
      </w:r>
      <w:r w:rsidR="00E3255E">
        <w:t>се датата на осчетоводяване</w:t>
      </w:r>
      <w:r>
        <w:t xml:space="preserve"> </w:t>
      </w:r>
      <w:r w:rsidR="00E3255E">
        <w:t xml:space="preserve">на Протокола за ДДС - важи за </w:t>
      </w:r>
      <w:r>
        <w:t>всички протоколи, които ще се генерират.</w:t>
      </w:r>
    </w:p>
    <w:p w14:paraId="75B40C74" w14:textId="3BC09C58" w:rsidR="00E3255E" w:rsidRPr="00190918" w:rsidRDefault="00E3255E" w:rsidP="00493CC3">
      <w:pPr>
        <w:pStyle w:val="ListParagraph"/>
        <w:numPr>
          <w:ilvl w:val="0"/>
          <w:numId w:val="11"/>
        </w:numPr>
        <w:spacing w:before="200" w:after="200" w:line="276" w:lineRule="auto"/>
      </w:pPr>
      <w:r w:rsidRPr="00190918">
        <w:rPr>
          <w:b/>
        </w:rPr>
        <w:t xml:space="preserve">ДДС дата </w:t>
      </w:r>
      <w:r w:rsidRPr="00190918">
        <w:t xml:space="preserve">– </w:t>
      </w:r>
      <w:r w:rsidR="00A61A7A">
        <w:t xml:space="preserve">попълва се датата на данъчното събитие. </w:t>
      </w:r>
      <w:r w:rsidR="007B5D7A">
        <w:t>В случай, че тук полето се остави празно, то тогава в генерираните ДДС протоколи датата на данъчното събитие ще се вземе от съответното поле в оригиналния документ за покупка.</w:t>
      </w:r>
    </w:p>
    <w:p w14:paraId="3C410CBE" w14:textId="31876D3C" w:rsidR="007D48B3" w:rsidRDefault="007D48B3" w:rsidP="00493CC3">
      <w:pPr>
        <w:pStyle w:val="ListParagraph"/>
        <w:numPr>
          <w:ilvl w:val="0"/>
          <w:numId w:val="11"/>
        </w:numPr>
        <w:spacing w:before="200" w:after="200" w:line="276" w:lineRule="auto"/>
      </w:pPr>
      <w:r>
        <w:rPr>
          <w:b/>
        </w:rPr>
        <w:t xml:space="preserve">Създай от фактури </w:t>
      </w:r>
      <w:r>
        <w:t xml:space="preserve">– </w:t>
      </w:r>
      <w:r w:rsidR="00EA2265">
        <w:t>при избор на</w:t>
      </w:r>
      <w:r>
        <w:t xml:space="preserve"> тази опция, системата ще създаде протоколите от осчетоводени фактури за покупки</w:t>
      </w:r>
    </w:p>
    <w:p w14:paraId="1A56C937" w14:textId="7825933B" w:rsidR="007D48B3" w:rsidRDefault="007D48B3" w:rsidP="00493CC3">
      <w:pPr>
        <w:pStyle w:val="ListParagraph"/>
        <w:numPr>
          <w:ilvl w:val="0"/>
          <w:numId w:val="11"/>
        </w:numPr>
        <w:spacing w:before="200" w:after="200" w:line="276" w:lineRule="auto"/>
      </w:pPr>
      <w:r>
        <w:rPr>
          <w:b/>
        </w:rPr>
        <w:t>Създай въз основа на кред</w:t>
      </w:r>
      <w:r w:rsidRPr="007D48B3">
        <w:rPr>
          <w:b/>
        </w:rPr>
        <w:t>.известия</w:t>
      </w:r>
      <w:r>
        <w:t xml:space="preserve"> – при избор на тази опция системата ще създаде протоколите от осчетоводени кредитни известия за покупки</w:t>
      </w:r>
    </w:p>
    <w:p w14:paraId="548E350B" w14:textId="1EE7AE6F" w:rsidR="007D48B3" w:rsidRDefault="007D48B3" w:rsidP="00493CC3">
      <w:pPr>
        <w:pStyle w:val="ListParagraph"/>
        <w:numPr>
          <w:ilvl w:val="0"/>
          <w:numId w:val="11"/>
        </w:numPr>
        <w:spacing w:before="200" w:after="200" w:line="276" w:lineRule="auto"/>
      </w:pPr>
      <w:r>
        <w:rPr>
          <w:b/>
        </w:rPr>
        <w:t xml:space="preserve">Нов протокол за документ </w:t>
      </w:r>
      <w:r>
        <w:t xml:space="preserve">– при избор на тази опция за </w:t>
      </w:r>
      <w:r w:rsidR="000E0BD2">
        <w:t>всяка фактура / кредитно известие ще се създадат отделни протоколи. В противен случай системата ще обобщи фактурите и КИ за всеки доставчик в един протокол.</w:t>
      </w:r>
    </w:p>
    <w:p w14:paraId="391BA2CE" w14:textId="4E6B487A" w:rsidR="000E0BD2" w:rsidRDefault="000E0BD2" w:rsidP="00493CC3">
      <w:pPr>
        <w:pStyle w:val="ListParagraph"/>
        <w:numPr>
          <w:ilvl w:val="0"/>
          <w:numId w:val="11"/>
        </w:numPr>
        <w:spacing w:before="200" w:after="200" w:line="276" w:lineRule="auto"/>
      </w:pPr>
      <w:r>
        <w:rPr>
          <w:b/>
        </w:rPr>
        <w:t xml:space="preserve">Компресиране на редове </w:t>
      </w:r>
      <w:r>
        <w:t xml:space="preserve">– </w:t>
      </w:r>
      <w:r w:rsidR="00EA2265">
        <w:t>при избор на</w:t>
      </w:r>
      <w:r>
        <w:t xml:space="preserve"> тази опция системата ще обобщи всички редове от фактурата или </w:t>
      </w:r>
      <w:r w:rsidR="00EA2265">
        <w:t>кредитното известие</w:t>
      </w:r>
      <w:r>
        <w:t xml:space="preserve"> в един ред. В противен случай всички редове от документа източник ще се копират в протокола.</w:t>
      </w:r>
    </w:p>
    <w:p w14:paraId="5CA25B76" w14:textId="32DB5CFA" w:rsidR="00EC5C2B" w:rsidRPr="00AA51B6" w:rsidRDefault="00AA51B6" w:rsidP="00EC5C2B">
      <w:pPr>
        <w:spacing w:before="200" w:after="200" w:line="276" w:lineRule="auto"/>
        <w:rPr>
          <w:lang w:val="en-US"/>
        </w:rPr>
      </w:pPr>
      <w:r>
        <w:lastRenderedPageBreak/>
        <w:t xml:space="preserve">Филтрите по </w:t>
      </w:r>
      <w:r w:rsidRPr="00AA51B6">
        <w:rPr>
          <w:b/>
        </w:rPr>
        <w:t>Доставчик</w:t>
      </w:r>
      <w:r>
        <w:t xml:space="preserve">, </w:t>
      </w:r>
      <w:r w:rsidRPr="00AA51B6">
        <w:rPr>
          <w:b/>
        </w:rPr>
        <w:t>Фактура</w:t>
      </w:r>
      <w:r>
        <w:t xml:space="preserve"> и </w:t>
      </w:r>
      <w:r w:rsidRPr="00AA51B6">
        <w:rPr>
          <w:b/>
        </w:rPr>
        <w:t>Кредитно известие</w:t>
      </w:r>
      <w:r>
        <w:rPr>
          <w:b/>
        </w:rPr>
        <w:t xml:space="preserve"> </w:t>
      </w:r>
      <w:r>
        <w:t xml:space="preserve">помагат за допълнително филтриране на документите. Така например може да посочите във </w:t>
      </w:r>
      <w:r w:rsidRPr="00AA51B6">
        <w:rPr>
          <w:b/>
        </w:rPr>
        <w:t>Филтър: Доставчик</w:t>
      </w:r>
      <w:r>
        <w:rPr>
          <w:b/>
        </w:rPr>
        <w:t xml:space="preserve"> - </w:t>
      </w:r>
      <w:r>
        <w:t>ДДС бизнес счет.група със стойността, която е за доставчиците от ЕС (</w:t>
      </w:r>
      <w:r>
        <w:rPr>
          <w:lang w:val="en-US"/>
        </w:rPr>
        <w:t>VEND EU)</w:t>
      </w:r>
      <w:r>
        <w:t>. Така ще филтрирате само тези документи, които са от доставчици от ЕС</w:t>
      </w:r>
      <w:r>
        <w:rPr>
          <w:lang w:val="en-US"/>
        </w:rPr>
        <w:t>.</w:t>
      </w:r>
    </w:p>
    <w:p w14:paraId="5B668109" w14:textId="199A85B7" w:rsidR="00105E31" w:rsidRDefault="00105E31" w:rsidP="00105E31">
      <w:r>
        <w:t>След като протоколите бъдат осчетоводени</w:t>
      </w:r>
      <w:r w:rsidR="00AA51B6">
        <w:rPr>
          <w:lang w:val="en-US"/>
        </w:rPr>
        <w:t>,</w:t>
      </w:r>
      <w:r w:rsidR="00411EE0">
        <w:t xml:space="preserve"> </w:t>
      </w:r>
      <w:r w:rsidR="00411EE0" w:rsidRPr="00411EE0">
        <w:t>системата автоматично поставя отметка за осчетоводен ДДС протокол</w:t>
      </w:r>
      <w:r>
        <w:t xml:space="preserve"> в списъка с осчетоводени фактури</w:t>
      </w:r>
      <w:r w:rsidR="00AA51B6">
        <w:rPr>
          <w:lang w:val="en-US"/>
        </w:rPr>
        <w:t xml:space="preserve"> и</w:t>
      </w:r>
      <w:r w:rsidR="00AA51B6">
        <w:t xml:space="preserve"> кредитни известия</w:t>
      </w:r>
      <w:r w:rsidR="00411EE0">
        <w:t xml:space="preserve"> за покупки</w:t>
      </w:r>
      <w:r>
        <w:t>.</w:t>
      </w:r>
      <w:r w:rsidR="00AA51B6">
        <w:t xml:space="preserve"> По този начин се избягва повторното генериране на протоколи </w:t>
      </w:r>
      <w:r w:rsidR="00CB6540">
        <w:t>за</w:t>
      </w:r>
      <w:r w:rsidR="00AA51B6">
        <w:t xml:space="preserve"> </w:t>
      </w:r>
      <w:r w:rsidR="00411EE0">
        <w:t>едни и същи</w:t>
      </w:r>
      <w:r w:rsidR="00AA51B6">
        <w:t xml:space="preserve"> документи.</w:t>
      </w:r>
    </w:p>
    <w:p w14:paraId="06712B63" w14:textId="77777777" w:rsidR="00105E31" w:rsidRDefault="00105E31" w:rsidP="00105E31"/>
    <w:p w14:paraId="3E9A24C5" w14:textId="77777777" w:rsidR="00105E31" w:rsidRDefault="00105E31" w:rsidP="00105E31">
      <w:pPr>
        <w:pStyle w:val="Heading3"/>
        <w:ind w:left="720"/>
        <w:rPr>
          <w:rFonts w:eastAsiaTheme="majorEastAsia"/>
        </w:rPr>
      </w:pPr>
      <w:bookmarkStart w:id="19" w:name="_Toc67047571"/>
      <w:bookmarkStart w:id="20" w:name="_Toc73372447"/>
      <w:r w:rsidRPr="00727FE9">
        <w:rPr>
          <w:rFonts w:eastAsiaTheme="majorEastAsia"/>
        </w:rPr>
        <w:t>ДДС комбинации при ДДС протоколи</w:t>
      </w:r>
      <w:bookmarkEnd w:id="19"/>
      <w:bookmarkEnd w:id="20"/>
    </w:p>
    <w:p w14:paraId="1A5258A7" w14:textId="77777777" w:rsidR="003827A8" w:rsidRDefault="003827A8" w:rsidP="003827A8">
      <w:pPr>
        <w:rPr>
          <w:lang w:val="en-US"/>
        </w:rPr>
      </w:pPr>
      <w:r>
        <w:t>От ДДС комбинациите в редовете на протокола се определя в коя колона от дневника ще попадне съответния протокол.</w:t>
      </w:r>
      <w:r>
        <w:rPr>
          <w:lang w:val="en-US"/>
        </w:rPr>
        <w:t xml:space="preserve"> </w:t>
      </w:r>
    </w:p>
    <w:p w14:paraId="5258E64C" w14:textId="77777777" w:rsidR="003827A8" w:rsidRPr="003827A8" w:rsidRDefault="003827A8" w:rsidP="003827A8">
      <w:pPr>
        <w:rPr>
          <w:rFonts w:eastAsiaTheme="majorEastAsia"/>
        </w:rPr>
      </w:pPr>
    </w:p>
    <w:p w14:paraId="3A816F0F" w14:textId="77777777" w:rsidR="00105E31" w:rsidRDefault="00105E31" w:rsidP="00105E31">
      <w:pPr>
        <w:rPr>
          <w:b/>
          <w:bCs/>
        </w:rPr>
      </w:pPr>
      <w:r>
        <w:rPr>
          <w:b/>
          <w:bCs/>
          <w:noProof/>
          <w:lang w:eastAsia="bg-BG"/>
        </w:rPr>
        <w:drawing>
          <wp:inline distT="0" distB="0" distL="0" distR="0" wp14:anchorId="656B3474" wp14:editId="70F70B73">
            <wp:extent cx="5905500" cy="18882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1810" cy="1893494"/>
                    </a:xfrm>
                    <a:prstGeom prst="rect">
                      <a:avLst/>
                    </a:prstGeom>
                    <a:noFill/>
                    <a:ln>
                      <a:noFill/>
                    </a:ln>
                  </pic:spPr>
                </pic:pic>
              </a:graphicData>
            </a:graphic>
          </wp:inline>
        </w:drawing>
      </w:r>
    </w:p>
    <w:p w14:paraId="425DD355" w14:textId="77777777" w:rsidR="00A32D37" w:rsidRPr="00D848F2" w:rsidRDefault="00A32D37" w:rsidP="00105E31">
      <w:pPr>
        <w:rPr>
          <w:b/>
          <w:bCs/>
        </w:rPr>
      </w:pPr>
    </w:p>
    <w:p w14:paraId="7E4FF3DE" w14:textId="6D3C659C" w:rsidR="00105E31" w:rsidRDefault="00105E31" w:rsidP="00105E31">
      <w:r>
        <w:t xml:space="preserve">Когато ДДС комбинацията за протоколи е маркирана с </w:t>
      </w:r>
      <w:r w:rsidR="00A32D37">
        <w:t>ДДС класификационен код 08, в Д</w:t>
      </w:r>
      <w:r>
        <w:t>невника за покупки протокол</w:t>
      </w:r>
      <w:r w:rsidR="003827A8">
        <w:t>ът</w:t>
      </w:r>
      <w:r>
        <w:t xml:space="preserve"> влиза в колона 10 и 11, а в дневника за продажби в 9,</w:t>
      </w:r>
      <w:r w:rsidRPr="00D015AC">
        <w:t>10,1</w:t>
      </w:r>
      <w:r w:rsidR="00EB1C6D" w:rsidRPr="00D015AC">
        <w:rPr>
          <w:lang w:val="en-US"/>
        </w:rPr>
        <w:t>3</w:t>
      </w:r>
      <w:r w:rsidRPr="00D015AC">
        <w:t xml:space="preserve"> </w:t>
      </w:r>
      <w:r w:rsidRPr="00EB1C6D">
        <w:t>и 15</w:t>
      </w:r>
      <w:r>
        <w:t>.</w:t>
      </w:r>
    </w:p>
    <w:p w14:paraId="5C4B90DF" w14:textId="1303D829" w:rsidR="00105E31" w:rsidRDefault="00105E31" w:rsidP="00105E31">
      <w:r>
        <w:t>Когато класификационния код е 02</w:t>
      </w:r>
      <w:r w:rsidR="003827A8">
        <w:t>,</w:t>
      </w:r>
      <w:r>
        <w:t xml:space="preserve"> в </w:t>
      </w:r>
      <w:r w:rsidR="003827A8">
        <w:t>Дневника за покупки протоколът</w:t>
      </w:r>
      <w:r>
        <w:t xml:space="preserve"> влиза в колона 10 и 11, а в дневника за продажби в 9,</w:t>
      </w:r>
      <w:r w:rsidRPr="00D015AC">
        <w:t>10,1</w:t>
      </w:r>
      <w:r w:rsidR="00EB1C6D" w:rsidRPr="00D015AC">
        <w:rPr>
          <w:lang w:val="en-US"/>
        </w:rPr>
        <w:t>4</w:t>
      </w:r>
      <w:r w:rsidRPr="00D015AC">
        <w:t xml:space="preserve"> </w:t>
      </w:r>
      <w:r w:rsidRPr="00EB1C6D">
        <w:t>и 15</w:t>
      </w:r>
      <w:r>
        <w:t>.</w:t>
      </w:r>
    </w:p>
    <w:p w14:paraId="3F993C2E" w14:textId="77777777" w:rsidR="003827A8" w:rsidRPr="00D848F2" w:rsidRDefault="003827A8" w:rsidP="00105E31">
      <w:pPr>
        <w:rPr>
          <w:lang w:val="en-US"/>
        </w:rPr>
      </w:pPr>
    </w:p>
    <w:p w14:paraId="5A01935A" w14:textId="77777777" w:rsidR="00105E31" w:rsidRDefault="00105E31" w:rsidP="00105E31">
      <w:r>
        <w:rPr>
          <w:noProof/>
          <w:lang w:eastAsia="bg-BG"/>
        </w:rPr>
        <w:drawing>
          <wp:inline distT="0" distB="0" distL="0" distR="0" wp14:anchorId="06F255AB" wp14:editId="0E7A3F36">
            <wp:extent cx="5905500" cy="141132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2296" cy="1415342"/>
                    </a:xfrm>
                    <a:prstGeom prst="rect">
                      <a:avLst/>
                    </a:prstGeom>
                    <a:noFill/>
                    <a:ln>
                      <a:noFill/>
                    </a:ln>
                  </pic:spPr>
                </pic:pic>
              </a:graphicData>
            </a:graphic>
          </wp:inline>
        </w:drawing>
      </w:r>
    </w:p>
    <w:p w14:paraId="74A69603" w14:textId="77777777" w:rsidR="003827A8" w:rsidRDefault="003827A8" w:rsidP="00105E31"/>
    <w:p w14:paraId="097EC375" w14:textId="219DCBA2" w:rsidR="00105E31" w:rsidRDefault="00105E31" w:rsidP="00105E31">
      <w:r>
        <w:t>Когато протокол</w:t>
      </w:r>
      <w:r w:rsidR="003827A8">
        <w:t>ът</w:t>
      </w:r>
      <w:r>
        <w:t xml:space="preserve"> трябва да влезе в ДДС дневника за покупки без право на данъчен кредит, като сумата на ДДС е включена в тази сума</w:t>
      </w:r>
      <w:r w:rsidR="003827A8">
        <w:t>,</w:t>
      </w:r>
      <w:r>
        <w:t xml:space="preserve"> е необходимо да се избере комбинация</w:t>
      </w:r>
      <w:r w:rsidR="00CB6540">
        <w:t>,</w:t>
      </w:r>
      <w:r>
        <w:t xml:space="preserve"> която включва ДДС класификационни кодове 98 и 92, като за тях  </w:t>
      </w:r>
      <w:r w:rsidRPr="00CB6540">
        <w:rPr>
          <w:b/>
          <w:bCs/>
        </w:rPr>
        <w:t>Тип възстановяване на ДДС покупки</w:t>
      </w:r>
      <w:r>
        <w:t xml:space="preserve"> е </w:t>
      </w:r>
      <w:r w:rsidRPr="00CB6540">
        <w:rPr>
          <w:b/>
          <w:bCs/>
        </w:rPr>
        <w:t xml:space="preserve">Без </w:t>
      </w:r>
      <w:r w:rsidR="003827A8" w:rsidRPr="00CB6540">
        <w:rPr>
          <w:b/>
          <w:bCs/>
        </w:rPr>
        <w:t>дан.кредит</w:t>
      </w:r>
      <w:r>
        <w:t xml:space="preserve">. </w:t>
      </w:r>
      <w:r w:rsidRPr="00296E32">
        <w:t>В този случай само при тези два кода в к</w:t>
      </w:r>
      <w:r w:rsidR="003827A8" w:rsidRPr="00296E32">
        <w:t>о</w:t>
      </w:r>
      <w:r w:rsidRPr="00296E32">
        <w:t xml:space="preserve">лона 9 на Дневника за покупки </w:t>
      </w:r>
      <w:r w:rsidR="00296E32">
        <w:t>ще се появи сумата на о</w:t>
      </w:r>
      <w:r w:rsidRPr="00296E32">
        <w:t xml:space="preserve">сновата </w:t>
      </w:r>
      <w:r w:rsidR="00296E32">
        <w:t>с включен</w:t>
      </w:r>
      <w:r w:rsidRPr="00296E32">
        <w:t xml:space="preserve"> ДДС, а колоните </w:t>
      </w:r>
      <w:r w:rsidR="00CB6540">
        <w:t>н</w:t>
      </w:r>
      <w:r w:rsidRPr="00296E32">
        <w:t>а дневника за продажби са идентични на код 02 и 08.</w:t>
      </w:r>
    </w:p>
    <w:p w14:paraId="5F1D1839" w14:textId="77777777" w:rsidR="00105E31" w:rsidRPr="00727FE9" w:rsidRDefault="00105E31" w:rsidP="00105E31">
      <w:pPr>
        <w:pStyle w:val="Heading3"/>
        <w:ind w:left="720"/>
        <w:rPr>
          <w:rFonts w:eastAsiaTheme="majorEastAsia"/>
        </w:rPr>
      </w:pPr>
      <w:bookmarkStart w:id="21" w:name="_Toc67047572"/>
      <w:bookmarkStart w:id="22" w:name="_Toc73372448"/>
      <w:r w:rsidRPr="00727FE9">
        <w:rPr>
          <w:rFonts w:eastAsiaTheme="majorEastAsia"/>
        </w:rPr>
        <w:lastRenderedPageBreak/>
        <w:t>Създаване на ДДС протокол включен само в дневник за продажби</w:t>
      </w:r>
      <w:bookmarkEnd w:id="21"/>
      <w:bookmarkEnd w:id="22"/>
    </w:p>
    <w:p w14:paraId="3851A0C6" w14:textId="2E73BCD9" w:rsidR="00105E31" w:rsidRDefault="00105E31" w:rsidP="00105E31">
      <w:r w:rsidRPr="00A71DF2">
        <w:t xml:space="preserve">ДДС протокол </w:t>
      </w:r>
      <w:r w:rsidR="00F80A71">
        <w:t xml:space="preserve">за </w:t>
      </w:r>
      <w:r w:rsidRPr="00A71DF2">
        <w:t>покупк</w:t>
      </w:r>
      <w:r w:rsidR="00F80A71">
        <w:t>и</w:t>
      </w:r>
      <w:r w:rsidRPr="00A71DF2">
        <w:t xml:space="preserve"> може да се използва и за</w:t>
      </w:r>
      <w:r w:rsidR="00A71DF2">
        <w:t xml:space="preserve"> осчетоводяване на ДДС при брак. В</w:t>
      </w:r>
      <w:r w:rsidRPr="00A71DF2">
        <w:t xml:space="preserve"> този случай се използва функционалността за </w:t>
      </w:r>
      <w:r w:rsidR="00BA2270">
        <w:t xml:space="preserve">създаване на ДДС </w:t>
      </w:r>
      <w:r w:rsidRPr="00A71DF2">
        <w:t xml:space="preserve">протокол </w:t>
      </w:r>
      <w:r w:rsidR="00BA2270">
        <w:t xml:space="preserve">при използване на стоки и услуги за </w:t>
      </w:r>
      <w:r w:rsidRPr="00A71DF2">
        <w:t xml:space="preserve">лични нужди, </w:t>
      </w:r>
      <w:r w:rsidR="00A71DF2">
        <w:t>описана по-долу. П</w:t>
      </w:r>
      <w:r w:rsidRPr="00A71DF2">
        <w:t>ротокол</w:t>
      </w:r>
      <w:r w:rsidR="00A71DF2">
        <w:t>ът</w:t>
      </w:r>
      <w:r w:rsidRPr="00A71DF2">
        <w:t xml:space="preserve"> </w:t>
      </w:r>
      <w:r w:rsidR="00A71DF2">
        <w:t>ще</w:t>
      </w:r>
      <w:r w:rsidRPr="00A71DF2">
        <w:t xml:space="preserve"> </w:t>
      </w:r>
      <w:r w:rsidR="00A71DF2">
        <w:t>се включи</w:t>
      </w:r>
      <w:r w:rsidRPr="00A71DF2">
        <w:t xml:space="preserve"> само в Дневника за продажби. Необходимо е да се настрои нова ДДС комбинация, </w:t>
      </w:r>
      <w:r w:rsidR="00A54773">
        <w:t xml:space="preserve">за </w:t>
      </w:r>
      <w:r w:rsidRPr="00A71DF2">
        <w:t xml:space="preserve">която да има поставена отметка </w:t>
      </w:r>
      <w:r w:rsidR="00BA2270">
        <w:t xml:space="preserve">в поле </w:t>
      </w:r>
      <w:r w:rsidR="00BA2270" w:rsidRPr="00A54773">
        <w:rPr>
          <w:b/>
          <w:bCs/>
        </w:rPr>
        <w:t xml:space="preserve">Нач. </w:t>
      </w:r>
      <w:r w:rsidR="00A54773" w:rsidRPr="00A54773">
        <w:rPr>
          <w:b/>
          <w:bCs/>
        </w:rPr>
        <w:t>н</w:t>
      </w:r>
      <w:r w:rsidR="00BA2270" w:rsidRPr="00A54773">
        <w:rPr>
          <w:b/>
          <w:bCs/>
        </w:rPr>
        <w:t>а Д</w:t>
      </w:r>
      <w:r w:rsidR="00A54773">
        <w:rPr>
          <w:b/>
          <w:bCs/>
        </w:rPr>
        <w:t>Д</w:t>
      </w:r>
      <w:r w:rsidR="00BA2270" w:rsidRPr="00A54773">
        <w:rPr>
          <w:b/>
          <w:bCs/>
        </w:rPr>
        <w:t>С при употреба</w:t>
      </w:r>
      <w:r w:rsidR="00A54773" w:rsidRPr="00A54773">
        <w:rPr>
          <w:b/>
          <w:bCs/>
        </w:rPr>
        <w:t xml:space="preserve"> </w:t>
      </w:r>
      <w:r w:rsidRPr="00A54773">
        <w:rPr>
          <w:b/>
          <w:bCs/>
        </w:rPr>
        <w:t>за лични нужди</w:t>
      </w:r>
      <w:r w:rsidRPr="00A71DF2">
        <w:t>, както и самия</w:t>
      </w:r>
      <w:r w:rsidR="00A71DF2">
        <w:t>т</w:t>
      </w:r>
      <w:r w:rsidRPr="00A71DF2">
        <w:t xml:space="preserve"> протокол да бъде маркиран, като протокол за лични нужди.</w:t>
      </w:r>
    </w:p>
    <w:p w14:paraId="204217C7" w14:textId="77777777" w:rsidR="00923A4B" w:rsidRDefault="00923A4B" w:rsidP="00105E31"/>
    <w:p w14:paraId="0080D4D4" w14:textId="01DAAD8A" w:rsidR="006301BC" w:rsidRPr="00923A4B" w:rsidRDefault="00C158B6" w:rsidP="00C158B6">
      <w:r w:rsidRPr="00923A4B">
        <w:t>Класификационен код 90 се използва също за тези случаи.</w:t>
      </w:r>
      <w:r w:rsidR="006301BC" w:rsidRPr="00923A4B">
        <w:t xml:space="preserve"> </w:t>
      </w:r>
      <w:r w:rsidR="006301BC" w:rsidRPr="00923A4B">
        <w:rPr>
          <w:rStyle w:val="ui-provider"/>
        </w:rPr>
        <w:t>При осчетоводяване на ДДС протокол за продажби със съответните ДДС групи - този протокол влиза само в дневник продажби с код 09 и се записва само сумата на ДДС-то в колона 12 (Начислен ДДС за доставки по к. 11 и начислен данък (20%),предвиден в закона в други случаи), без основа.</w:t>
      </w:r>
    </w:p>
    <w:p w14:paraId="40630F39" w14:textId="77777777" w:rsidR="006301BC" w:rsidRPr="00923A4B" w:rsidRDefault="006301BC" w:rsidP="00C158B6"/>
    <w:p w14:paraId="119FED08" w14:textId="522BEB14" w:rsidR="00C158B6" w:rsidRDefault="00C158B6" w:rsidP="00C158B6">
      <w:r w:rsidRPr="00190121">
        <w:rPr>
          <w:highlight w:val="yellow"/>
        </w:rPr>
        <w:t xml:space="preserve"> </w:t>
      </w:r>
    </w:p>
    <w:p w14:paraId="71D45C4C" w14:textId="77777777" w:rsidR="00C158B6" w:rsidRPr="00A71DF2" w:rsidRDefault="00C158B6" w:rsidP="00105E31"/>
    <w:p w14:paraId="2E918E51" w14:textId="77777777" w:rsidR="00105E31" w:rsidRPr="00727FE9" w:rsidRDefault="00105E31" w:rsidP="00105E31">
      <w:pPr>
        <w:pStyle w:val="Heading3"/>
        <w:ind w:left="720"/>
        <w:rPr>
          <w:rFonts w:eastAsiaTheme="majorEastAsia"/>
        </w:rPr>
      </w:pPr>
      <w:bookmarkStart w:id="23" w:name="_Toc67047573"/>
      <w:bookmarkStart w:id="24" w:name="_Toc73372449"/>
      <w:r w:rsidRPr="00727FE9">
        <w:rPr>
          <w:rFonts w:eastAsiaTheme="majorEastAsia"/>
        </w:rPr>
        <w:t>Анулиране на ДДС протокол</w:t>
      </w:r>
      <w:bookmarkEnd w:id="23"/>
      <w:bookmarkEnd w:id="24"/>
    </w:p>
    <w:p w14:paraId="210D90B8" w14:textId="49675E4B" w:rsidR="00105E31" w:rsidRDefault="00105E31" w:rsidP="00105E31">
      <w:r>
        <w:t xml:space="preserve">В случай, че </w:t>
      </w:r>
      <w:r w:rsidR="004F3732">
        <w:t>се налага</w:t>
      </w:r>
      <w:r>
        <w:t xml:space="preserve"> да се анулира протокол</w:t>
      </w:r>
      <w:r w:rsidR="004F3732">
        <w:t>, то тогава</w:t>
      </w:r>
      <w:r>
        <w:t xml:space="preserve"> е необходимо </w:t>
      </w:r>
      <w:r w:rsidR="004F3732">
        <w:t>от</w:t>
      </w:r>
      <w:r>
        <w:t xml:space="preserve"> списъка с осчетоводени протоколи да се отвори картата на </w:t>
      </w:r>
      <w:r w:rsidR="004F3732">
        <w:t xml:space="preserve">съответния </w:t>
      </w:r>
      <w:r>
        <w:t xml:space="preserve">протокол и </w:t>
      </w:r>
      <w:r w:rsidR="003827A8">
        <w:t xml:space="preserve">от </w:t>
      </w:r>
      <w:r>
        <w:t xml:space="preserve"> </w:t>
      </w:r>
      <w:r w:rsidR="004F3732">
        <w:t xml:space="preserve">меню </w:t>
      </w:r>
      <w:r w:rsidRPr="003827A8">
        <w:rPr>
          <w:b/>
        </w:rPr>
        <w:t>Действия</w:t>
      </w:r>
      <w:r>
        <w:t xml:space="preserve"> – </w:t>
      </w:r>
      <w:r w:rsidRPr="003827A8">
        <w:rPr>
          <w:b/>
        </w:rPr>
        <w:t>Функции</w:t>
      </w:r>
      <w:r>
        <w:t xml:space="preserve"> </w:t>
      </w:r>
      <w:r w:rsidR="003827A8">
        <w:t xml:space="preserve">да се избере </w:t>
      </w:r>
      <w:r w:rsidRPr="003827A8">
        <w:rPr>
          <w:b/>
        </w:rPr>
        <w:t>Анулиране на ДДС протокол</w:t>
      </w:r>
      <w:r>
        <w:t>.</w:t>
      </w:r>
    </w:p>
    <w:p w14:paraId="45BCDF8F" w14:textId="79D95D24" w:rsidR="004F3732" w:rsidRDefault="004F3732" w:rsidP="00105E31"/>
    <w:p w14:paraId="22D7395F" w14:textId="55E6FF0F" w:rsidR="004F3732" w:rsidRDefault="004F3732" w:rsidP="00105E31">
      <w:r>
        <w:rPr>
          <w:noProof/>
          <w:lang w:eastAsia="bg-BG"/>
        </w:rPr>
        <w:drawing>
          <wp:inline distT="0" distB="0" distL="0" distR="0" wp14:anchorId="19D3CDE6" wp14:editId="6D8EB629">
            <wp:extent cx="5692140" cy="3131820"/>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2140" cy="3131820"/>
                    </a:xfrm>
                    <a:prstGeom prst="rect">
                      <a:avLst/>
                    </a:prstGeom>
                    <a:noFill/>
                    <a:ln>
                      <a:noFill/>
                    </a:ln>
                  </pic:spPr>
                </pic:pic>
              </a:graphicData>
            </a:graphic>
          </wp:inline>
        </w:drawing>
      </w:r>
    </w:p>
    <w:p w14:paraId="3E632318" w14:textId="77777777" w:rsidR="004F3732" w:rsidRDefault="004F3732" w:rsidP="00105E31"/>
    <w:p w14:paraId="2075ADC6" w14:textId="235C0520" w:rsidR="00105E31" w:rsidRPr="002907A9" w:rsidRDefault="00105E31" w:rsidP="00105E31">
      <w:r>
        <w:t xml:space="preserve">Счетоводните операции за анулиране се </w:t>
      </w:r>
      <w:r w:rsidR="003827A8">
        <w:t>съставят автоматично, а протоколът</w:t>
      </w:r>
      <w:r>
        <w:t xml:space="preserve"> </w:t>
      </w:r>
      <w:r w:rsidR="004F3732">
        <w:t>се показва</w:t>
      </w:r>
      <w:r>
        <w:t xml:space="preserve"> в </w:t>
      </w:r>
      <w:r w:rsidR="004F3732">
        <w:t xml:space="preserve">ДДС </w:t>
      </w:r>
      <w:r>
        <w:t>дневниците с нулеви суми.</w:t>
      </w:r>
    </w:p>
    <w:p w14:paraId="5D9850FB" w14:textId="437AB7B9" w:rsidR="00105E31" w:rsidRDefault="00105E31" w:rsidP="00105E31"/>
    <w:p w14:paraId="34067604" w14:textId="77777777" w:rsidR="003827A8" w:rsidRDefault="003827A8" w:rsidP="00105E31"/>
    <w:p w14:paraId="37679509" w14:textId="77777777" w:rsidR="00105E31" w:rsidRPr="00727FE9" w:rsidRDefault="00105E31" w:rsidP="00105E31">
      <w:pPr>
        <w:pStyle w:val="Heading3"/>
        <w:ind w:left="720"/>
        <w:rPr>
          <w:rFonts w:eastAsiaTheme="majorEastAsia"/>
        </w:rPr>
      </w:pPr>
      <w:bookmarkStart w:id="25" w:name="_Toc67047574"/>
      <w:bookmarkStart w:id="26" w:name="_Toc73372450"/>
      <w:r w:rsidRPr="00727FE9">
        <w:rPr>
          <w:rFonts w:eastAsiaTheme="majorEastAsia"/>
        </w:rPr>
        <w:lastRenderedPageBreak/>
        <w:t>Коригиращ ДДС протокол – кредитен протокол</w:t>
      </w:r>
      <w:bookmarkEnd w:id="25"/>
      <w:bookmarkEnd w:id="26"/>
    </w:p>
    <w:p w14:paraId="1BCD4AAC" w14:textId="0FC0545E" w:rsidR="00105E31" w:rsidRDefault="0024127A" w:rsidP="00105E31">
      <w:r>
        <w:t>Протоколът</w:t>
      </w:r>
      <w:r w:rsidR="00105E31">
        <w:t xml:space="preserve"> за корекция се попълва по аналогичен начин</w:t>
      </w:r>
      <w:r w:rsidR="00A54773">
        <w:t>, както  ДДС протокол</w:t>
      </w:r>
      <w:r w:rsidR="004F3732">
        <w:t>а</w:t>
      </w:r>
      <w:r w:rsidR="00105E31">
        <w:t>. При ръчно създа</w:t>
      </w:r>
      <w:r w:rsidR="004F3732">
        <w:t xml:space="preserve">ване на </w:t>
      </w:r>
      <w:r w:rsidR="00105E31">
        <w:t>протокол</w:t>
      </w:r>
      <w:r w:rsidR="00A54773">
        <w:t xml:space="preserve"> за корекция</w:t>
      </w:r>
      <w:r w:rsidR="00105E31">
        <w:t xml:space="preserve"> е необходимо да се маркира полето </w:t>
      </w:r>
      <w:r w:rsidR="00105E31" w:rsidRPr="00A54773">
        <w:rPr>
          <w:b/>
          <w:bCs/>
        </w:rPr>
        <w:t>Корекция</w:t>
      </w:r>
      <w:r w:rsidR="00105E31">
        <w:t>, като сум</w:t>
      </w:r>
      <w:r w:rsidR="00490FE9">
        <w:t>ите</w:t>
      </w:r>
      <w:r w:rsidR="00105E31">
        <w:t xml:space="preserve"> по редовете трябва да</w:t>
      </w:r>
      <w:r w:rsidR="00490FE9">
        <w:t xml:space="preserve"> са</w:t>
      </w:r>
      <w:r w:rsidR="00105E31">
        <w:t xml:space="preserve"> с положителен знак.</w:t>
      </w:r>
    </w:p>
    <w:p w14:paraId="2DB65824" w14:textId="14164CD1" w:rsidR="00105E31" w:rsidRDefault="00105E31" w:rsidP="00105E31">
      <w:r>
        <w:t xml:space="preserve">При </w:t>
      </w:r>
      <w:r w:rsidR="003C3FCC">
        <w:t>използване на действие</w:t>
      </w:r>
      <w:r w:rsidR="003C3FCC" w:rsidRPr="003C3FCC">
        <w:t xml:space="preserve"> </w:t>
      </w:r>
      <w:r w:rsidR="003C3FCC" w:rsidRPr="003C3FCC">
        <w:rPr>
          <w:b/>
        </w:rPr>
        <w:t>Копиране на документ</w:t>
      </w:r>
      <w:r w:rsidR="003C3FCC">
        <w:t xml:space="preserve">, </w:t>
      </w:r>
      <w:r w:rsidR="004F3732">
        <w:t>с</w:t>
      </w:r>
      <w:r w:rsidR="003C3FCC">
        <w:t xml:space="preserve"> което се копират данни от К</w:t>
      </w:r>
      <w:r>
        <w:t>редитно известие</w:t>
      </w:r>
      <w:r w:rsidR="003C3FCC">
        <w:t xml:space="preserve">, </w:t>
      </w:r>
      <w:r>
        <w:t xml:space="preserve"> в протокол</w:t>
      </w:r>
      <w:r w:rsidR="002D367E">
        <w:t xml:space="preserve">а автоматично се маркира поле </w:t>
      </w:r>
      <w:r w:rsidR="002D367E" w:rsidRPr="002D367E">
        <w:rPr>
          <w:b/>
          <w:bCs/>
        </w:rPr>
        <w:t>Корекция</w:t>
      </w:r>
      <w:r>
        <w:t>.</w:t>
      </w:r>
    </w:p>
    <w:p w14:paraId="3FE1818E" w14:textId="77777777" w:rsidR="0024127A" w:rsidRDefault="0024127A" w:rsidP="00105E31"/>
    <w:p w14:paraId="476024A2" w14:textId="526DEC51" w:rsidR="00105E31" w:rsidRDefault="00250EA8" w:rsidP="00105E31">
      <w:r w:rsidRPr="00250EA8">
        <w:rPr>
          <w:noProof/>
        </w:rPr>
        <w:drawing>
          <wp:inline distT="0" distB="0" distL="0" distR="0" wp14:anchorId="423F593D" wp14:editId="6DDD00A0">
            <wp:extent cx="5972810" cy="2442845"/>
            <wp:effectExtent l="0" t="0" r="889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2442845"/>
                    </a:xfrm>
                    <a:prstGeom prst="rect">
                      <a:avLst/>
                    </a:prstGeom>
                  </pic:spPr>
                </pic:pic>
              </a:graphicData>
            </a:graphic>
          </wp:inline>
        </w:drawing>
      </w:r>
    </w:p>
    <w:p w14:paraId="4933FB81" w14:textId="77777777" w:rsidR="0024127A" w:rsidRPr="00F30DF0" w:rsidRDefault="0024127A" w:rsidP="00105E31"/>
    <w:p w14:paraId="4E6A4699" w14:textId="77777777" w:rsidR="00105E31" w:rsidRPr="00727FE9" w:rsidRDefault="00105E31" w:rsidP="00105E31">
      <w:pPr>
        <w:pStyle w:val="Heading2"/>
        <w:rPr>
          <w:rFonts w:eastAsiaTheme="majorEastAsia"/>
        </w:rPr>
      </w:pPr>
      <w:bookmarkStart w:id="27" w:name="_Toc67047575"/>
      <w:bookmarkStart w:id="28" w:name="_Toc73372451"/>
      <w:bookmarkStart w:id="29" w:name="_Toc166248968"/>
      <w:r w:rsidRPr="00727FE9">
        <w:rPr>
          <w:rFonts w:eastAsiaTheme="majorEastAsia"/>
        </w:rPr>
        <w:t>ДДС при митническа декларация</w:t>
      </w:r>
      <w:bookmarkEnd w:id="27"/>
      <w:bookmarkEnd w:id="28"/>
      <w:bookmarkEnd w:id="29"/>
    </w:p>
    <w:p w14:paraId="5E233D10" w14:textId="1AA1992E" w:rsidR="00105E31" w:rsidRDefault="00C33D80" w:rsidP="00105E31">
      <w:r>
        <w:t xml:space="preserve">За осчетоводяване на </w:t>
      </w:r>
      <w:r w:rsidR="00105E31">
        <w:t xml:space="preserve">ДДС по митнически декларации се </w:t>
      </w:r>
      <w:r>
        <w:t>използва</w:t>
      </w:r>
      <w:r w:rsidR="00105E31">
        <w:t xml:space="preserve"> Журнал Свободни операции. Препоръчваме да се създаде шаблон </w:t>
      </w:r>
      <w:r>
        <w:t xml:space="preserve">за тази </w:t>
      </w:r>
      <w:r w:rsidR="00105E31">
        <w:t>операция</w:t>
      </w:r>
      <w:r>
        <w:t xml:space="preserve"> със съответните кореспондиращи счетоводни сметки</w:t>
      </w:r>
      <w:r w:rsidR="00105E31">
        <w:t xml:space="preserve">, за да се </w:t>
      </w:r>
      <w:r w:rsidR="00DD2364">
        <w:t xml:space="preserve">избегне многократното им </w:t>
      </w:r>
      <w:r w:rsidR="00105E31">
        <w:t>въвежда</w:t>
      </w:r>
      <w:r>
        <w:t xml:space="preserve">не </w:t>
      </w:r>
      <w:r w:rsidR="00105E31">
        <w:t xml:space="preserve">при </w:t>
      </w:r>
      <w:r>
        <w:t xml:space="preserve">осчетоводяване на </w:t>
      </w:r>
      <w:r w:rsidR="00105E31">
        <w:t xml:space="preserve">всяка </w:t>
      </w:r>
      <w:r>
        <w:t xml:space="preserve">една от </w:t>
      </w:r>
      <w:r w:rsidR="00105E31">
        <w:t>митническ</w:t>
      </w:r>
      <w:r>
        <w:t xml:space="preserve">ите </w:t>
      </w:r>
      <w:r w:rsidR="00105E31">
        <w:t>деклараци</w:t>
      </w:r>
      <w:r>
        <w:t>и</w:t>
      </w:r>
      <w:r w:rsidR="00105E31">
        <w:t>.</w:t>
      </w:r>
    </w:p>
    <w:p w14:paraId="5D77607F" w14:textId="2CC874CC" w:rsidR="003C5B15" w:rsidRDefault="00636056" w:rsidP="00105E31">
      <w:r>
        <w:t xml:space="preserve">Удачно е също </w:t>
      </w:r>
      <w:r w:rsidR="00105E31">
        <w:t xml:space="preserve">да се създаде доставчик </w:t>
      </w:r>
      <w:r w:rsidR="00105E31" w:rsidRPr="00C33D80">
        <w:rPr>
          <w:b/>
          <w:bCs/>
        </w:rPr>
        <w:t>Митница</w:t>
      </w:r>
      <w:r w:rsidR="00105E31">
        <w:t xml:space="preserve">, </w:t>
      </w:r>
      <w:r w:rsidR="009962F2">
        <w:t xml:space="preserve">за който да е посочена подходяща </w:t>
      </w:r>
      <w:r w:rsidR="009962F2" w:rsidRPr="009962F2">
        <w:t>Счетоводна група на доставчик</w:t>
      </w:r>
      <w:r w:rsidR="009962F2">
        <w:t xml:space="preserve">,  така че за него </w:t>
      </w:r>
      <w:r w:rsidR="00105E31">
        <w:t xml:space="preserve">да </w:t>
      </w:r>
      <w:r w:rsidR="009962F2">
        <w:t xml:space="preserve">се създават записи </w:t>
      </w:r>
      <w:r w:rsidR="0059588A">
        <w:t>в</w:t>
      </w:r>
      <w:r w:rsidR="00105E31">
        <w:t xml:space="preserve"> съответната </w:t>
      </w:r>
      <w:r w:rsidR="0059588A">
        <w:t xml:space="preserve">счетоводна </w:t>
      </w:r>
      <w:r w:rsidR="00105E31">
        <w:t>сметка за Разчети с митница</w:t>
      </w:r>
      <w:r w:rsidR="009962F2">
        <w:t>.</w:t>
      </w:r>
      <w:r w:rsidR="00105E31">
        <w:t xml:space="preserve"> </w:t>
      </w:r>
    </w:p>
    <w:p w14:paraId="56AD5B25" w14:textId="77777777" w:rsidR="003C5B15" w:rsidRPr="002D3430" w:rsidRDefault="003C5B15" w:rsidP="00105E31">
      <w:pPr>
        <w:rPr>
          <w:lang w:val="en-US"/>
        </w:rPr>
      </w:pPr>
    </w:p>
    <w:p w14:paraId="08EA74B8" w14:textId="2C5DDD04" w:rsidR="00105E31" w:rsidRDefault="00CB4E28" w:rsidP="00105E31">
      <w:r>
        <w:t xml:space="preserve">В </w:t>
      </w:r>
      <w:r w:rsidR="00105E31">
        <w:t xml:space="preserve">редовете на журнала трябва да се попълнят задължително </w:t>
      </w:r>
      <w:r>
        <w:t xml:space="preserve">следните </w:t>
      </w:r>
      <w:r w:rsidR="00105E31">
        <w:t>полета:</w:t>
      </w:r>
    </w:p>
    <w:p w14:paraId="258C6B85" w14:textId="77777777" w:rsidR="00105E31" w:rsidRPr="00997C56" w:rsidRDefault="00105E31" w:rsidP="00493CC3">
      <w:pPr>
        <w:pStyle w:val="ListParagraph"/>
        <w:numPr>
          <w:ilvl w:val="0"/>
          <w:numId w:val="12"/>
        </w:numPr>
        <w:spacing w:before="200" w:after="200" w:line="276" w:lineRule="auto"/>
        <w:rPr>
          <w:b/>
        </w:rPr>
      </w:pPr>
      <w:r w:rsidRPr="00997C56">
        <w:rPr>
          <w:b/>
        </w:rPr>
        <w:t>Дата на осчетоводяване</w:t>
      </w:r>
    </w:p>
    <w:p w14:paraId="17059B65" w14:textId="77777777" w:rsidR="00105E31" w:rsidRPr="0042594C" w:rsidRDefault="00105E31" w:rsidP="00493CC3">
      <w:pPr>
        <w:pStyle w:val="ListParagraph"/>
        <w:numPr>
          <w:ilvl w:val="0"/>
          <w:numId w:val="12"/>
        </w:numPr>
        <w:spacing w:before="200" w:after="200" w:line="276" w:lineRule="auto"/>
      </w:pPr>
      <w:r w:rsidRPr="00997C56">
        <w:rPr>
          <w:b/>
        </w:rPr>
        <w:t xml:space="preserve">ЕАД </w:t>
      </w:r>
      <w:r w:rsidRPr="00997C56">
        <w:rPr>
          <w:b/>
          <w:lang w:val="en-US"/>
        </w:rPr>
        <w:t>No</w:t>
      </w:r>
      <w:r w:rsidRPr="00997C56">
        <w:rPr>
          <w:b/>
        </w:rPr>
        <w:t>.</w:t>
      </w:r>
      <w:r>
        <w:t xml:space="preserve"> – с номера на митническата декларация</w:t>
      </w:r>
      <w:r w:rsidRPr="0024127A">
        <w:rPr>
          <w:lang w:val="en-US"/>
        </w:rPr>
        <w:t>;</w:t>
      </w:r>
    </w:p>
    <w:p w14:paraId="4D272F82" w14:textId="77777777" w:rsidR="00105E31" w:rsidRDefault="00105E31" w:rsidP="00493CC3">
      <w:pPr>
        <w:pStyle w:val="ListParagraph"/>
        <w:numPr>
          <w:ilvl w:val="0"/>
          <w:numId w:val="12"/>
        </w:numPr>
        <w:spacing w:before="200" w:after="200" w:line="276" w:lineRule="auto"/>
      </w:pPr>
      <w:r w:rsidRPr="00997C56">
        <w:rPr>
          <w:b/>
        </w:rPr>
        <w:t>Общ тип осчетоводяване</w:t>
      </w:r>
      <w:r>
        <w:t xml:space="preserve"> – Покупка;</w:t>
      </w:r>
    </w:p>
    <w:p w14:paraId="21EA2816" w14:textId="77777777" w:rsidR="003C5B15" w:rsidRDefault="003C5B15" w:rsidP="00493CC3">
      <w:pPr>
        <w:pStyle w:val="ListParagraph"/>
        <w:numPr>
          <w:ilvl w:val="0"/>
          <w:numId w:val="12"/>
        </w:numPr>
        <w:spacing w:before="200" w:after="200" w:line="276" w:lineRule="auto"/>
      </w:pPr>
      <w:r w:rsidRPr="00997C56">
        <w:rPr>
          <w:b/>
        </w:rPr>
        <w:t>Сума</w:t>
      </w:r>
      <w:r>
        <w:t xml:space="preserve"> – сумата на ДДС-то от митническата декларация</w:t>
      </w:r>
    </w:p>
    <w:p w14:paraId="2F108F43" w14:textId="7C39BE07" w:rsidR="003C5B15" w:rsidRDefault="00683B5F" w:rsidP="00493CC3">
      <w:pPr>
        <w:pStyle w:val="ListParagraph"/>
        <w:numPr>
          <w:ilvl w:val="0"/>
          <w:numId w:val="12"/>
        </w:numPr>
        <w:spacing w:before="200" w:after="200" w:line="276" w:lineRule="auto"/>
      </w:pPr>
      <w:r>
        <w:rPr>
          <w:b/>
        </w:rPr>
        <w:t>Вид</w:t>
      </w:r>
      <w:r w:rsidR="003C5B15" w:rsidRPr="00997C56">
        <w:rPr>
          <w:b/>
        </w:rPr>
        <w:t xml:space="preserve"> документ</w:t>
      </w:r>
      <w:r w:rsidR="003C5B15">
        <w:t xml:space="preserve"> – празно</w:t>
      </w:r>
    </w:p>
    <w:p w14:paraId="2954CAD1" w14:textId="77777777" w:rsidR="003C5B15" w:rsidRDefault="003C5B15" w:rsidP="00493CC3">
      <w:pPr>
        <w:pStyle w:val="ListParagraph"/>
        <w:numPr>
          <w:ilvl w:val="0"/>
          <w:numId w:val="12"/>
        </w:numPr>
        <w:spacing w:before="200" w:after="200" w:line="276" w:lineRule="auto"/>
      </w:pPr>
      <w:r w:rsidRPr="00997C56">
        <w:rPr>
          <w:b/>
        </w:rPr>
        <w:t>ДДС основание</w:t>
      </w:r>
      <w:r>
        <w:t xml:space="preserve"> – ако не е попълнено ще се попълни с Покупка</w:t>
      </w:r>
    </w:p>
    <w:p w14:paraId="73566271" w14:textId="77777777" w:rsidR="00105E31" w:rsidRDefault="00105E31" w:rsidP="00493CC3">
      <w:pPr>
        <w:pStyle w:val="ListParagraph"/>
        <w:numPr>
          <w:ilvl w:val="0"/>
          <w:numId w:val="12"/>
        </w:numPr>
        <w:spacing w:before="200" w:after="200" w:line="276" w:lineRule="auto"/>
      </w:pPr>
      <w:r w:rsidRPr="00997C56">
        <w:rPr>
          <w:b/>
        </w:rPr>
        <w:t>ДДС бизнес счетоводна група</w:t>
      </w:r>
      <w:r>
        <w:t xml:space="preserve"> – </w:t>
      </w:r>
      <w:r w:rsidRPr="0024127A">
        <w:rPr>
          <w:lang w:val="en-US"/>
        </w:rPr>
        <w:t>ZVAT MD</w:t>
      </w:r>
      <w:r>
        <w:t xml:space="preserve"> (или групата за митнически декларации);</w:t>
      </w:r>
    </w:p>
    <w:p w14:paraId="540B8F8C" w14:textId="77777777" w:rsidR="00105E31" w:rsidRPr="00FD167E" w:rsidRDefault="00105E31" w:rsidP="00493CC3">
      <w:pPr>
        <w:pStyle w:val="ListParagraph"/>
        <w:numPr>
          <w:ilvl w:val="0"/>
          <w:numId w:val="12"/>
        </w:numPr>
        <w:spacing w:before="200" w:after="200" w:line="276" w:lineRule="auto"/>
      </w:pPr>
      <w:r w:rsidRPr="00997C56">
        <w:rPr>
          <w:b/>
        </w:rPr>
        <w:t>ДДС счет. Група на артикула</w:t>
      </w:r>
      <w:r>
        <w:t xml:space="preserve"> – </w:t>
      </w:r>
      <w:r w:rsidRPr="0024127A">
        <w:rPr>
          <w:lang w:val="en-US"/>
        </w:rPr>
        <w:t>VAT20</w:t>
      </w:r>
    </w:p>
    <w:p w14:paraId="10D4ABB0" w14:textId="0270512D" w:rsidR="003C5B15" w:rsidRDefault="00683B5F" w:rsidP="00105E31">
      <w:r w:rsidRPr="00683B5F">
        <w:rPr>
          <w:b/>
          <w:noProof/>
          <w:color w:val="FF0000"/>
          <w:lang w:eastAsia="bg-BG"/>
        </w:rPr>
        <w:lastRenderedPageBreak/>
        <w:drawing>
          <wp:inline distT="0" distB="0" distL="0" distR="0" wp14:anchorId="29E6DAEE" wp14:editId="2B1C5B35">
            <wp:extent cx="5972810" cy="1383665"/>
            <wp:effectExtent l="0" t="0" r="889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1383665"/>
                    </a:xfrm>
                    <a:prstGeom prst="rect">
                      <a:avLst/>
                    </a:prstGeom>
                  </pic:spPr>
                </pic:pic>
              </a:graphicData>
            </a:graphic>
          </wp:inline>
        </w:drawing>
      </w:r>
    </w:p>
    <w:p w14:paraId="5A8EC97F" w14:textId="4C6CD311" w:rsidR="00105E31" w:rsidRDefault="000E38B7" w:rsidP="00105E31">
      <w:r>
        <w:t>Настройките на к</w:t>
      </w:r>
      <w:r w:rsidR="00105E31">
        <w:t xml:space="preserve">омбинацията </w:t>
      </w:r>
      <w:r w:rsidR="0048042B">
        <w:t>от счетоводни групи, която се използва при осчетоводяване на ДДС за</w:t>
      </w:r>
      <w:r w:rsidR="00105E31">
        <w:t xml:space="preserve"> митническа декларация</w:t>
      </w:r>
      <w:r w:rsidR="00480C0B">
        <w:t>,</w:t>
      </w:r>
      <w:r w:rsidR="00105E31">
        <w:t xml:space="preserve"> трябва да </w:t>
      </w:r>
      <w:r>
        <w:t>са следните</w:t>
      </w:r>
      <w:r w:rsidR="00105E31">
        <w:t>:</w:t>
      </w:r>
    </w:p>
    <w:p w14:paraId="32D4EC99" w14:textId="77777777" w:rsidR="00105E31" w:rsidRPr="003C5B15" w:rsidRDefault="00105E31" w:rsidP="00493CC3">
      <w:pPr>
        <w:pStyle w:val="ListParagraph"/>
        <w:numPr>
          <w:ilvl w:val="0"/>
          <w:numId w:val="12"/>
        </w:numPr>
        <w:spacing w:before="200" w:after="200" w:line="276" w:lineRule="auto"/>
      </w:pPr>
      <w:r w:rsidRPr="00997C56">
        <w:rPr>
          <w:b/>
        </w:rPr>
        <w:t>ДДС %</w:t>
      </w:r>
      <w:r w:rsidRPr="003C5B15">
        <w:t xml:space="preserve"> - 20;</w:t>
      </w:r>
    </w:p>
    <w:p w14:paraId="2D856CCB" w14:textId="32B4791A" w:rsidR="00105E31" w:rsidRPr="003C5B15" w:rsidRDefault="00105E31" w:rsidP="00493CC3">
      <w:pPr>
        <w:pStyle w:val="ListParagraph"/>
        <w:numPr>
          <w:ilvl w:val="0"/>
          <w:numId w:val="12"/>
        </w:numPr>
        <w:spacing w:before="200" w:after="200" w:line="276" w:lineRule="auto"/>
      </w:pPr>
      <w:r w:rsidRPr="00997C56">
        <w:rPr>
          <w:b/>
        </w:rPr>
        <w:t>ДДС начин на изчисление</w:t>
      </w:r>
      <w:r w:rsidRPr="003C5B15">
        <w:t xml:space="preserve"> – </w:t>
      </w:r>
      <w:r w:rsidR="00683B5F">
        <w:t>Пълен</w:t>
      </w:r>
      <w:r w:rsidRPr="003C5B15">
        <w:t xml:space="preserve"> ДДС;</w:t>
      </w:r>
    </w:p>
    <w:p w14:paraId="72AB7EF6" w14:textId="77777777" w:rsidR="00105E31" w:rsidRPr="003C5B15" w:rsidRDefault="00105E31" w:rsidP="00493CC3">
      <w:pPr>
        <w:pStyle w:val="ListParagraph"/>
        <w:numPr>
          <w:ilvl w:val="0"/>
          <w:numId w:val="12"/>
        </w:numPr>
        <w:spacing w:before="200" w:after="200" w:line="276" w:lineRule="auto"/>
      </w:pPr>
      <w:r w:rsidRPr="00997C56">
        <w:rPr>
          <w:b/>
        </w:rPr>
        <w:t>Вид на транзакцията</w:t>
      </w:r>
      <w:r w:rsidRPr="003C5B15">
        <w:t xml:space="preserve"> – Покупка;</w:t>
      </w:r>
    </w:p>
    <w:p w14:paraId="38328DB1" w14:textId="179042ED" w:rsidR="00105E31" w:rsidRPr="003C5B15" w:rsidRDefault="00105E31" w:rsidP="00493CC3">
      <w:pPr>
        <w:pStyle w:val="ListParagraph"/>
        <w:numPr>
          <w:ilvl w:val="0"/>
          <w:numId w:val="12"/>
        </w:numPr>
        <w:spacing w:before="200" w:after="200" w:line="276" w:lineRule="auto"/>
      </w:pPr>
      <w:r w:rsidRPr="00997C56">
        <w:rPr>
          <w:b/>
        </w:rPr>
        <w:t>Тип на възстановяване на ДДС покупка</w:t>
      </w:r>
      <w:r w:rsidR="00683B5F">
        <w:t xml:space="preserve"> – Пълен данъчен кредит</w:t>
      </w:r>
    </w:p>
    <w:p w14:paraId="06728F8E" w14:textId="77777777" w:rsidR="00105E31" w:rsidRPr="003C5B15" w:rsidRDefault="00105E31" w:rsidP="00493CC3">
      <w:pPr>
        <w:pStyle w:val="ListParagraph"/>
        <w:numPr>
          <w:ilvl w:val="0"/>
          <w:numId w:val="12"/>
        </w:numPr>
        <w:spacing w:before="200" w:after="200" w:line="276" w:lineRule="auto"/>
      </w:pPr>
      <w:r w:rsidRPr="00997C56">
        <w:rPr>
          <w:b/>
        </w:rPr>
        <w:t>ДДС класификационен код</w:t>
      </w:r>
      <w:r w:rsidRPr="003C5B15">
        <w:t>- 00</w:t>
      </w:r>
    </w:p>
    <w:p w14:paraId="34F586B9" w14:textId="1185B31B" w:rsidR="003C5B15" w:rsidRDefault="00BD6E8B" w:rsidP="00105E31">
      <w:pPr>
        <w:rPr>
          <w:b/>
          <w:color w:val="FF0000"/>
        </w:rPr>
      </w:pPr>
      <w:r w:rsidRPr="00BD6E8B">
        <w:rPr>
          <w:b/>
          <w:noProof/>
          <w:color w:val="FF0000"/>
          <w:lang w:eastAsia="bg-BG"/>
        </w:rPr>
        <w:drawing>
          <wp:inline distT="0" distB="0" distL="0" distR="0" wp14:anchorId="5134BA85" wp14:editId="5D2D7A5D">
            <wp:extent cx="5972810" cy="1167130"/>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1167130"/>
                    </a:xfrm>
                    <a:prstGeom prst="rect">
                      <a:avLst/>
                    </a:prstGeom>
                  </pic:spPr>
                </pic:pic>
              </a:graphicData>
            </a:graphic>
          </wp:inline>
        </w:drawing>
      </w:r>
    </w:p>
    <w:p w14:paraId="2F12CBB7" w14:textId="05EA0886" w:rsidR="003C5B15" w:rsidRDefault="003C5B15" w:rsidP="00105E31">
      <w:pPr>
        <w:rPr>
          <w:b/>
          <w:color w:val="FF0000"/>
        </w:rPr>
      </w:pPr>
    </w:p>
    <w:p w14:paraId="7E55ABE2" w14:textId="25643E09" w:rsidR="000E38B7" w:rsidRDefault="000E38B7" w:rsidP="00105E31">
      <w:pPr>
        <w:rPr>
          <w:b/>
          <w:color w:val="FF0000"/>
          <w:lang w:val="en-US"/>
        </w:rPr>
      </w:pPr>
    </w:p>
    <w:p w14:paraId="11AC97B2" w14:textId="0AB2FAE9" w:rsidR="000E38B7" w:rsidRPr="00C24C07" w:rsidRDefault="000E38B7" w:rsidP="00105E31">
      <w:pPr>
        <w:rPr>
          <w:bCs/>
          <w:color w:val="000000" w:themeColor="text1"/>
        </w:rPr>
      </w:pPr>
      <w:r w:rsidRPr="00C24C07">
        <w:rPr>
          <w:bCs/>
          <w:color w:val="000000" w:themeColor="text1"/>
        </w:rPr>
        <w:t>Запис в журнал свободни операции,  при чието осчетоводяване се използва комбинация от ДДС счетоводни групи, настроена по посочения начин, ще се покаже в ДДС дневника като документ с Вид 07.</w:t>
      </w:r>
    </w:p>
    <w:p w14:paraId="52DDE342" w14:textId="77777777" w:rsidR="000E38B7" w:rsidRPr="000E38B7" w:rsidRDefault="000E38B7" w:rsidP="00105E31">
      <w:pPr>
        <w:rPr>
          <w:b/>
          <w:color w:val="FF0000"/>
          <w:lang w:val="en-US"/>
        </w:rPr>
      </w:pPr>
    </w:p>
    <w:p w14:paraId="22117932" w14:textId="77777777" w:rsidR="00105E31" w:rsidRDefault="00105E31" w:rsidP="00105E31">
      <w:r>
        <w:rPr>
          <w:noProof/>
          <w:lang w:eastAsia="bg-BG"/>
        </w:rPr>
        <w:drawing>
          <wp:inline distT="0" distB="0" distL="0" distR="0" wp14:anchorId="4258ED20" wp14:editId="688DA968">
            <wp:extent cx="5699760" cy="11049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9760" cy="1104900"/>
                    </a:xfrm>
                    <a:prstGeom prst="rect">
                      <a:avLst/>
                    </a:prstGeom>
                    <a:noFill/>
                    <a:ln>
                      <a:noFill/>
                    </a:ln>
                  </pic:spPr>
                </pic:pic>
              </a:graphicData>
            </a:graphic>
          </wp:inline>
        </w:drawing>
      </w:r>
    </w:p>
    <w:p w14:paraId="13633AB9" w14:textId="77777777" w:rsidR="00105E31" w:rsidRDefault="00105E31" w:rsidP="00105E31"/>
    <w:p w14:paraId="4A3E3608" w14:textId="77777777" w:rsidR="003C5B15" w:rsidRDefault="003C5B15" w:rsidP="00105E31"/>
    <w:p w14:paraId="39852557" w14:textId="77777777" w:rsidR="0030652A" w:rsidRPr="00727FE9" w:rsidRDefault="0030652A" w:rsidP="0030652A">
      <w:pPr>
        <w:pStyle w:val="Heading2"/>
        <w:rPr>
          <w:rFonts w:eastAsiaTheme="majorEastAsia"/>
        </w:rPr>
      </w:pPr>
      <w:bookmarkStart w:id="30" w:name="_Toc67047563"/>
      <w:bookmarkStart w:id="31" w:name="_Toc73372469"/>
      <w:bookmarkStart w:id="32" w:name="_Toc67047576"/>
      <w:bookmarkStart w:id="33" w:name="_Toc73372452"/>
      <w:bookmarkStart w:id="34" w:name="_Toc166248969"/>
      <w:r w:rsidRPr="00727FE9">
        <w:rPr>
          <w:rFonts w:eastAsiaTheme="majorEastAsia"/>
        </w:rPr>
        <w:t>ДДС дневници</w:t>
      </w:r>
      <w:bookmarkEnd w:id="30"/>
      <w:bookmarkEnd w:id="31"/>
      <w:r>
        <w:rPr>
          <w:rFonts w:eastAsiaTheme="majorEastAsia"/>
        </w:rPr>
        <w:t xml:space="preserve"> и декларации</w:t>
      </w:r>
      <w:bookmarkEnd w:id="34"/>
    </w:p>
    <w:p w14:paraId="43F66035" w14:textId="77777777" w:rsidR="0030652A" w:rsidRDefault="0030652A" w:rsidP="0030652A"/>
    <w:p w14:paraId="5DD5B6C8" w14:textId="77777777" w:rsidR="0030652A" w:rsidRDefault="0030652A" w:rsidP="0030652A">
      <w:r>
        <w:t>Съгласно българското законодателство е необходимо да се подават следните декларации:</w:t>
      </w:r>
    </w:p>
    <w:p w14:paraId="6AD1F537" w14:textId="77777777" w:rsidR="0030652A" w:rsidRPr="00B70718" w:rsidRDefault="0030652A" w:rsidP="00493CC3">
      <w:pPr>
        <w:pStyle w:val="ListParagraph"/>
        <w:numPr>
          <w:ilvl w:val="0"/>
          <w:numId w:val="19"/>
        </w:numPr>
        <w:spacing w:before="200" w:after="200" w:line="276" w:lineRule="auto"/>
      </w:pPr>
      <w:r>
        <w:t>Дневник за покупките</w:t>
      </w:r>
      <w:r w:rsidRPr="007168B6">
        <w:rPr>
          <w:lang w:val="en-US"/>
        </w:rPr>
        <w:t>;</w:t>
      </w:r>
    </w:p>
    <w:p w14:paraId="13B921AA" w14:textId="77777777" w:rsidR="0030652A" w:rsidRPr="007168B6" w:rsidRDefault="0030652A" w:rsidP="00493CC3">
      <w:pPr>
        <w:pStyle w:val="ListParagraph"/>
        <w:numPr>
          <w:ilvl w:val="0"/>
          <w:numId w:val="19"/>
        </w:numPr>
        <w:spacing w:before="200" w:after="200" w:line="276" w:lineRule="auto"/>
      </w:pPr>
      <w:r>
        <w:t>Дневник за продажбите</w:t>
      </w:r>
      <w:r w:rsidRPr="007168B6">
        <w:rPr>
          <w:lang w:val="en-US"/>
        </w:rPr>
        <w:t>;</w:t>
      </w:r>
    </w:p>
    <w:p w14:paraId="404D32C7" w14:textId="77777777" w:rsidR="0030652A" w:rsidRDefault="0030652A" w:rsidP="00493CC3">
      <w:pPr>
        <w:pStyle w:val="ListParagraph"/>
        <w:numPr>
          <w:ilvl w:val="0"/>
          <w:numId w:val="19"/>
        </w:numPr>
        <w:spacing w:before="200" w:after="200" w:line="276" w:lineRule="auto"/>
      </w:pPr>
      <w:r>
        <w:lastRenderedPageBreak/>
        <w:t>Справка декларация за данък върху добавената стойност</w:t>
      </w:r>
      <w:r w:rsidRPr="007168B6">
        <w:rPr>
          <w:lang w:val="en-US"/>
        </w:rPr>
        <w:t>;</w:t>
      </w:r>
    </w:p>
    <w:p w14:paraId="6CA1C2B9" w14:textId="77777777" w:rsidR="0030652A" w:rsidRDefault="0030652A" w:rsidP="00493CC3">
      <w:pPr>
        <w:pStyle w:val="ListParagraph"/>
        <w:numPr>
          <w:ilvl w:val="0"/>
          <w:numId w:val="19"/>
        </w:numPr>
        <w:spacing w:before="200" w:after="200" w:line="276" w:lineRule="auto"/>
      </w:pPr>
      <w:r w:rsidRPr="007168B6">
        <w:rPr>
          <w:lang w:val="en-US"/>
        </w:rPr>
        <w:t>VIES</w:t>
      </w:r>
      <w:r>
        <w:t xml:space="preserve"> </w:t>
      </w:r>
      <w:proofErr w:type="gramStart"/>
      <w:r>
        <w:t>декларация</w:t>
      </w:r>
      <w:proofErr w:type="gramEnd"/>
    </w:p>
    <w:p w14:paraId="14B82986" w14:textId="77777777" w:rsidR="0030652A" w:rsidRDefault="0030652A" w:rsidP="0030652A">
      <w:r>
        <w:t>Дневниците за</w:t>
      </w:r>
      <w:r w:rsidRPr="00B70718">
        <w:t xml:space="preserve"> ДДС имат набор от задължителни данни, които трябва да бъдат предоставени за всяка транзакция - номер на </w:t>
      </w:r>
      <w:r>
        <w:t>документ</w:t>
      </w:r>
      <w:r w:rsidRPr="00B70718">
        <w:t xml:space="preserve">, тип документ, дата на </w:t>
      </w:r>
      <w:r>
        <w:t>документ</w:t>
      </w:r>
      <w:r w:rsidRPr="00B70718">
        <w:t xml:space="preserve">, име на клиент / </w:t>
      </w:r>
      <w:r>
        <w:t>доставчик</w:t>
      </w:r>
      <w:r w:rsidRPr="00B70718">
        <w:t xml:space="preserve"> и номер на ДДС</w:t>
      </w:r>
      <w:r>
        <w:t xml:space="preserve"> (Булстат)</w:t>
      </w:r>
      <w:r w:rsidRPr="00B70718">
        <w:t xml:space="preserve">, описание на транзакцията, ДДС </w:t>
      </w:r>
      <w:r>
        <w:t xml:space="preserve">основа </w:t>
      </w:r>
      <w:r w:rsidRPr="00B70718">
        <w:t>и размер на ДДС.</w:t>
      </w:r>
    </w:p>
    <w:p w14:paraId="781DA5F6" w14:textId="77777777" w:rsidR="0030652A" w:rsidRPr="00B70718" w:rsidRDefault="0030652A" w:rsidP="0030652A">
      <w:r w:rsidRPr="00B70718">
        <w:t>Сумата на данъчната основа на документа за продажби / покупки и сумата на данъка са включени в различни колони на книгите по ДДС, в зависимост от спазването на данъчното законодателство.</w:t>
      </w:r>
    </w:p>
    <w:p w14:paraId="2474B59F" w14:textId="77777777" w:rsidR="0030652A" w:rsidRPr="00B70718" w:rsidRDefault="0030652A" w:rsidP="0030652A">
      <w:r w:rsidRPr="00B70718">
        <w:t>Някои транзакции трябва да бъдат изключени от регистрите за ДДС</w:t>
      </w:r>
      <w:r>
        <w:t xml:space="preserve"> (например Доставки от трети страни, които се включват в дневниците при осчетоводяване на митническа декларация)</w:t>
      </w:r>
      <w:r w:rsidRPr="00B70718">
        <w:t>.</w:t>
      </w:r>
    </w:p>
    <w:p w14:paraId="2C6853EE" w14:textId="77777777" w:rsidR="0030652A" w:rsidRPr="00A12682" w:rsidRDefault="0030652A" w:rsidP="0030652A"/>
    <w:p w14:paraId="396889A8" w14:textId="77777777" w:rsidR="0030652A" w:rsidRPr="00727FE9" w:rsidRDefault="0030652A" w:rsidP="0030652A">
      <w:pPr>
        <w:pStyle w:val="Heading3"/>
        <w:ind w:left="720"/>
        <w:rPr>
          <w:rFonts w:eastAsiaTheme="majorEastAsia"/>
        </w:rPr>
      </w:pPr>
      <w:bookmarkStart w:id="35" w:name="_Toc67047564"/>
      <w:bookmarkStart w:id="36" w:name="_Toc73372470"/>
      <w:r w:rsidRPr="00727FE9">
        <w:rPr>
          <w:rFonts w:eastAsiaTheme="majorEastAsia"/>
        </w:rPr>
        <w:t>Създаване на ДДС Дневници</w:t>
      </w:r>
      <w:bookmarkEnd w:id="35"/>
      <w:bookmarkEnd w:id="36"/>
    </w:p>
    <w:p w14:paraId="7A75D4B5" w14:textId="69500EAA" w:rsidR="0030652A" w:rsidRDefault="0030652A" w:rsidP="0030652A">
      <w:r>
        <w:t xml:space="preserve">Датата на осчетоводяване на документа е водеща при </w:t>
      </w:r>
      <w:r w:rsidR="000A215B">
        <w:t>включва</w:t>
      </w:r>
      <w:r>
        <w:t xml:space="preserve">нето на различните видове транзакции в ДДС дневниците. Даден документ ще </w:t>
      </w:r>
      <w:r w:rsidR="000A215B">
        <w:t>се покаже</w:t>
      </w:r>
      <w:r>
        <w:t xml:space="preserve"> в съответния данъчен период</w:t>
      </w:r>
      <w:r w:rsidR="003B45F1">
        <w:t>, в случай че</w:t>
      </w:r>
      <w:r>
        <w:t xml:space="preserve"> датата на осчетоводяване на документа съответства на периода на Дневниците по ДДС.</w:t>
      </w:r>
    </w:p>
    <w:p w14:paraId="156E2C6D" w14:textId="2CF1B944" w:rsidR="0030652A" w:rsidRDefault="0030652A" w:rsidP="0030652A">
      <w:r>
        <w:t xml:space="preserve">Създаването на нов дневник се извършва </w:t>
      </w:r>
      <w:r w:rsidR="003B45F1">
        <w:t xml:space="preserve">след достъпване на списъка със съответните дневници – за покупки или за продажби. За потребител с </w:t>
      </w:r>
      <w:r>
        <w:t xml:space="preserve">роля </w:t>
      </w:r>
      <w:r w:rsidRPr="003B45F1">
        <w:rPr>
          <w:b/>
          <w:bCs/>
        </w:rPr>
        <w:t>Счетоводител</w:t>
      </w:r>
      <w:r w:rsidR="003B45F1" w:rsidRPr="003B45F1">
        <w:t xml:space="preserve">, </w:t>
      </w:r>
      <w:r w:rsidR="003B45F1">
        <w:t xml:space="preserve">те са видни в </w:t>
      </w:r>
      <w:r w:rsidR="003B45F1" w:rsidRPr="003B45F1">
        <w:t>основното меню</w:t>
      </w:r>
      <w:r>
        <w:t>:</w:t>
      </w:r>
    </w:p>
    <w:p w14:paraId="505D265E" w14:textId="77777777" w:rsidR="0065142D" w:rsidRDefault="0065142D" w:rsidP="0030652A"/>
    <w:p w14:paraId="2D3B03EF" w14:textId="1B53BFE5" w:rsidR="0065142D" w:rsidRDefault="0065142D" w:rsidP="0030652A">
      <w:r w:rsidRPr="0065142D">
        <w:rPr>
          <w:noProof/>
        </w:rPr>
        <w:drawing>
          <wp:inline distT="0" distB="0" distL="0" distR="0" wp14:anchorId="76F57587" wp14:editId="06C5CB76">
            <wp:extent cx="5972810" cy="2696845"/>
            <wp:effectExtent l="0" t="0" r="889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2696845"/>
                    </a:xfrm>
                    <a:prstGeom prst="rect">
                      <a:avLst/>
                    </a:prstGeom>
                  </pic:spPr>
                </pic:pic>
              </a:graphicData>
            </a:graphic>
          </wp:inline>
        </w:drawing>
      </w:r>
    </w:p>
    <w:p w14:paraId="1BD0EAFE" w14:textId="77777777" w:rsidR="00CD19F4" w:rsidRDefault="00CD19F4" w:rsidP="0030652A"/>
    <w:p w14:paraId="69F75A5B" w14:textId="10548137" w:rsidR="008E3425" w:rsidRPr="008E3425" w:rsidRDefault="008E3425" w:rsidP="008E3425">
      <w:r>
        <w:t xml:space="preserve">От прозореца </w:t>
      </w:r>
      <w:r w:rsidR="000A215B">
        <w:t xml:space="preserve">на </w:t>
      </w:r>
      <w:r w:rsidR="0030652A">
        <w:t>списъ</w:t>
      </w:r>
      <w:r>
        <w:t xml:space="preserve">ка </w:t>
      </w:r>
      <w:r w:rsidR="000A215B">
        <w:t>с</w:t>
      </w:r>
      <w:r w:rsidR="0030652A">
        <w:t xml:space="preserve"> дневниците за покупки или </w:t>
      </w:r>
      <w:r w:rsidR="000A215B">
        <w:t>на</w:t>
      </w:r>
      <w:r w:rsidR="00542933">
        <w:t xml:space="preserve"> списъка </w:t>
      </w:r>
      <w:r w:rsidR="005C1852">
        <w:t>с</w:t>
      </w:r>
      <w:r w:rsidR="00542933">
        <w:t xml:space="preserve"> дневниците </w:t>
      </w:r>
      <w:r w:rsidR="003B45F1">
        <w:t xml:space="preserve">за </w:t>
      </w:r>
      <w:r w:rsidR="0030652A">
        <w:t>продажби</w:t>
      </w:r>
      <w:r>
        <w:t xml:space="preserve"> </w:t>
      </w:r>
      <w:r w:rsidRPr="008E3425">
        <w:t>може да се създаде нов дневник, а също и да се разгледа, редактира, изтрие или разпечата съществуващ дневник.</w:t>
      </w:r>
    </w:p>
    <w:p w14:paraId="4DD64D6A" w14:textId="77777777" w:rsidR="0030652A" w:rsidRDefault="0030652A" w:rsidP="0030652A"/>
    <w:p w14:paraId="5E1CCF9E" w14:textId="17C25330" w:rsidR="0065142D" w:rsidRDefault="00155810" w:rsidP="0030652A">
      <w:r w:rsidRPr="00155810">
        <w:rPr>
          <w:noProof/>
        </w:rPr>
        <w:lastRenderedPageBreak/>
        <w:drawing>
          <wp:inline distT="0" distB="0" distL="0" distR="0" wp14:anchorId="14FE1A3A" wp14:editId="4EC7DE37">
            <wp:extent cx="5972810" cy="2682240"/>
            <wp:effectExtent l="0" t="0" r="889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682240"/>
                    </a:xfrm>
                    <a:prstGeom prst="rect">
                      <a:avLst/>
                    </a:prstGeom>
                  </pic:spPr>
                </pic:pic>
              </a:graphicData>
            </a:graphic>
          </wp:inline>
        </w:drawing>
      </w:r>
    </w:p>
    <w:p w14:paraId="7F3D6C9F" w14:textId="77777777" w:rsidR="0030652A" w:rsidRDefault="0030652A" w:rsidP="0030652A"/>
    <w:p w14:paraId="42D488BC" w14:textId="054D231A" w:rsidR="0030652A" w:rsidRDefault="0030652A" w:rsidP="0030652A">
      <w:r>
        <w:t xml:space="preserve">Създаването на нов дневник се извършва </w:t>
      </w:r>
      <w:r w:rsidR="005C1852">
        <w:t xml:space="preserve">с избор на действието </w:t>
      </w:r>
      <w:r w:rsidRPr="0058721E">
        <w:rPr>
          <w:b/>
        </w:rPr>
        <w:t>Създаване</w:t>
      </w:r>
      <w:r>
        <w:t>. Отваря се прозорец</w:t>
      </w:r>
      <w:r w:rsidR="005D5167">
        <w:t>,</w:t>
      </w:r>
      <w:r>
        <w:t xml:space="preserve"> в който е необходимо да се въведе първия ден от съответния месец</w:t>
      </w:r>
      <w:r w:rsidR="005C1852">
        <w:t>, за който се изготвя дневника -</w:t>
      </w:r>
      <w:r>
        <w:t xml:space="preserve"> в полето </w:t>
      </w:r>
      <w:r w:rsidRPr="00B027C0">
        <w:rPr>
          <w:b/>
        </w:rPr>
        <w:t>Начална дата на периода</w:t>
      </w:r>
      <w:r>
        <w:t xml:space="preserve">. </w:t>
      </w:r>
    </w:p>
    <w:p w14:paraId="6E8E7CF8" w14:textId="77777777" w:rsidR="0030652A" w:rsidRDefault="0030652A" w:rsidP="0030652A"/>
    <w:p w14:paraId="569F9265" w14:textId="64A4BFEA" w:rsidR="00D36245" w:rsidRDefault="00D36245" w:rsidP="0030652A"/>
    <w:p w14:paraId="1F636F58" w14:textId="70815B88" w:rsidR="00155810" w:rsidRDefault="00155810" w:rsidP="0030652A">
      <w:r w:rsidRPr="00155810">
        <w:rPr>
          <w:noProof/>
        </w:rPr>
        <w:drawing>
          <wp:inline distT="0" distB="0" distL="0" distR="0" wp14:anchorId="2DA15AA8" wp14:editId="47722359">
            <wp:extent cx="5972810" cy="2060575"/>
            <wp:effectExtent l="0" t="0" r="889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2060575"/>
                    </a:xfrm>
                    <a:prstGeom prst="rect">
                      <a:avLst/>
                    </a:prstGeom>
                  </pic:spPr>
                </pic:pic>
              </a:graphicData>
            </a:graphic>
          </wp:inline>
        </w:drawing>
      </w:r>
    </w:p>
    <w:p w14:paraId="6F35C147" w14:textId="77777777" w:rsidR="0030652A" w:rsidRDefault="0030652A" w:rsidP="0030652A"/>
    <w:p w14:paraId="7C44A8A4" w14:textId="5FDC5418" w:rsidR="0030652A" w:rsidRDefault="0030652A" w:rsidP="0030652A">
      <w:r>
        <w:t xml:space="preserve">След това е необходимо да се избере </w:t>
      </w:r>
      <w:r w:rsidRPr="00B027C0">
        <w:rPr>
          <w:b/>
        </w:rPr>
        <w:t>Създава</w:t>
      </w:r>
      <w:r>
        <w:t xml:space="preserve">. </w:t>
      </w:r>
      <w:r w:rsidR="005D5167">
        <w:t>При изпълнение на това действие, д</w:t>
      </w:r>
      <w:r>
        <w:t xml:space="preserve">анните се зареждат в редовете </w:t>
      </w:r>
      <w:r w:rsidR="005D5167">
        <w:t>на документа</w:t>
      </w:r>
      <w:r w:rsidR="005C1852">
        <w:t xml:space="preserve"> като на </w:t>
      </w:r>
      <w:r w:rsidR="005D5167">
        <w:t xml:space="preserve">снимката </w:t>
      </w:r>
      <w:r>
        <w:t>по-долу.</w:t>
      </w:r>
    </w:p>
    <w:p w14:paraId="7106927D" w14:textId="77777777" w:rsidR="0030652A" w:rsidRDefault="0030652A" w:rsidP="0030652A"/>
    <w:p w14:paraId="5A010C9C" w14:textId="6D0CABF6" w:rsidR="00155810" w:rsidRDefault="00155810" w:rsidP="0030652A">
      <w:r w:rsidRPr="00155810">
        <w:rPr>
          <w:noProof/>
        </w:rPr>
        <w:lastRenderedPageBreak/>
        <w:drawing>
          <wp:inline distT="0" distB="0" distL="0" distR="0" wp14:anchorId="1A2DF275" wp14:editId="0CF26CE6">
            <wp:extent cx="5972810" cy="2237105"/>
            <wp:effectExtent l="0" t="0" r="889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2237105"/>
                    </a:xfrm>
                    <a:prstGeom prst="rect">
                      <a:avLst/>
                    </a:prstGeom>
                  </pic:spPr>
                </pic:pic>
              </a:graphicData>
            </a:graphic>
          </wp:inline>
        </w:drawing>
      </w:r>
    </w:p>
    <w:p w14:paraId="56F0C1B4" w14:textId="77777777" w:rsidR="00155810" w:rsidRDefault="00155810" w:rsidP="0030652A"/>
    <w:p w14:paraId="502CF720" w14:textId="344F07F3" w:rsidR="0030652A" w:rsidRDefault="0030652A" w:rsidP="0030652A">
      <w:r>
        <w:t xml:space="preserve">Записите, включени в дневника са тези, които са осчетоводени </w:t>
      </w:r>
      <w:r w:rsidR="005D5167">
        <w:t xml:space="preserve">в системата </w:t>
      </w:r>
      <w:r>
        <w:t xml:space="preserve">към момента </w:t>
      </w:r>
      <w:r w:rsidR="005D5167">
        <w:t xml:space="preserve">на създаване на дневника </w:t>
      </w:r>
      <w:r>
        <w:t xml:space="preserve">и датата им на осчетоводяване </w:t>
      </w:r>
      <w:r w:rsidR="00E362DD">
        <w:t xml:space="preserve">е в рамките на </w:t>
      </w:r>
      <w:r>
        <w:t>период</w:t>
      </w:r>
      <w:r w:rsidR="00E362DD">
        <w:t>а, за който се създава дневника</w:t>
      </w:r>
      <w:r>
        <w:t>. В случай, че след генериране на дневни</w:t>
      </w:r>
      <w:r w:rsidR="009570AF">
        <w:t>к</w:t>
      </w:r>
      <w:r>
        <w:t xml:space="preserve"> се осчетоводят още документи</w:t>
      </w:r>
      <w:r w:rsidR="009570AF">
        <w:t xml:space="preserve"> за периода</w:t>
      </w:r>
      <w:r w:rsidR="00215AF1">
        <w:t xml:space="preserve"> на дневника</w:t>
      </w:r>
      <w:r w:rsidR="00E362DD">
        <w:t>,</w:t>
      </w:r>
      <w:r>
        <w:t xml:space="preserve"> е необходимо той да се генерира отново с бутон </w:t>
      </w:r>
      <w:r w:rsidRPr="00DC29DB">
        <w:rPr>
          <w:b/>
        </w:rPr>
        <w:t>Създава</w:t>
      </w:r>
      <w:r>
        <w:t>.</w:t>
      </w:r>
    </w:p>
    <w:p w14:paraId="68115D51" w14:textId="77777777" w:rsidR="0030652A" w:rsidRDefault="0030652A" w:rsidP="0030652A"/>
    <w:p w14:paraId="2073272B" w14:textId="50ACDA68" w:rsidR="00D96E9C" w:rsidRPr="00910E04" w:rsidRDefault="00D96E9C" w:rsidP="0030652A">
      <w:r w:rsidRPr="00910E04">
        <w:t>Полета</w:t>
      </w:r>
      <w:r w:rsidR="00412F54" w:rsidRPr="00910E04">
        <w:t>та</w:t>
      </w:r>
      <w:r w:rsidRPr="00910E04">
        <w:t xml:space="preserve"> в ДДС дневник</w:t>
      </w:r>
      <w:r w:rsidR="00412F54" w:rsidRPr="00910E04">
        <w:t>а</w:t>
      </w:r>
      <w:r w:rsidR="004A0979" w:rsidRPr="00910E04">
        <w:t>, предоставящи информация за състоянието на дневника</w:t>
      </w:r>
      <w:r w:rsidR="00412F54" w:rsidRPr="00910E04">
        <w:t xml:space="preserve"> са следните</w:t>
      </w:r>
      <w:r w:rsidRPr="00910E04">
        <w:t>:</w:t>
      </w:r>
    </w:p>
    <w:p w14:paraId="61B469DD" w14:textId="77777777" w:rsidR="00D96E9C" w:rsidRPr="00910E04" w:rsidRDefault="00D96E9C" w:rsidP="0030652A"/>
    <w:p w14:paraId="1BE0ADC5" w14:textId="61563C61" w:rsidR="004C00CE" w:rsidRPr="00910E04" w:rsidRDefault="004C00CE" w:rsidP="00493CC3">
      <w:pPr>
        <w:pStyle w:val="ListParagraph"/>
        <w:numPr>
          <w:ilvl w:val="0"/>
          <w:numId w:val="31"/>
        </w:numPr>
      </w:pPr>
      <w:r w:rsidRPr="00910E04">
        <w:rPr>
          <w:b/>
          <w:bCs/>
        </w:rPr>
        <w:t>Създаден</w:t>
      </w:r>
      <w:r w:rsidRPr="00910E04">
        <w:t xml:space="preserve"> - </w:t>
      </w:r>
      <w:r w:rsidR="00D96E9C" w:rsidRPr="00910E04">
        <w:t>у</w:t>
      </w:r>
      <w:r w:rsidRPr="00910E04">
        <w:t xml:space="preserve">казва дали за дневника, за който има вече въведени данни в заглавната част, има създадени редове с данни от осчетоводените документи </w:t>
      </w:r>
    </w:p>
    <w:p w14:paraId="17A237A4" w14:textId="77777777" w:rsidR="004C00CE" w:rsidRPr="00910E04" w:rsidRDefault="004C00CE" w:rsidP="0030652A"/>
    <w:p w14:paraId="13D4E785" w14:textId="658EA609" w:rsidR="00786D7A" w:rsidRPr="00910E04" w:rsidRDefault="00786D7A" w:rsidP="00493CC3">
      <w:pPr>
        <w:pStyle w:val="ListParagraph"/>
        <w:numPr>
          <w:ilvl w:val="0"/>
          <w:numId w:val="31"/>
        </w:numPr>
      </w:pPr>
      <w:r w:rsidRPr="00910E04">
        <w:rPr>
          <w:b/>
          <w:bCs/>
        </w:rPr>
        <w:t>Експортиран</w:t>
      </w:r>
      <w:r w:rsidRPr="00910E04">
        <w:t xml:space="preserve"> - </w:t>
      </w:r>
      <w:r w:rsidR="00D96E9C" w:rsidRPr="00910E04">
        <w:t>у</w:t>
      </w:r>
      <w:r w:rsidRPr="00910E04">
        <w:t xml:space="preserve">казва дали данните от дневника са били експортирани във файлове за подаване към </w:t>
      </w:r>
      <w:r w:rsidR="004C00CE" w:rsidRPr="00910E04">
        <w:t>данъчната администрация</w:t>
      </w:r>
      <w:r w:rsidRPr="00910E04">
        <w:t xml:space="preserve">. Дневник, маркиран като </w:t>
      </w:r>
      <w:r w:rsidRPr="00910E04">
        <w:rPr>
          <w:b/>
          <w:bCs/>
        </w:rPr>
        <w:t>Експортиран</w:t>
      </w:r>
      <w:r w:rsidRPr="00910E04">
        <w:t>, не може да бъде променян.</w:t>
      </w:r>
    </w:p>
    <w:p w14:paraId="2223CDDD" w14:textId="77777777" w:rsidR="004C00CE" w:rsidRPr="00910E04" w:rsidRDefault="004C00CE" w:rsidP="0030652A"/>
    <w:p w14:paraId="00842B4C" w14:textId="7A319F14" w:rsidR="00786D7A" w:rsidRPr="00910E04" w:rsidRDefault="004C00CE" w:rsidP="00493CC3">
      <w:pPr>
        <w:pStyle w:val="ListParagraph"/>
        <w:numPr>
          <w:ilvl w:val="0"/>
          <w:numId w:val="31"/>
        </w:numPr>
      </w:pPr>
      <w:r w:rsidRPr="00910E04">
        <w:rPr>
          <w:b/>
          <w:bCs/>
        </w:rPr>
        <w:t>Статус</w:t>
      </w:r>
      <w:r w:rsidRPr="00910E04">
        <w:t xml:space="preserve">  - </w:t>
      </w:r>
      <w:r w:rsidR="00D96E9C" w:rsidRPr="00910E04">
        <w:t>у</w:t>
      </w:r>
      <w:r w:rsidR="00786D7A" w:rsidRPr="00910E04">
        <w:t xml:space="preserve">казва статуса на дневника: </w:t>
      </w:r>
      <w:r w:rsidR="00786D7A" w:rsidRPr="00910E04">
        <w:rPr>
          <w:b/>
          <w:bCs/>
        </w:rPr>
        <w:t>Отворен</w:t>
      </w:r>
      <w:r w:rsidR="00786D7A" w:rsidRPr="00910E04">
        <w:t xml:space="preserve"> или </w:t>
      </w:r>
      <w:r w:rsidR="00786D7A" w:rsidRPr="00910E04">
        <w:rPr>
          <w:b/>
          <w:bCs/>
        </w:rPr>
        <w:t>Стартиран</w:t>
      </w:r>
      <w:r w:rsidR="00786D7A" w:rsidRPr="00910E04">
        <w:t xml:space="preserve">. Статус </w:t>
      </w:r>
      <w:r w:rsidR="00786D7A" w:rsidRPr="00910E04">
        <w:rPr>
          <w:b/>
          <w:bCs/>
        </w:rPr>
        <w:t>Отворен</w:t>
      </w:r>
      <w:r w:rsidR="00786D7A" w:rsidRPr="00910E04">
        <w:t xml:space="preserve"> означава, че може да се изпълни действие </w:t>
      </w:r>
      <w:r w:rsidR="00786D7A" w:rsidRPr="00910E04">
        <w:rPr>
          <w:b/>
          <w:bCs/>
        </w:rPr>
        <w:t>Създаване</w:t>
      </w:r>
      <w:r w:rsidR="00786D7A" w:rsidRPr="00910E04">
        <w:t>, а в случай, че дневникът е вече създаден, може да се променят данните в него.</w:t>
      </w:r>
      <w:r w:rsidRPr="00910E04">
        <w:t xml:space="preserve"> </w:t>
      </w:r>
      <w:r w:rsidR="00D96E9C" w:rsidRPr="00910E04">
        <w:t xml:space="preserve">Статус </w:t>
      </w:r>
      <w:r w:rsidR="00D96E9C" w:rsidRPr="00910E04">
        <w:rPr>
          <w:b/>
          <w:bCs/>
        </w:rPr>
        <w:t>Стартиран</w:t>
      </w:r>
      <w:r w:rsidR="00D96E9C" w:rsidRPr="00910E04">
        <w:t xml:space="preserve"> означава, че</w:t>
      </w:r>
      <w:r w:rsidR="0011595E" w:rsidRPr="00910E04">
        <w:t xml:space="preserve"> данните </w:t>
      </w:r>
      <w:r w:rsidR="00CD19F4" w:rsidRPr="00910E04">
        <w:t>в дневника не</w:t>
      </w:r>
      <w:r w:rsidR="0011595E" w:rsidRPr="00910E04">
        <w:t xml:space="preserve"> могат да бъдат променяни</w:t>
      </w:r>
      <w:r w:rsidR="00CD19F4" w:rsidRPr="00910E04">
        <w:t xml:space="preserve"> и </w:t>
      </w:r>
      <w:r w:rsidR="0011595E" w:rsidRPr="00910E04">
        <w:t xml:space="preserve">за него не може да се изпълни действие </w:t>
      </w:r>
      <w:r w:rsidR="0011595E" w:rsidRPr="00910E04">
        <w:rPr>
          <w:b/>
          <w:bCs/>
        </w:rPr>
        <w:t>Създаване</w:t>
      </w:r>
      <w:r w:rsidR="0011595E" w:rsidRPr="00910E04">
        <w:t>.</w:t>
      </w:r>
    </w:p>
    <w:p w14:paraId="37A3AD66" w14:textId="13BC99F5" w:rsidR="0030652A" w:rsidRPr="00910E04" w:rsidRDefault="0030652A" w:rsidP="0030652A"/>
    <w:p w14:paraId="6347C83A" w14:textId="4D1B473C" w:rsidR="005B7420" w:rsidRPr="00910E04" w:rsidRDefault="00412F54" w:rsidP="0030652A">
      <w:r w:rsidRPr="00910E04">
        <w:rPr>
          <w:noProof/>
        </w:rPr>
        <w:drawing>
          <wp:inline distT="0" distB="0" distL="0" distR="0" wp14:anchorId="2A88A63C" wp14:editId="7F590C7B">
            <wp:extent cx="5972810" cy="2271395"/>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2271395"/>
                    </a:xfrm>
                    <a:prstGeom prst="rect">
                      <a:avLst/>
                    </a:prstGeom>
                  </pic:spPr>
                </pic:pic>
              </a:graphicData>
            </a:graphic>
          </wp:inline>
        </w:drawing>
      </w:r>
    </w:p>
    <w:p w14:paraId="7ACEF35C" w14:textId="705B1A24" w:rsidR="00412F54" w:rsidRPr="00910E04" w:rsidRDefault="00412F54" w:rsidP="0030652A"/>
    <w:p w14:paraId="7206B9C2" w14:textId="071129DC" w:rsidR="00412F54" w:rsidRPr="00910E04" w:rsidRDefault="00412F54" w:rsidP="0030652A"/>
    <w:p w14:paraId="387FA36E" w14:textId="77777777" w:rsidR="00412F54" w:rsidRPr="00910E04" w:rsidRDefault="00412F54" w:rsidP="0030652A"/>
    <w:p w14:paraId="3BFC269D" w14:textId="37128A99" w:rsidR="004A0979" w:rsidRPr="00910E04" w:rsidRDefault="00767493" w:rsidP="0030652A">
      <w:r w:rsidRPr="00910E04">
        <w:t>За всеки един ДДС дневник могат да бъдат изпълнени определени д</w:t>
      </w:r>
      <w:r w:rsidR="00B97AD0" w:rsidRPr="00910E04">
        <w:t>ействия</w:t>
      </w:r>
      <w:r w:rsidR="004A0979" w:rsidRPr="00910E04">
        <w:t xml:space="preserve">, </w:t>
      </w:r>
      <w:r w:rsidRPr="00910E04">
        <w:t>като мяс</w:t>
      </w:r>
      <w:r w:rsidR="004A0979" w:rsidRPr="00910E04">
        <w:t xml:space="preserve">тото за </w:t>
      </w:r>
      <w:r w:rsidR="00412F54" w:rsidRPr="00910E04">
        <w:t xml:space="preserve">тяхното активиране </w:t>
      </w:r>
      <w:r w:rsidRPr="00910E04">
        <w:t>е</w:t>
      </w:r>
      <w:r w:rsidR="00412F54" w:rsidRPr="00910E04">
        <w:t xml:space="preserve"> в </w:t>
      </w:r>
      <w:r w:rsidR="004A0979" w:rsidRPr="00910E04">
        <w:t>Дневник</w:t>
      </w:r>
      <w:r w:rsidR="00412F54" w:rsidRPr="00910E04">
        <w:t>а</w:t>
      </w:r>
      <w:r w:rsidR="004A0979" w:rsidRPr="00910E04">
        <w:t xml:space="preserve"> за продажбите</w:t>
      </w:r>
      <w:r w:rsidR="00412F54" w:rsidRPr="00910E04">
        <w:t xml:space="preserve"> или за п</w:t>
      </w:r>
      <w:r w:rsidR="004A0979" w:rsidRPr="00910E04">
        <w:t>окупките</w:t>
      </w:r>
      <w:r w:rsidR="00412F54" w:rsidRPr="00910E04">
        <w:t xml:space="preserve">, меню </w:t>
      </w:r>
      <w:r w:rsidR="004A0979" w:rsidRPr="00910E04">
        <w:t xml:space="preserve">Действия </w:t>
      </w:r>
      <w:r w:rsidRPr="00910E04">
        <w:t>–</w:t>
      </w:r>
      <w:r w:rsidR="004A0979" w:rsidRPr="00910E04">
        <w:t xml:space="preserve"> Функции</w:t>
      </w:r>
      <w:r w:rsidRPr="00910E04">
        <w:t>.</w:t>
      </w:r>
    </w:p>
    <w:p w14:paraId="3005312C" w14:textId="11B43E78" w:rsidR="00B97AD0" w:rsidRPr="00910E04" w:rsidRDefault="00B97AD0" w:rsidP="0030652A"/>
    <w:p w14:paraId="45B1FFB8" w14:textId="77777777" w:rsidR="0070632E" w:rsidRPr="00910E04" w:rsidRDefault="0070632E" w:rsidP="0030652A"/>
    <w:p w14:paraId="11FB3CF1" w14:textId="42655D1D" w:rsidR="0070632E" w:rsidRPr="00910E04" w:rsidRDefault="0070632E" w:rsidP="0030652A">
      <w:r w:rsidRPr="00910E04">
        <w:rPr>
          <w:noProof/>
        </w:rPr>
        <w:drawing>
          <wp:inline distT="0" distB="0" distL="0" distR="0" wp14:anchorId="4F1AAAE9" wp14:editId="4B2CBDCD">
            <wp:extent cx="5943600" cy="2057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8ADCE35" w14:textId="4D454466" w:rsidR="005B7420" w:rsidRPr="00910E04" w:rsidRDefault="005B7420" w:rsidP="0030652A"/>
    <w:p w14:paraId="755DD997" w14:textId="3E763189" w:rsidR="0070632E" w:rsidRPr="00910E04" w:rsidRDefault="0070632E" w:rsidP="0030652A"/>
    <w:p w14:paraId="3C3FB1E3" w14:textId="77777777" w:rsidR="00412F54" w:rsidRPr="00910E04" w:rsidRDefault="00412F54" w:rsidP="00412F54">
      <w:r w:rsidRPr="00910E04">
        <w:t>Действията са следните:</w:t>
      </w:r>
    </w:p>
    <w:p w14:paraId="575725D7" w14:textId="77777777" w:rsidR="00412F54" w:rsidRPr="00910E04" w:rsidRDefault="00412F54" w:rsidP="0030652A"/>
    <w:p w14:paraId="135267E3" w14:textId="4A7B8E99" w:rsidR="000E65D7" w:rsidRPr="00910E04" w:rsidRDefault="00CB4D39" w:rsidP="00493CC3">
      <w:pPr>
        <w:pStyle w:val="ListParagraph"/>
        <w:numPr>
          <w:ilvl w:val="0"/>
          <w:numId w:val="32"/>
        </w:numPr>
      </w:pPr>
      <w:r w:rsidRPr="00910E04">
        <w:rPr>
          <w:b/>
          <w:bCs/>
        </w:rPr>
        <w:t>Създава</w:t>
      </w:r>
      <w:r w:rsidRPr="00910E04">
        <w:t xml:space="preserve"> </w:t>
      </w:r>
      <w:r w:rsidR="00B97AD0" w:rsidRPr="00910E04">
        <w:t>–</w:t>
      </w:r>
      <w:r w:rsidRPr="00910E04">
        <w:t xml:space="preserve"> </w:t>
      </w:r>
      <w:r w:rsidR="00B97AD0" w:rsidRPr="00910E04">
        <w:t>с</w:t>
      </w:r>
      <w:r w:rsidRPr="00910E04">
        <w:t>ъздава</w:t>
      </w:r>
      <w:r w:rsidR="00B97AD0" w:rsidRPr="00910E04">
        <w:t xml:space="preserve"> </w:t>
      </w:r>
      <w:r w:rsidRPr="00910E04">
        <w:t xml:space="preserve">редове в дневника с данни от осчетоводените документи. За един дневник действието може да се изпълнява многократно. Всяко  изпълнение на действието премахва съществуващите редове </w:t>
      </w:r>
      <w:r w:rsidR="00B97AD0" w:rsidRPr="00910E04">
        <w:t>в дневника</w:t>
      </w:r>
      <w:r w:rsidRPr="00910E04">
        <w:t xml:space="preserve"> и ги зарежда отново. За да може да бъде изпълнено действието, статусът на дневника трябва да бъде Отворен</w:t>
      </w:r>
      <w:r w:rsidR="00BB52D8" w:rsidRPr="00910E04">
        <w:t>.</w:t>
      </w:r>
      <w:r w:rsidR="000E65D7" w:rsidRPr="00910E04">
        <w:t xml:space="preserve"> Статус Отворен </w:t>
      </w:r>
      <w:r w:rsidR="007807AA" w:rsidRPr="00910E04">
        <w:t>за</w:t>
      </w:r>
      <w:r w:rsidR="000E65D7" w:rsidRPr="00910E04">
        <w:t xml:space="preserve"> дневник</w:t>
      </w:r>
      <w:r w:rsidR="007807AA" w:rsidRPr="00910E04">
        <w:t>, който вече е придобил статус Стартира</w:t>
      </w:r>
      <w:r w:rsidR="00C22B36" w:rsidRPr="00910E04">
        <w:t>н</w:t>
      </w:r>
      <w:r w:rsidR="007807AA" w:rsidRPr="00910E04">
        <w:t>,</w:t>
      </w:r>
      <w:r w:rsidR="000E65D7" w:rsidRPr="00910E04">
        <w:t xml:space="preserve"> се получава с действие </w:t>
      </w:r>
      <w:r w:rsidR="000E65D7" w:rsidRPr="00910E04">
        <w:rPr>
          <w:b/>
          <w:bCs/>
        </w:rPr>
        <w:t>Повторно отваряне</w:t>
      </w:r>
      <w:r w:rsidR="000E65D7" w:rsidRPr="00910E04">
        <w:t>.</w:t>
      </w:r>
    </w:p>
    <w:p w14:paraId="376AB64E" w14:textId="7EF78F83" w:rsidR="00CB4D39" w:rsidRPr="00910E04" w:rsidRDefault="00BB52D8" w:rsidP="000E65D7">
      <w:pPr>
        <w:pStyle w:val="ListParagraph"/>
        <w:ind w:left="771"/>
      </w:pPr>
      <w:r w:rsidRPr="00910E04">
        <w:t xml:space="preserve">В случай, че </w:t>
      </w:r>
      <w:r w:rsidR="000E65D7" w:rsidRPr="00910E04">
        <w:t xml:space="preserve">действието </w:t>
      </w:r>
      <w:r w:rsidRPr="00910E04">
        <w:t>Създаване</w:t>
      </w:r>
      <w:r w:rsidR="000E65D7" w:rsidRPr="00910E04">
        <w:t xml:space="preserve"> се изпълнява за дневник, който е </w:t>
      </w:r>
      <w:r w:rsidR="007807AA" w:rsidRPr="00910E04">
        <w:t xml:space="preserve">със статус Отворен, но е маркиран като </w:t>
      </w:r>
      <w:r w:rsidR="000E65D7" w:rsidRPr="00910E04">
        <w:t xml:space="preserve">Експортиран, то </w:t>
      </w:r>
      <w:r w:rsidR="007807AA" w:rsidRPr="00910E04">
        <w:t xml:space="preserve">тогава </w:t>
      </w:r>
      <w:r w:rsidRPr="00910E04">
        <w:t>системата извежда предупреждаващо съобщение за това, че дневникът вече  е бил експортиран.</w:t>
      </w:r>
      <w:r w:rsidR="00B97AD0" w:rsidRPr="00910E04">
        <w:t xml:space="preserve"> </w:t>
      </w:r>
    </w:p>
    <w:p w14:paraId="2711FB65" w14:textId="77E61ECA" w:rsidR="000E65D7" w:rsidRPr="00910E04" w:rsidRDefault="000E65D7" w:rsidP="000E65D7">
      <w:pPr>
        <w:pStyle w:val="ListParagraph"/>
        <w:ind w:left="771"/>
      </w:pPr>
    </w:p>
    <w:p w14:paraId="101912CA" w14:textId="5B9C9945" w:rsidR="000E65D7" w:rsidRPr="00910E04" w:rsidRDefault="00EE68DA" w:rsidP="000E65D7">
      <w:pPr>
        <w:pStyle w:val="ListParagraph"/>
        <w:ind w:left="771"/>
        <w:rPr>
          <w:lang w:val="en-US"/>
        </w:rPr>
      </w:pPr>
      <w:r w:rsidRPr="00910E04">
        <w:rPr>
          <w:noProof/>
          <w:lang w:val="en-US"/>
        </w:rPr>
        <w:drawing>
          <wp:inline distT="0" distB="0" distL="0" distR="0" wp14:anchorId="21B0C768" wp14:editId="790136DA">
            <wp:extent cx="5484788" cy="2023997"/>
            <wp:effectExtent l="0" t="0" r="190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5067" cy="2035170"/>
                    </a:xfrm>
                    <a:prstGeom prst="rect">
                      <a:avLst/>
                    </a:prstGeom>
                  </pic:spPr>
                </pic:pic>
              </a:graphicData>
            </a:graphic>
          </wp:inline>
        </w:drawing>
      </w:r>
    </w:p>
    <w:p w14:paraId="15157334" w14:textId="72F157CC" w:rsidR="001105E7" w:rsidRPr="00910E04" w:rsidRDefault="001105E7" w:rsidP="000E65D7">
      <w:pPr>
        <w:pStyle w:val="ListParagraph"/>
        <w:ind w:left="771"/>
        <w:rPr>
          <w:lang w:val="en-US"/>
        </w:rPr>
      </w:pPr>
    </w:p>
    <w:p w14:paraId="2FC21902" w14:textId="0C220E2B" w:rsidR="001105E7" w:rsidRPr="00910E04" w:rsidRDefault="001105E7" w:rsidP="000E65D7">
      <w:pPr>
        <w:pStyle w:val="ListParagraph"/>
        <w:ind w:left="771"/>
      </w:pPr>
      <w:r w:rsidRPr="00910E04">
        <w:lastRenderedPageBreak/>
        <w:t>При потвърждение с Да, редовете на дневника се прегенерират, а дневникът се маркира като неекспортиран.</w:t>
      </w:r>
    </w:p>
    <w:p w14:paraId="05BB3ED6" w14:textId="77777777" w:rsidR="001105E7" w:rsidRPr="00910E04" w:rsidRDefault="001105E7" w:rsidP="000E65D7">
      <w:pPr>
        <w:pStyle w:val="ListParagraph"/>
        <w:ind w:left="771"/>
        <w:rPr>
          <w:lang w:val="en-US"/>
        </w:rPr>
      </w:pPr>
    </w:p>
    <w:p w14:paraId="721A103E" w14:textId="54754BBD" w:rsidR="00733F39" w:rsidRPr="00910E04" w:rsidRDefault="00733F39" w:rsidP="00493CC3">
      <w:pPr>
        <w:pStyle w:val="ListParagraph"/>
        <w:numPr>
          <w:ilvl w:val="0"/>
          <w:numId w:val="32"/>
        </w:numPr>
      </w:pPr>
      <w:r w:rsidRPr="00910E04">
        <w:rPr>
          <w:b/>
          <w:bCs/>
        </w:rPr>
        <w:t xml:space="preserve">Проверка </w:t>
      </w:r>
      <w:r w:rsidRPr="00910E04">
        <w:t>- проверява създадения дневник за наличие на грешки, които биха възпрепятствали приемането на дневника от данъчната администрация. Пример за грешка: Не е попълнено поле Идентификационен номер на контрагента.</w:t>
      </w:r>
    </w:p>
    <w:p w14:paraId="32E768F4" w14:textId="16B5B5EC" w:rsidR="00733F39" w:rsidRPr="00910E04" w:rsidRDefault="00733F39" w:rsidP="00493CC3">
      <w:pPr>
        <w:pStyle w:val="ListParagraph"/>
        <w:numPr>
          <w:ilvl w:val="0"/>
          <w:numId w:val="32"/>
        </w:numPr>
      </w:pPr>
      <w:r w:rsidRPr="00910E04">
        <w:rPr>
          <w:b/>
          <w:bCs/>
        </w:rPr>
        <w:t xml:space="preserve">Стартира </w:t>
      </w:r>
      <w:r w:rsidRPr="00910E04">
        <w:t xml:space="preserve">- променя статуса на дневника от </w:t>
      </w:r>
      <w:r w:rsidRPr="00910E04">
        <w:rPr>
          <w:b/>
          <w:bCs/>
        </w:rPr>
        <w:t>Отваря</w:t>
      </w:r>
      <w:r w:rsidRPr="00910E04">
        <w:t xml:space="preserve"> в </w:t>
      </w:r>
      <w:r w:rsidRPr="00910E04">
        <w:rPr>
          <w:b/>
          <w:bCs/>
        </w:rPr>
        <w:t>Стартиран</w:t>
      </w:r>
      <w:r w:rsidRPr="00910E04">
        <w:t xml:space="preserve">. За дневник със статус Стартиран </w:t>
      </w:r>
      <w:r w:rsidR="00C22B36" w:rsidRPr="00910E04">
        <w:t xml:space="preserve">не </w:t>
      </w:r>
      <w:r w:rsidRPr="00910E04">
        <w:t xml:space="preserve">могат да се извършват промени </w:t>
      </w:r>
      <w:r w:rsidR="00284887" w:rsidRPr="00910E04">
        <w:t>и</w:t>
      </w:r>
      <w:r w:rsidR="00C22B36" w:rsidRPr="00910E04">
        <w:t xml:space="preserve"> </w:t>
      </w:r>
      <w:r w:rsidRPr="00910E04">
        <w:t>не може да се изпълни действие Създаване.</w:t>
      </w:r>
    </w:p>
    <w:p w14:paraId="25F10AEB" w14:textId="0E62E959" w:rsidR="00155472" w:rsidRPr="00910E04" w:rsidRDefault="00155472" w:rsidP="00493CC3">
      <w:pPr>
        <w:pStyle w:val="ListParagraph"/>
        <w:numPr>
          <w:ilvl w:val="0"/>
          <w:numId w:val="32"/>
        </w:numPr>
      </w:pPr>
      <w:r w:rsidRPr="00910E04">
        <w:rPr>
          <w:b/>
          <w:bCs/>
        </w:rPr>
        <w:t xml:space="preserve">Повторно отваряне </w:t>
      </w:r>
      <w:r w:rsidRPr="00910E04">
        <w:t xml:space="preserve">- </w:t>
      </w:r>
      <w:r w:rsidR="00ED4C55" w:rsidRPr="00910E04">
        <w:t xml:space="preserve">променя статуса на дневника от </w:t>
      </w:r>
      <w:r w:rsidR="00ED4C55" w:rsidRPr="00910E04">
        <w:rPr>
          <w:b/>
          <w:bCs/>
        </w:rPr>
        <w:t>Стартиран</w:t>
      </w:r>
      <w:r w:rsidR="00ED4C55" w:rsidRPr="00910E04">
        <w:t xml:space="preserve"> в </w:t>
      </w:r>
      <w:r w:rsidR="00ED4C55" w:rsidRPr="00910E04">
        <w:rPr>
          <w:b/>
          <w:bCs/>
        </w:rPr>
        <w:t>Отваря</w:t>
      </w:r>
      <w:r w:rsidR="00ED4C55" w:rsidRPr="00910E04">
        <w:t xml:space="preserve">. Само за дневник със статус </w:t>
      </w:r>
      <w:r w:rsidR="00ED4C55" w:rsidRPr="00910E04">
        <w:rPr>
          <w:b/>
          <w:bCs/>
        </w:rPr>
        <w:t>Отваря</w:t>
      </w:r>
      <w:r w:rsidR="00ED4C55" w:rsidRPr="00910E04">
        <w:t xml:space="preserve"> може да бъде изпълнено действието Създаване.</w:t>
      </w:r>
    </w:p>
    <w:p w14:paraId="4141DE5A" w14:textId="3A83F86F" w:rsidR="00733F39" w:rsidRPr="00910E04" w:rsidRDefault="00733F39" w:rsidP="00733F39"/>
    <w:p w14:paraId="73DE9E5A" w14:textId="3E6DCF57" w:rsidR="00733F39" w:rsidRPr="00910E04" w:rsidRDefault="00733F39" w:rsidP="00733F39"/>
    <w:p w14:paraId="23DF58A1" w14:textId="61ACAE4C" w:rsidR="005B7420" w:rsidRPr="005B7420" w:rsidRDefault="006D5023" w:rsidP="005B7420">
      <w:bookmarkStart w:id="37" w:name="_Hlk74668092"/>
      <w:r w:rsidRPr="00910E04">
        <w:t>След като един</w:t>
      </w:r>
      <w:r w:rsidR="005B7420" w:rsidRPr="00910E04">
        <w:t xml:space="preserve"> дневник се експортира във файл</w:t>
      </w:r>
      <w:r w:rsidRPr="00910E04">
        <w:t xml:space="preserve"> с формат за подаване към данъчната администрация</w:t>
      </w:r>
      <w:r w:rsidR="00270CC8" w:rsidRPr="00910E04">
        <w:t xml:space="preserve"> (описано в т. 2.4.4. Създаване на ДДС файлове)</w:t>
      </w:r>
      <w:r w:rsidRPr="00910E04">
        <w:t xml:space="preserve">, </w:t>
      </w:r>
      <w:r w:rsidR="005B7420" w:rsidRPr="00910E04">
        <w:t xml:space="preserve">дневникът автоматично се маркира като </w:t>
      </w:r>
      <w:r w:rsidR="005B7420" w:rsidRPr="00910E04">
        <w:rPr>
          <w:b/>
        </w:rPr>
        <w:t>Експортиран</w:t>
      </w:r>
      <w:r w:rsidR="005C1852" w:rsidRPr="00910E04">
        <w:rPr>
          <w:b/>
        </w:rPr>
        <w:t xml:space="preserve">. </w:t>
      </w:r>
      <w:r w:rsidR="005C1852" w:rsidRPr="00910E04">
        <w:rPr>
          <w:bCs/>
        </w:rPr>
        <w:t>Освен това в</w:t>
      </w:r>
      <w:r w:rsidRPr="00910E04">
        <w:rPr>
          <w:bCs/>
        </w:rPr>
        <w:t xml:space="preserve"> списъка с дневниците и в самия дневник</w:t>
      </w:r>
      <w:r w:rsidRPr="00910E04">
        <w:rPr>
          <w:b/>
        </w:rPr>
        <w:t xml:space="preserve"> </w:t>
      </w:r>
      <w:r w:rsidR="005B7420" w:rsidRPr="00910E04">
        <w:rPr>
          <w:bCs/>
        </w:rPr>
        <w:t>и статусът му се променя на</w:t>
      </w:r>
      <w:r w:rsidR="005B7420" w:rsidRPr="00910E04">
        <w:rPr>
          <w:b/>
        </w:rPr>
        <w:t xml:space="preserve"> Стартиран</w:t>
      </w:r>
      <w:r w:rsidR="005B7420" w:rsidRPr="00910E04">
        <w:t xml:space="preserve">, в случай, че не е променен преди това с действие </w:t>
      </w:r>
      <w:r w:rsidR="005B7420" w:rsidRPr="00910E04">
        <w:rPr>
          <w:b/>
          <w:bCs/>
        </w:rPr>
        <w:t>Стартира</w:t>
      </w:r>
      <w:r w:rsidR="005B7420" w:rsidRPr="00910E04">
        <w:t>.</w:t>
      </w:r>
      <w:r w:rsidR="005B7420" w:rsidRPr="005B7420">
        <w:t xml:space="preserve"> </w:t>
      </w:r>
    </w:p>
    <w:bookmarkEnd w:id="37"/>
    <w:p w14:paraId="4A57CE70" w14:textId="77777777" w:rsidR="005B7420" w:rsidRPr="005B7420" w:rsidRDefault="005B7420" w:rsidP="005B7420"/>
    <w:p w14:paraId="7EA8861D" w14:textId="6C7BEEC3" w:rsidR="005B7420" w:rsidRPr="005B7420" w:rsidRDefault="006D5023" w:rsidP="005B7420">
      <w:r>
        <w:t xml:space="preserve">При необходимост от корекции във вече експортиран дневник, </w:t>
      </w:r>
      <w:r w:rsidR="001B2198">
        <w:t xml:space="preserve">той трябва да </w:t>
      </w:r>
      <w:r w:rsidR="005B7420" w:rsidRPr="005B7420">
        <w:t xml:space="preserve">бъде отворен </w:t>
      </w:r>
      <w:r w:rsidR="001B2198">
        <w:t xml:space="preserve">с действие </w:t>
      </w:r>
      <w:r w:rsidR="005B7420" w:rsidRPr="005B7420">
        <w:rPr>
          <w:b/>
        </w:rPr>
        <w:t>Повторно отваряне</w:t>
      </w:r>
      <w:r w:rsidR="005B7420" w:rsidRPr="005B7420">
        <w:t xml:space="preserve">, след </w:t>
      </w:r>
      <w:r w:rsidR="001B2198">
        <w:t xml:space="preserve">което да се създаде </w:t>
      </w:r>
      <w:r w:rsidR="005C1852">
        <w:t xml:space="preserve">отново </w:t>
      </w:r>
      <w:r w:rsidR="001B2198">
        <w:t xml:space="preserve">или </w:t>
      </w:r>
      <w:r w:rsidR="005C1852">
        <w:t xml:space="preserve">да се </w:t>
      </w:r>
      <w:r w:rsidR="001B2198">
        <w:t>коригира</w:t>
      </w:r>
      <w:r w:rsidR="005C1852">
        <w:t xml:space="preserve">. След като бъдат направени корекциите, за дневника следва да </w:t>
      </w:r>
      <w:r w:rsidR="00AE1D00">
        <w:t xml:space="preserve">се </w:t>
      </w:r>
      <w:r w:rsidR="005C1852">
        <w:t xml:space="preserve">създадат нови </w:t>
      </w:r>
      <w:r w:rsidR="00270CC8">
        <w:t xml:space="preserve">ДДС </w:t>
      </w:r>
      <w:r w:rsidR="005C1852">
        <w:t>файлове.</w:t>
      </w:r>
    </w:p>
    <w:p w14:paraId="222DF787" w14:textId="77777777" w:rsidR="005B7420" w:rsidRPr="005B7420" w:rsidRDefault="005B7420" w:rsidP="005B7420"/>
    <w:p w14:paraId="76D149E8" w14:textId="14FCF8A1" w:rsidR="0030652A" w:rsidRDefault="0030652A" w:rsidP="0030652A">
      <w:r>
        <w:t xml:space="preserve">При избор на даден дневник в дясната част на екрана се показва </w:t>
      </w:r>
      <w:r w:rsidRPr="00802D19">
        <w:rPr>
          <w:b/>
        </w:rPr>
        <w:t>Статистика</w:t>
      </w:r>
      <w:r>
        <w:t xml:space="preserve"> свързана с него</w:t>
      </w:r>
      <w:r>
        <w:rPr>
          <w:lang w:val="en-US"/>
        </w:rPr>
        <w:t>,</w:t>
      </w:r>
      <w:r>
        <w:t xml:space="preserve"> от където може да се получи сумарна информация </w:t>
      </w:r>
      <w:r w:rsidR="006D5023">
        <w:t>з</w:t>
      </w:r>
      <w:r>
        <w:t>а записите</w:t>
      </w:r>
      <w:r w:rsidR="006D5023">
        <w:t>,</w:t>
      </w:r>
      <w:r>
        <w:t xml:space="preserve"> включени в съответния дневник.</w:t>
      </w:r>
    </w:p>
    <w:p w14:paraId="560D407E" w14:textId="77777777" w:rsidR="0030652A" w:rsidRDefault="0030652A" w:rsidP="0030652A"/>
    <w:p w14:paraId="556FFB50" w14:textId="7D69F851" w:rsidR="0030652A" w:rsidRDefault="00624AD4" w:rsidP="0030652A">
      <w:r w:rsidRPr="00624AD4">
        <w:rPr>
          <w:noProof/>
        </w:rPr>
        <w:drawing>
          <wp:inline distT="0" distB="0" distL="0" distR="0" wp14:anchorId="6568478A" wp14:editId="50DE86C7">
            <wp:extent cx="5972810" cy="2750820"/>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2750820"/>
                    </a:xfrm>
                    <a:prstGeom prst="rect">
                      <a:avLst/>
                    </a:prstGeom>
                  </pic:spPr>
                </pic:pic>
              </a:graphicData>
            </a:graphic>
          </wp:inline>
        </w:drawing>
      </w:r>
    </w:p>
    <w:p w14:paraId="44090839" w14:textId="77777777" w:rsidR="0030652A" w:rsidRDefault="0030652A" w:rsidP="0030652A"/>
    <w:p w14:paraId="0B9582A5" w14:textId="469F2415" w:rsidR="005B7420" w:rsidRDefault="005B7420" w:rsidP="0030652A"/>
    <w:p w14:paraId="6F8220F8" w14:textId="41C5B59E" w:rsidR="005B7420" w:rsidRPr="005B7420" w:rsidRDefault="005B7420" w:rsidP="005B7420">
      <w:r w:rsidRPr="004E2B1E">
        <w:t xml:space="preserve">С помощта на действие </w:t>
      </w:r>
      <w:r w:rsidRPr="004E2B1E">
        <w:rPr>
          <w:b/>
        </w:rPr>
        <w:t>Печат</w:t>
      </w:r>
      <w:r w:rsidRPr="004E2B1E">
        <w:t xml:space="preserve"> дневникът може да се визуализира на екран, да се разпечата на принтер или да се запази като файл:</w:t>
      </w:r>
    </w:p>
    <w:p w14:paraId="6E37B1B8" w14:textId="77777777" w:rsidR="005B7420" w:rsidRPr="005B7420" w:rsidRDefault="005B7420" w:rsidP="005B7420"/>
    <w:p w14:paraId="69A9C1C6" w14:textId="7428F120" w:rsidR="005B7420" w:rsidRPr="005B7420" w:rsidRDefault="005B7420" w:rsidP="005B7420"/>
    <w:p w14:paraId="307BB25B" w14:textId="27DE0BFD" w:rsidR="005B7420" w:rsidRDefault="005B7420" w:rsidP="005B7420"/>
    <w:p w14:paraId="0C7EABD3" w14:textId="047082A2" w:rsidR="00A564D1" w:rsidRPr="005B7420" w:rsidRDefault="00A564D1" w:rsidP="005B7420">
      <w:r w:rsidRPr="00A564D1">
        <w:rPr>
          <w:noProof/>
        </w:rPr>
        <w:lastRenderedPageBreak/>
        <w:drawing>
          <wp:inline distT="0" distB="0" distL="0" distR="0" wp14:anchorId="6B502CE8" wp14:editId="701065E7">
            <wp:extent cx="5920363" cy="3767733"/>
            <wp:effectExtent l="0" t="0" r="4445"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2059" cy="3775177"/>
                    </a:xfrm>
                    <a:prstGeom prst="rect">
                      <a:avLst/>
                    </a:prstGeom>
                  </pic:spPr>
                </pic:pic>
              </a:graphicData>
            </a:graphic>
          </wp:inline>
        </w:drawing>
      </w:r>
    </w:p>
    <w:p w14:paraId="62381291" w14:textId="77777777" w:rsidR="005B7420" w:rsidRPr="00B70718" w:rsidRDefault="005B7420" w:rsidP="0030652A"/>
    <w:p w14:paraId="3A1E7169" w14:textId="77777777" w:rsidR="0030652A" w:rsidRPr="00485798" w:rsidRDefault="0030652A" w:rsidP="0030652A"/>
    <w:p w14:paraId="3CF19A24" w14:textId="77777777" w:rsidR="0030652A" w:rsidRPr="00727FE9" w:rsidRDefault="0030652A" w:rsidP="0030652A">
      <w:pPr>
        <w:pStyle w:val="Heading3"/>
        <w:ind w:left="720"/>
        <w:rPr>
          <w:rFonts w:eastAsiaTheme="majorEastAsia"/>
        </w:rPr>
      </w:pPr>
      <w:bookmarkStart w:id="38" w:name="_Toc67047565"/>
      <w:bookmarkStart w:id="39" w:name="_Toc73372471"/>
      <w:r w:rsidRPr="00727FE9">
        <w:rPr>
          <w:rFonts w:eastAsiaTheme="majorEastAsia"/>
        </w:rPr>
        <w:t>Създаване на ДДС Декларация</w:t>
      </w:r>
      <w:bookmarkEnd w:id="38"/>
      <w:bookmarkEnd w:id="39"/>
    </w:p>
    <w:p w14:paraId="6E6FBFD3" w14:textId="501F0706" w:rsidR="00C81E18" w:rsidRPr="00C81E18" w:rsidRDefault="00C81E18" w:rsidP="0030652A">
      <w:pPr>
        <w:rPr>
          <w:highlight w:val="cyan"/>
        </w:rPr>
      </w:pPr>
    </w:p>
    <w:p w14:paraId="515D574E" w14:textId="43DE5FE5" w:rsidR="00C81E18" w:rsidRDefault="00C81E18" w:rsidP="0030652A">
      <w:r w:rsidRPr="00066816">
        <w:t xml:space="preserve">Създаването на Справка декларация за данък върху добавената стойност се извършва в </w:t>
      </w:r>
      <w:r w:rsidR="00406629" w:rsidRPr="00066816">
        <w:t>страница</w:t>
      </w:r>
      <w:r w:rsidRPr="00066816">
        <w:t xml:space="preserve"> </w:t>
      </w:r>
      <w:r w:rsidRPr="00066816">
        <w:rPr>
          <w:b/>
          <w:bCs/>
        </w:rPr>
        <w:t>Справки декларации за данък върху добавената стойност</w:t>
      </w:r>
      <w:r w:rsidRPr="00066816">
        <w:t xml:space="preserve">. За роля </w:t>
      </w:r>
      <w:r w:rsidRPr="00066816">
        <w:rPr>
          <w:b/>
          <w:bCs/>
        </w:rPr>
        <w:t>Счетоводител</w:t>
      </w:r>
      <w:r w:rsidRPr="00066816">
        <w:t xml:space="preserve"> т</w:t>
      </w:r>
      <w:r w:rsidR="002332C4" w:rsidRPr="00066816">
        <w:t>я</w:t>
      </w:r>
      <w:r w:rsidRPr="00066816">
        <w:t xml:space="preserve"> се намира в основното меню, </w:t>
      </w:r>
      <w:r w:rsidR="00064B33" w:rsidRPr="00066816">
        <w:t xml:space="preserve">в </w:t>
      </w:r>
      <w:r w:rsidRPr="00066816">
        <w:t xml:space="preserve">раздел </w:t>
      </w:r>
      <w:r w:rsidRPr="00066816">
        <w:rPr>
          <w:b/>
          <w:bCs/>
        </w:rPr>
        <w:t>ДДС Декларации</w:t>
      </w:r>
      <w:r w:rsidRPr="00066816">
        <w:t>.</w:t>
      </w:r>
    </w:p>
    <w:p w14:paraId="669DC374" w14:textId="4D6016CD" w:rsidR="00C81E18" w:rsidRDefault="00C81E18" w:rsidP="0030652A"/>
    <w:p w14:paraId="39385918" w14:textId="3B310576" w:rsidR="000F7D2D" w:rsidRDefault="000F7D2D" w:rsidP="0030652A">
      <w:pPr>
        <w:rPr>
          <w:noProof/>
          <w:lang w:eastAsia="bg-BG"/>
        </w:rPr>
      </w:pPr>
      <w:r w:rsidRPr="000F7D2D">
        <w:rPr>
          <w:noProof/>
          <w:lang w:eastAsia="bg-BG"/>
        </w:rPr>
        <w:drawing>
          <wp:inline distT="0" distB="0" distL="0" distR="0" wp14:anchorId="62AB598E" wp14:editId="1B2EAFBB">
            <wp:extent cx="5972810" cy="892175"/>
            <wp:effectExtent l="0" t="0" r="889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892175"/>
                    </a:xfrm>
                    <a:prstGeom prst="rect">
                      <a:avLst/>
                    </a:prstGeom>
                  </pic:spPr>
                </pic:pic>
              </a:graphicData>
            </a:graphic>
          </wp:inline>
        </w:drawing>
      </w:r>
    </w:p>
    <w:p w14:paraId="086AC6E1" w14:textId="77777777" w:rsidR="000F7D2D" w:rsidRDefault="000F7D2D" w:rsidP="0030652A"/>
    <w:p w14:paraId="1A1B050B" w14:textId="67E695E3" w:rsidR="0030652A" w:rsidRPr="00834AE7" w:rsidRDefault="0030652A" w:rsidP="0030652A">
      <w:pPr>
        <w:rPr>
          <w:lang w:val="en-US"/>
        </w:rPr>
      </w:pPr>
      <w:r>
        <w:t xml:space="preserve">Нова декларация се създава чрез бутон </w:t>
      </w:r>
      <w:r w:rsidRPr="006326CD">
        <w:rPr>
          <w:b/>
          <w:bCs/>
        </w:rPr>
        <w:t>Създаване</w:t>
      </w:r>
      <w:r>
        <w:t xml:space="preserve">. </w:t>
      </w:r>
      <w:r w:rsidR="000F7D2D">
        <w:t xml:space="preserve">В появилия </w:t>
      </w:r>
      <w:r>
        <w:t>се нов ред в списъка</w:t>
      </w:r>
      <w:r w:rsidR="006326CD">
        <w:rPr>
          <w:lang w:val="en-US"/>
        </w:rPr>
        <w:t xml:space="preserve"> </w:t>
      </w:r>
      <w:r w:rsidR="006326CD">
        <w:t>с декларации,</w:t>
      </w:r>
      <w:r>
        <w:t xml:space="preserve"> трябва да се въведе </w:t>
      </w:r>
      <w:r w:rsidRPr="00F207A0">
        <w:rPr>
          <w:b/>
          <w:bCs/>
        </w:rPr>
        <w:t>Начална дата на периода</w:t>
      </w:r>
      <w:r>
        <w:t xml:space="preserve"> </w:t>
      </w:r>
      <w:r w:rsidR="00F207A0">
        <w:t xml:space="preserve">- </w:t>
      </w:r>
      <w:r>
        <w:t>първия ден от декларирания месец</w:t>
      </w:r>
      <w:r w:rsidR="009348CD">
        <w:rPr>
          <w:lang w:val="en-US"/>
        </w:rPr>
        <w:t>.</w:t>
      </w:r>
      <w:r w:rsidR="006E1D7F">
        <w:rPr>
          <w:b/>
          <w:bCs/>
        </w:rPr>
        <w:t xml:space="preserve"> </w:t>
      </w:r>
      <w:r w:rsidRPr="004E36AB">
        <w:t>Всички полета</w:t>
      </w:r>
      <w:r w:rsidR="009348CD" w:rsidRPr="004E36AB">
        <w:rPr>
          <w:lang w:val="en-US"/>
        </w:rPr>
        <w:t xml:space="preserve"> </w:t>
      </w:r>
      <w:r w:rsidR="009348CD" w:rsidRPr="004E36AB">
        <w:t>за суми</w:t>
      </w:r>
      <w:r w:rsidRPr="004E36AB">
        <w:t xml:space="preserve"> в редовете на декларацията се попълват ръчно (не са изчисляеми), </w:t>
      </w:r>
      <w:r w:rsidR="009348CD" w:rsidRPr="004E36AB">
        <w:t>включително</w:t>
      </w:r>
      <w:r w:rsidRPr="004E36AB">
        <w:t xml:space="preserve"> </w:t>
      </w:r>
      <w:r w:rsidR="00F207A0" w:rsidRPr="004E36AB">
        <w:t xml:space="preserve">и </w:t>
      </w:r>
      <w:r w:rsidRPr="004E36AB">
        <w:t>сумите</w:t>
      </w:r>
      <w:r w:rsidR="00C81E18" w:rsidRPr="004E36AB">
        <w:rPr>
          <w:lang w:val="en-US"/>
        </w:rPr>
        <w:t xml:space="preserve"> </w:t>
      </w:r>
      <w:r w:rsidR="00C81E18" w:rsidRPr="004E36AB">
        <w:t>на ДДС</w:t>
      </w:r>
      <w:r w:rsidRPr="004E36AB">
        <w:t xml:space="preserve"> за възстановяване и </w:t>
      </w:r>
      <w:r w:rsidR="00907786" w:rsidRPr="004E36AB">
        <w:t xml:space="preserve">за </w:t>
      </w:r>
      <w:r w:rsidRPr="004E36AB">
        <w:t>приспадане.</w:t>
      </w:r>
    </w:p>
    <w:p w14:paraId="199D48F8" w14:textId="0FE067B7" w:rsidR="0030652A" w:rsidRDefault="0030652A" w:rsidP="0030652A"/>
    <w:p w14:paraId="2EF794D9" w14:textId="0D069654" w:rsidR="00AE086B" w:rsidRPr="00AE086B" w:rsidRDefault="00504926" w:rsidP="0030652A">
      <w:pPr>
        <w:rPr>
          <w:lang w:val="en-US"/>
        </w:rPr>
      </w:pPr>
      <w:r w:rsidRPr="00504926">
        <w:rPr>
          <w:noProof/>
          <w:lang w:val="en-US"/>
        </w:rPr>
        <w:lastRenderedPageBreak/>
        <w:drawing>
          <wp:inline distT="0" distB="0" distL="0" distR="0" wp14:anchorId="50C1D2C8" wp14:editId="0F38EC35">
            <wp:extent cx="5972810" cy="807085"/>
            <wp:effectExtent l="0" t="0" r="889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807085"/>
                    </a:xfrm>
                    <a:prstGeom prst="rect">
                      <a:avLst/>
                    </a:prstGeom>
                  </pic:spPr>
                </pic:pic>
              </a:graphicData>
            </a:graphic>
          </wp:inline>
        </w:drawing>
      </w:r>
    </w:p>
    <w:p w14:paraId="49E121CE" w14:textId="77777777" w:rsidR="00AE086B" w:rsidRPr="006F1B06" w:rsidRDefault="00AE086B" w:rsidP="0030652A"/>
    <w:p w14:paraId="59CF9460" w14:textId="68710B08" w:rsidR="0030652A" w:rsidRDefault="0030652A" w:rsidP="0030652A">
      <w:r w:rsidRPr="00935F1C">
        <w:t xml:space="preserve">Декларацията се генерира след като са генерирани дневниците за покупки и </w:t>
      </w:r>
      <w:r w:rsidR="00F207A0" w:rsidRPr="00935F1C">
        <w:t xml:space="preserve">за </w:t>
      </w:r>
      <w:r w:rsidRPr="00935F1C">
        <w:t xml:space="preserve">продажби. За </w:t>
      </w:r>
      <w:r w:rsidR="00F207A0" w:rsidRPr="00935F1C">
        <w:t>ви</w:t>
      </w:r>
      <w:r w:rsidRPr="00935F1C">
        <w:t>зуализира</w:t>
      </w:r>
      <w:r w:rsidR="00F207A0" w:rsidRPr="00935F1C">
        <w:t xml:space="preserve">не на </w:t>
      </w:r>
      <w:r w:rsidRPr="00935F1C">
        <w:t>самата Декларация е необходимо да се избере бутон</w:t>
      </w:r>
      <w:r w:rsidR="0037662D" w:rsidRPr="00935F1C">
        <w:t xml:space="preserve"> Печат</w:t>
      </w:r>
      <w:r w:rsidRPr="00935F1C">
        <w:t>.</w:t>
      </w:r>
      <w:r w:rsidR="00406F10">
        <w:t xml:space="preserve"> Д</w:t>
      </w:r>
      <w:r w:rsidR="00406F10" w:rsidRPr="00406F10">
        <w:t>анни</w:t>
      </w:r>
      <w:r w:rsidR="00406F10">
        <w:t>те</w:t>
      </w:r>
      <w:r w:rsidR="00406F10" w:rsidRPr="00406F10">
        <w:t xml:space="preserve"> за лицето, отговорно за изготвяне и подаване  на декларацията</w:t>
      </w:r>
      <w:r w:rsidR="00406F10">
        <w:t xml:space="preserve"> се въвеждат еднократно и след отпечатване на документа на принтер или запазване във файл те се запазват и не е необходимо да се въвеждат при следващ печат. Необходимо е да се маркира, че това лице е </w:t>
      </w:r>
      <w:r w:rsidR="008A2BCA" w:rsidRPr="00406F10">
        <w:rPr>
          <w:b/>
          <w:bCs/>
        </w:rPr>
        <w:t>Представляващ</w:t>
      </w:r>
      <w:r w:rsidR="008A2BCA" w:rsidRPr="00406F10">
        <w:t xml:space="preserve">о </w:t>
      </w:r>
      <w:r w:rsidR="00D75264" w:rsidRPr="00406F10">
        <w:t>дружеството</w:t>
      </w:r>
      <w:r w:rsidR="00406F10">
        <w:t xml:space="preserve">, както </w:t>
      </w:r>
      <w:r w:rsidR="00D75264" w:rsidRPr="00406F10">
        <w:t xml:space="preserve"> и да се </w:t>
      </w:r>
      <w:r w:rsidR="00406F10">
        <w:t>посочи</w:t>
      </w:r>
      <w:r w:rsidR="00D75264" w:rsidRPr="00406F10">
        <w:t xml:space="preserve"> </w:t>
      </w:r>
      <w:r w:rsidRPr="00406F10">
        <w:t xml:space="preserve"> </w:t>
      </w:r>
      <w:r w:rsidRPr="00406F10">
        <w:rPr>
          <w:b/>
          <w:bCs/>
        </w:rPr>
        <w:t>Потвърждение за коректност на данните</w:t>
      </w:r>
      <w:r w:rsidR="00D75264" w:rsidRPr="00406F10">
        <w:t>.</w:t>
      </w:r>
      <w:r w:rsidRPr="00406F10">
        <w:t xml:space="preserve"> След кат</w:t>
      </w:r>
      <w:r w:rsidRPr="00935F1C">
        <w:t>о са попълнени тези данни се избира Преглед</w:t>
      </w:r>
      <w:r w:rsidR="00D608C7">
        <w:t xml:space="preserve"> или Пе</w:t>
      </w:r>
      <w:r w:rsidRPr="00935F1C">
        <w:t xml:space="preserve">чат. Справката се визуализира и от нея може да се види сумата </w:t>
      </w:r>
      <w:r w:rsidR="008A2BCA" w:rsidRPr="00935F1C">
        <w:t xml:space="preserve">на ДДС </w:t>
      </w:r>
      <w:r w:rsidRPr="00935F1C">
        <w:t xml:space="preserve">за внасяне или </w:t>
      </w:r>
      <w:r w:rsidR="008A2BCA" w:rsidRPr="00935F1C">
        <w:t xml:space="preserve">за </w:t>
      </w:r>
      <w:r w:rsidRPr="00935F1C">
        <w:t xml:space="preserve">приспадане. След това тази сума трябва да се въведе по редовете на декларацията (поле </w:t>
      </w:r>
      <w:r w:rsidRPr="00935F1C">
        <w:rPr>
          <w:b/>
        </w:rPr>
        <w:t>ДДС внесен ефективно</w:t>
      </w:r>
      <w:r w:rsidRPr="00935F1C">
        <w:t>).</w:t>
      </w:r>
    </w:p>
    <w:p w14:paraId="0B7C1A7E" w14:textId="77777777" w:rsidR="0030652A" w:rsidRDefault="0030652A" w:rsidP="0030652A"/>
    <w:p w14:paraId="331111AA" w14:textId="2ACC30B4" w:rsidR="0030652A" w:rsidRDefault="00DE4036" w:rsidP="00DE4036">
      <w:pPr>
        <w:jc w:val="center"/>
      </w:pPr>
      <w:r w:rsidRPr="00DE4036">
        <w:rPr>
          <w:noProof/>
        </w:rPr>
        <w:drawing>
          <wp:inline distT="0" distB="0" distL="0" distR="0" wp14:anchorId="76753657" wp14:editId="21AA51B0">
            <wp:extent cx="2396067" cy="2922033"/>
            <wp:effectExtent l="0" t="0" r="444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5484" cy="2957907"/>
                    </a:xfrm>
                    <a:prstGeom prst="rect">
                      <a:avLst/>
                    </a:prstGeom>
                  </pic:spPr>
                </pic:pic>
              </a:graphicData>
            </a:graphic>
          </wp:inline>
        </w:drawing>
      </w:r>
    </w:p>
    <w:p w14:paraId="30DF81F2" w14:textId="77777777" w:rsidR="0030652A" w:rsidRDefault="0030652A" w:rsidP="0030652A"/>
    <w:p w14:paraId="0988FCEE" w14:textId="7CEB6D4B" w:rsidR="0030652A" w:rsidRPr="00D14487" w:rsidRDefault="0030652A" w:rsidP="0030652A">
      <w:pPr>
        <w:rPr>
          <w:lang w:val="en-US"/>
        </w:rPr>
      </w:pPr>
    </w:p>
    <w:p w14:paraId="675BEC08" w14:textId="77777777" w:rsidR="0030652A" w:rsidRDefault="0030652A" w:rsidP="0030652A"/>
    <w:p w14:paraId="4C7AEA3D" w14:textId="6ECCD53F" w:rsidR="0030652A" w:rsidRDefault="0030652A" w:rsidP="0030652A"/>
    <w:p w14:paraId="2278FF41" w14:textId="77777777" w:rsidR="0030652A" w:rsidRDefault="0030652A" w:rsidP="0030652A"/>
    <w:p w14:paraId="16E512F8" w14:textId="1E508D9B" w:rsidR="0030652A" w:rsidRDefault="0027626A" w:rsidP="0030652A">
      <w:r w:rsidRPr="0027626A">
        <w:rPr>
          <w:noProof/>
        </w:rPr>
        <w:lastRenderedPageBreak/>
        <w:drawing>
          <wp:inline distT="0" distB="0" distL="0" distR="0" wp14:anchorId="588DDE27" wp14:editId="55905D1A">
            <wp:extent cx="4391360" cy="6198221"/>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1360" cy="6198221"/>
                    </a:xfrm>
                    <a:prstGeom prst="rect">
                      <a:avLst/>
                    </a:prstGeom>
                  </pic:spPr>
                </pic:pic>
              </a:graphicData>
            </a:graphic>
          </wp:inline>
        </w:drawing>
      </w:r>
    </w:p>
    <w:p w14:paraId="13554103" w14:textId="2324AC7F" w:rsidR="0027626A" w:rsidRDefault="0027626A" w:rsidP="0030652A"/>
    <w:p w14:paraId="50FA4AF2" w14:textId="2D1A0958" w:rsidR="0027626A" w:rsidRDefault="0027626A" w:rsidP="0030652A"/>
    <w:p w14:paraId="5AE5503B" w14:textId="589C0AC4" w:rsidR="0027626A" w:rsidRDefault="0027626A" w:rsidP="0030652A">
      <w:r w:rsidRPr="0027626A">
        <w:rPr>
          <w:noProof/>
        </w:rPr>
        <w:lastRenderedPageBreak/>
        <w:drawing>
          <wp:inline distT="0" distB="0" distL="0" distR="0" wp14:anchorId="7555E4C8" wp14:editId="7B36B5DA">
            <wp:extent cx="4398984" cy="6060991"/>
            <wp:effectExtent l="0" t="0" r="190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8984" cy="6060991"/>
                    </a:xfrm>
                    <a:prstGeom prst="rect">
                      <a:avLst/>
                    </a:prstGeom>
                  </pic:spPr>
                </pic:pic>
              </a:graphicData>
            </a:graphic>
          </wp:inline>
        </w:drawing>
      </w:r>
    </w:p>
    <w:p w14:paraId="0C6CCE7A" w14:textId="4539CF53" w:rsidR="0027626A" w:rsidRDefault="0027626A" w:rsidP="0030652A"/>
    <w:p w14:paraId="55D3750C" w14:textId="4CB5E711" w:rsidR="0027626A" w:rsidRDefault="0027626A" w:rsidP="0030652A"/>
    <w:p w14:paraId="796E5EF3" w14:textId="405E3665" w:rsidR="0027626A" w:rsidRDefault="0027626A" w:rsidP="0030652A"/>
    <w:p w14:paraId="79598998" w14:textId="77777777" w:rsidR="0027626A" w:rsidRPr="006F1B06" w:rsidRDefault="0027626A" w:rsidP="0030652A"/>
    <w:p w14:paraId="6D1569F7" w14:textId="77777777" w:rsidR="0030652A" w:rsidRPr="00727FE9" w:rsidRDefault="0030652A" w:rsidP="0030652A">
      <w:pPr>
        <w:pStyle w:val="Heading3"/>
        <w:ind w:left="720"/>
        <w:rPr>
          <w:rFonts w:eastAsiaTheme="majorEastAsia"/>
        </w:rPr>
      </w:pPr>
      <w:bookmarkStart w:id="40" w:name="_Toc67047566"/>
      <w:bookmarkStart w:id="41" w:name="_Toc73372472"/>
      <w:r w:rsidRPr="00727FE9">
        <w:rPr>
          <w:rFonts w:eastAsiaTheme="majorEastAsia"/>
        </w:rPr>
        <w:t xml:space="preserve">Създаване на VIES </w:t>
      </w:r>
      <w:bookmarkEnd w:id="40"/>
      <w:r w:rsidRPr="00727FE9">
        <w:rPr>
          <w:rFonts w:eastAsiaTheme="majorEastAsia"/>
        </w:rPr>
        <w:t>декларация</w:t>
      </w:r>
      <w:bookmarkEnd w:id="41"/>
    </w:p>
    <w:p w14:paraId="31D4E529" w14:textId="77777777" w:rsidR="0030652A" w:rsidRDefault="0030652A" w:rsidP="0030652A"/>
    <w:p w14:paraId="3CF86CEC" w14:textId="7DA00CAF" w:rsidR="00E1692E" w:rsidRPr="00064B33" w:rsidRDefault="00E1692E" w:rsidP="00E1692E">
      <w:r w:rsidRPr="00066816">
        <w:t xml:space="preserve">Създаването на </w:t>
      </w:r>
      <w:r w:rsidRPr="00066816">
        <w:rPr>
          <w:lang w:val="en-US"/>
        </w:rPr>
        <w:t>VIES</w:t>
      </w:r>
      <w:r w:rsidRPr="00066816">
        <w:t xml:space="preserve"> декларация се извършва в </w:t>
      </w:r>
      <w:r w:rsidR="00406629" w:rsidRPr="00066816">
        <w:t>страница</w:t>
      </w:r>
      <w:r w:rsidRPr="00066816">
        <w:t xml:space="preserve"> </w:t>
      </w:r>
      <w:r w:rsidRPr="00066816">
        <w:rPr>
          <w:b/>
          <w:bCs/>
        </w:rPr>
        <w:t>ВИЕС декларации</w:t>
      </w:r>
      <w:r w:rsidRPr="00066816">
        <w:t xml:space="preserve">. За роля </w:t>
      </w:r>
      <w:r w:rsidRPr="00066816">
        <w:rPr>
          <w:b/>
          <w:bCs/>
        </w:rPr>
        <w:t>Счетоводител</w:t>
      </w:r>
      <w:r w:rsidRPr="00066816">
        <w:t xml:space="preserve"> т</w:t>
      </w:r>
      <w:r w:rsidR="002332C4" w:rsidRPr="00066816">
        <w:t>я</w:t>
      </w:r>
      <w:r w:rsidRPr="00066816">
        <w:t xml:space="preserve"> се намира в основното меню, в раздел </w:t>
      </w:r>
      <w:r w:rsidRPr="00066816">
        <w:rPr>
          <w:b/>
          <w:bCs/>
        </w:rPr>
        <w:t>ДДС Декларации</w:t>
      </w:r>
      <w:r w:rsidRPr="00066816">
        <w:t>.</w:t>
      </w:r>
    </w:p>
    <w:p w14:paraId="74F4DBBC" w14:textId="77777777" w:rsidR="00D14487" w:rsidRDefault="00D14487" w:rsidP="0030652A"/>
    <w:p w14:paraId="3AAE5000" w14:textId="62FAB816" w:rsidR="00935F1C" w:rsidRDefault="00D9735D" w:rsidP="0030652A">
      <w:pPr>
        <w:rPr>
          <w:b/>
          <w:color w:val="FF0000"/>
        </w:rPr>
      </w:pPr>
      <w:r w:rsidRPr="00D9735D">
        <w:rPr>
          <w:b/>
          <w:noProof/>
          <w:color w:val="FF0000"/>
        </w:rPr>
        <w:lastRenderedPageBreak/>
        <w:drawing>
          <wp:inline distT="0" distB="0" distL="0" distR="0" wp14:anchorId="477506AC" wp14:editId="343E6201">
            <wp:extent cx="5972810" cy="838200"/>
            <wp:effectExtent l="0" t="0" r="889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838200"/>
                    </a:xfrm>
                    <a:prstGeom prst="rect">
                      <a:avLst/>
                    </a:prstGeom>
                  </pic:spPr>
                </pic:pic>
              </a:graphicData>
            </a:graphic>
          </wp:inline>
        </w:drawing>
      </w:r>
    </w:p>
    <w:p w14:paraId="1A04DE5F" w14:textId="77777777" w:rsidR="00935F1C" w:rsidRPr="00CC2EBC" w:rsidRDefault="00935F1C" w:rsidP="0030652A">
      <w:pPr>
        <w:rPr>
          <w:b/>
          <w:color w:val="FF0000"/>
        </w:rPr>
      </w:pPr>
    </w:p>
    <w:p w14:paraId="476F8FA0" w14:textId="61F75E53" w:rsidR="00280AB2" w:rsidRPr="00445ACF" w:rsidRDefault="00280AB2" w:rsidP="0030652A">
      <w:r w:rsidRPr="00280AB2">
        <w:t xml:space="preserve">Нова декларация се създава чрез бутон </w:t>
      </w:r>
      <w:r w:rsidRPr="00280AB2">
        <w:rPr>
          <w:b/>
          <w:bCs/>
        </w:rPr>
        <w:t>Създаване</w:t>
      </w:r>
      <w:r w:rsidRPr="00280AB2">
        <w:t xml:space="preserve">. </w:t>
      </w:r>
    </w:p>
    <w:p w14:paraId="496C5115" w14:textId="77777777" w:rsidR="0030652A" w:rsidRDefault="0030652A" w:rsidP="0030652A"/>
    <w:p w14:paraId="5B6F8006" w14:textId="236A8A61" w:rsidR="0030652A" w:rsidRDefault="00F02E12" w:rsidP="0030652A">
      <w:r w:rsidRPr="00F02E12">
        <w:rPr>
          <w:noProof/>
        </w:rPr>
        <w:drawing>
          <wp:inline distT="0" distB="0" distL="0" distR="0" wp14:anchorId="494B7C89" wp14:editId="7269F7D4">
            <wp:extent cx="5972810" cy="818515"/>
            <wp:effectExtent l="0" t="0" r="889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818515"/>
                    </a:xfrm>
                    <a:prstGeom prst="rect">
                      <a:avLst/>
                    </a:prstGeom>
                  </pic:spPr>
                </pic:pic>
              </a:graphicData>
            </a:graphic>
          </wp:inline>
        </w:drawing>
      </w:r>
    </w:p>
    <w:p w14:paraId="6491B584" w14:textId="05355DBC" w:rsidR="00E62C8B" w:rsidRDefault="00E62C8B" w:rsidP="0030652A"/>
    <w:p w14:paraId="7E22EB38" w14:textId="4699ED28" w:rsidR="00E62C8B" w:rsidRDefault="00E62C8B" w:rsidP="00E62C8B">
      <w:r w:rsidRPr="00E62C8B">
        <w:t>Появява се нов ред в списъка</w:t>
      </w:r>
      <w:r w:rsidRPr="00E62C8B">
        <w:rPr>
          <w:lang w:val="en-US"/>
        </w:rPr>
        <w:t xml:space="preserve"> </w:t>
      </w:r>
      <w:r w:rsidRPr="00E62C8B">
        <w:t xml:space="preserve">с декларации, в който трябва да се въведе </w:t>
      </w:r>
      <w:r w:rsidRPr="00E62C8B">
        <w:rPr>
          <w:b/>
          <w:bCs/>
        </w:rPr>
        <w:t>Начална дата на периода</w:t>
      </w:r>
      <w:r w:rsidRPr="00E62C8B">
        <w:t xml:space="preserve"> - първия ден от декларирания месец, както и данни за служителя, отговорен за изготвяне и подаване на декларацията – </w:t>
      </w:r>
      <w:r w:rsidRPr="00E62C8B">
        <w:rPr>
          <w:b/>
          <w:bCs/>
        </w:rPr>
        <w:t>ЕГН, Име, Тип позиция (представляващ, пълномощник), Адрес</w:t>
      </w:r>
      <w:r w:rsidRPr="00E62C8B">
        <w:t xml:space="preserve">. </w:t>
      </w:r>
    </w:p>
    <w:p w14:paraId="6B59AD6A" w14:textId="77777777" w:rsidR="00E62C8B" w:rsidRDefault="00E62C8B" w:rsidP="0030652A"/>
    <w:p w14:paraId="77CBC59B" w14:textId="583E532B" w:rsidR="00F02E12" w:rsidRDefault="00F02E12" w:rsidP="00F02E12">
      <w:pPr>
        <w:jc w:val="center"/>
      </w:pPr>
      <w:r w:rsidRPr="00F02E12">
        <w:rPr>
          <w:noProof/>
        </w:rPr>
        <w:drawing>
          <wp:inline distT="0" distB="0" distL="0" distR="0" wp14:anchorId="6A09729C" wp14:editId="7F813E82">
            <wp:extent cx="4979436" cy="1232948"/>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8989" cy="1240265"/>
                    </a:xfrm>
                    <a:prstGeom prst="rect">
                      <a:avLst/>
                    </a:prstGeom>
                  </pic:spPr>
                </pic:pic>
              </a:graphicData>
            </a:graphic>
          </wp:inline>
        </w:drawing>
      </w:r>
    </w:p>
    <w:p w14:paraId="35FB173A" w14:textId="77777777" w:rsidR="00F02E12" w:rsidRDefault="00F02E12" w:rsidP="0030652A"/>
    <w:p w14:paraId="67EBB7F9" w14:textId="79947171" w:rsidR="0030652A" w:rsidRPr="00FC591F" w:rsidRDefault="0030652A" w:rsidP="0030652A">
      <w:pPr>
        <w:rPr>
          <w:lang w:val="en-US"/>
        </w:rPr>
      </w:pPr>
      <w:r>
        <w:t xml:space="preserve">Чрез бутон </w:t>
      </w:r>
      <w:r w:rsidRPr="009B7A61">
        <w:rPr>
          <w:b/>
        </w:rPr>
        <w:t>Печат</w:t>
      </w:r>
      <w:r>
        <w:t xml:space="preserve"> се отваря прозорец</w:t>
      </w:r>
      <w:r w:rsidR="00A22A80">
        <w:t xml:space="preserve">, в който се подготвя отпечатването на </w:t>
      </w:r>
      <w:r>
        <w:t>декларацията.</w:t>
      </w:r>
    </w:p>
    <w:p w14:paraId="58FDB6AE" w14:textId="77777777" w:rsidR="0030652A" w:rsidRDefault="0030652A" w:rsidP="0030652A">
      <w:pPr>
        <w:rPr>
          <w:noProof/>
          <w:lang w:eastAsia="bg-BG"/>
        </w:rPr>
      </w:pPr>
    </w:p>
    <w:p w14:paraId="18560848" w14:textId="6D696216" w:rsidR="0030652A" w:rsidRDefault="0030652A" w:rsidP="0030652A">
      <w:pPr>
        <w:rPr>
          <w:lang w:val="en-US"/>
        </w:rPr>
      </w:pPr>
    </w:p>
    <w:p w14:paraId="3788682E" w14:textId="1EABE37C" w:rsidR="0030652A" w:rsidRDefault="0030652A" w:rsidP="0030652A">
      <w:pPr>
        <w:rPr>
          <w:lang w:val="en-US"/>
        </w:rPr>
      </w:pPr>
    </w:p>
    <w:p w14:paraId="4342CF08" w14:textId="0F5217DA" w:rsidR="00224F6F" w:rsidRDefault="00224F6F" w:rsidP="00224F6F">
      <w:pPr>
        <w:jc w:val="center"/>
        <w:rPr>
          <w:lang w:val="en-US"/>
        </w:rPr>
      </w:pPr>
      <w:r w:rsidRPr="00224F6F">
        <w:rPr>
          <w:noProof/>
          <w:lang w:val="en-US"/>
        </w:rPr>
        <w:lastRenderedPageBreak/>
        <w:drawing>
          <wp:inline distT="0" distB="0" distL="0" distR="0" wp14:anchorId="5B69BF84" wp14:editId="7707AD09">
            <wp:extent cx="3512520" cy="3763788"/>
            <wp:effectExtent l="0" t="0" r="0"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3475" cy="3796957"/>
                    </a:xfrm>
                    <a:prstGeom prst="rect">
                      <a:avLst/>
                    </a:prstGeom>
                  </pic:spPr>
                </pic:pic>
              </a:graphicData>
            </a:graphic>
          </wp:inline>
        </w:drawing>
      </w:r>
    </w:p>
    <w:p w14:paraId="07118521" w14:textId="06849081" w:rsidR="0030652A" w:rsidRPr="00E069CC" w:rsidRDefault="0030652A" w:rsidP="0030652A">
      <w:pPr>
        <w:rPr>
          <w:lang w:val="en-US"/>
        </w:rPr>
      </w:pPr>
    </w:p>
    <w:p w14:paraId="462D035A" w14:textId="4B887F77" w:rsidR="0030652A" w:rsidRDefault="0030652A" w:rsidP="0030652A">
      <w:pPr>
        <w:rPr>
          <w:lang w:val="en-US"/>
        </w:rPr>
      </w:pPr>
    </w:p>
    <w:p w14:paraId="4E8ECE8C" w14:textId="745C76D7" w:rsidR="00224F6F" w:rsidRDefault="00224F6F" w:rsidP="0030652A">
      <w:pPr>
        <w:rPr>
          <w:lang w:val="en-US"/>
        </w:rPr>
      </w:pPr>
      <w:r w:rsidRPr="00224F6F">
        <w:rPr>
          <w:noProof/>
          <w:lang w:val="en-US"/>
        </w:rPr>
        <w:lastRenderedPageBreak/>
        <w:drawing>
          <wp:inline distT="0" distB="0" distL="0" distR="0" wp14:anchorId="1A4802AE" wp14:editId="579B93DE">
            <wp:extent cx="5923761" cy="6190597"/>
            <wp:effectExtent l="0" t="0" r="127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3761" cy="6190597"/>
                    </a:xfrm>
                    <a:prstGeom prst="rect">
                      <a:avLst/>
                    </a:prstGeom>
                  </pic:spPr>
                </pic:pic>
              </a:graphicData>
            </a:graphic>
          </wp:inline>
        </w:drawing>
      </w:r>
    </w:p>
    <w:p w14:paraId="7D2B830C" w14:textId="77777777" w:rsidR="00224F6F" w:rsidRDefault="00224F6F" w:rsidP="0030652A">
      <w:pPr>
        <w:rPr>
          <w:lang w:val="en-US"/>
        </w:rPr>
      </w:pPr>
    </w:p>
    <w:p w14:paraId="3FA7C79B" w14:textId="54068B40" w:rsidR="00224F6F" w:rsidRPr="00E069CC" w:rsidRDefault="00224F6F" w:rsidP="0030652A">
      <w:pPr>
        <w:rPr>
          <w:lang w:val="en-US"/>
        </w:rPr>
      </w:pPr>
    </w:p>
    <w:p w14:paraId="47E66EA8" w14:textId="77777777" w:rsidR="0030652A" w:rsidRPr="00727FE9" w:rsidRDefault="0030652A" w:rsidP="0030652A">
      <w:pPr>
        <w:pStyle w:val="Heading3"/>
        <w:ind w:left="720"/>
        <w:rPr>
          <w:rFonts w:eastAsiaTheme="majorEastAsia"/>
        </w:rPr>
      </w:pPr>
      <w:bookmarkStart w:id="42" w:name="_Toc67047567"/>
      <w:bookmarkStart w:id="43" w:name="_Toc73372473"/>
      <w:r w:rsidRPr="00727FE9">
        <w:rPr>
          <w:rFonts w:eastAsiaTheme="majorEastAsia"/>
        </w:rPr>
        <w:t>Създаване на ДДС файлове</w:t>
      </w:r>
      <w:bookmarkEnd w:id="42"/>
      <w:bookmarkEnd w:id="43"/>
    </w:p>
    <w:p w14:paraId="7DA54B10" w14:textId="493DA996" w:rsidR="00E1692E" w:rsidRDefault="00E1692E" w:rsidP="0030652A"/>
    <w:p w14:paraId="5DB29B00" w14:textId="37DA876A" w:rsidR="00E1692E" w:rsidRPr="00E1692E" w:rsidRDefault="00E1692E" w:rsidP="00E1692E">
      <w:r w:rsidRPr="00066816">
        <w:t xml:space="preserve">Създаването на </w:t>
      </w:r>
      <w:r w:rsidR="004332D7" w:rsidRPr="00066816">
        <w:t>файлове за ДДС</w:t>
      </w:r>
      <w:r w:rsidRPr="00066816">
        <w:t xml:space="preserve"> се извършва в </w:t>
      </w:r>
      <w:r w:rsidR="00406629" w:rsidRPr="00066816">
        <w:t>страница</w:t>
      </w:r>
      <w:r w:rsidRPr="00066816">
        <w:t xml:space="preserve"> </w:t>
      </w:r>
      <w:r w:rsidR="004332D7" w:rsidRPr="00066816">
        <w:rPr>
          <w:b/>
          <w:bCs/>
        </w:rPr>
        <w:t>Експорт на ДДС дневници</w:t>
      </w:r>
      <w:r w:rsidRPr="00066816">
        <w:t xml:space="preserve">. За роля </w:t>
      </w:r>
      <w:r w:rsidRPr="00066816">
        <w:rPr>
          <w:b/>
          <w:bCs/>
        </w:rPr>
        <w:t>Счетоводител</w:t>
      </w:r>
      <w:r w:rsidR="00406629" w:rsidRPr="00066816">
        <w:rPr>
          <w:b/>
          <w:bCs/>
        </w:rPr>
        <w:t xml:space="preserve"> </w:t>
      </w:r>
      <w:r w:rsidR="00406629" w:rsidRPr="00066816">
        <w:t>тя</w:t>
      </w:r>
      <w:r w:rsidRPr="00066816">
        <w:t xml:space="preserve"> се намира в основното меню, в раздел </w:t>
      </w:r>
      <w:r w:rsidRPr="00066816">
        <w:rPr>
          <w:b/>
          <w:bCs/>
        </w:rPr>
        <w:t>ДДС Декларации</w:t>
      </w:r>
      <w:r w:rsidRPr="00066816">
        <w:t>.</w:t>
      </w:r>
    </w:p>
    <w:p w14:paraId="5D9FB43C" w14:textId="77777777" w:rsidR="00E1692E" w:rsidRDefault="00E1692E" w:rsidP="0030652A"/>
    <w:p w14:paraId="44F5E6CD" w14:textId="77777777" w:rsidR="0030652A" w:rsidRDefault="0030652A" w:rsidP="0030652A">
      <w:pPr>
        <w:rPr>
          <w:noProof/>
          <w:lang w:eastAsia="bg-BG"/>
        </w:rPr>
      </w:pPr>
    </w:p>
    <w:p w14:paraId="28A41A52" w14:textId="4B41BA25" w:rsidR="0030652A" w:rsidRDefault="00224F6F" w:rsidP="0030652A">
      <w:pPr>
        <w:rPr>
          <w:noProof/>
          <w:lang w:eastAsia="bg-BG"/>
        </w:rPr>
      </w:pPr>
      <w:r w:rsidRPr="00224F6F">
        <w:rPr>
          <w:noProof/>
          <w:lang w:eastAsia="bg-BG"/>
        </w:rPr>
        <w:lastRenderedPageBreak/>
        <w:drawing>
          <wp:inline distT="0" distB="0" distL="0" distR="0" wp14:anchorId="55B68651" wp14:editId="5CC601B7">
            <wp:extent cx="5972810" cy="823595"/>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823595"/>
                    </a:xfrm>
                    <a:prstGeom prst="rect">
                      <a:avLst/>
                    </a:prstGeom>
                  </pic:spPr>
                </pic:pic>
              </a:graphicData>
            </a:graphic>
          </wp:inline>
        </w:drawing>
      </w:r>
    </w:p>
    <w:p w14:paraId="1AE6644C" w14:textId="13A26FE2" w:rsidR="00955245" w:rsidRDefault="00955245" w:rsidP="0030652A">
      <w:pPr>
        <w:rPr>
          <w:b/>
          <w:color w:val="FF0000"/>
        </w:rPr>
      </w:pPr>
    </w:p>
    <w:p w14:paraId="5680C39F" w14:textId="20BA2C86" w:rsidR="0073380F" w:rsidRDefault="0030652A" w:rsidP="0030652A">
      <w:r>
        <w:t>Отваря се прозорец</w:t>
      </w:r>
      <w:r w:rsidR="004332D7">
        <w:t>,</w:t>
      </w:r>
      <w:r>
        <w:t xml:space="preserve"> в който се </w:t>
      </w:r>
      <w:r w:rsidR="004332D7">
        <w:t>посочват</w:t>
      </w:r>
      <w:r w:rsidR="0073380F">
        <w:t>:</w:t>
      </w:r>
    </w:p>
    <w:p w14:paraId="214ACC7A" w14:textId="05CF9CC1" w:rsidR="0073380F" w:rsidRDefault="0077217D" w:rsidP="00493CC3">
      <w:pPr>
        <w:pStyle w:val="ListParagraph"/>
        <w:numPr>
          <w:ilvl w:val="0"/>
          <w:numId w:val="33"/>
        </w:numPr>
      </w:pPr>
      <w:r>
        <w:t>п</w:t>
      </w:r>
      <w:r w:rsidR="0073380F">
        <w:t>ериод – месец и година, за които се експортират данни</w:t>
      </w:r>
    </w:p>
    <w:p w14:paraId="4C9F95E6" w14:textId="4D2AA798" w:rsidR="0073380F" w:rsidRDefault="0073380F" w:rsidP="00493CC3">
      <w:pPr>
        <w:pStyle w:val="ListParagraph"/>
        <w:numPr>
          <w:ilvl w:val="0"/>
          <w:numId w:val="33"/>
        </w:numPr>
      </w:pPr>
      <w:r w:rsidRPr="0073380F">
        <w:t>дневниците и декларациите, за които ще се създават файлове</w:t>
      </w:r>
    </w:p>
    <w:p w14:paraId="711885CE" w14:textId="7DB16D24" w:rsidR="0073380F" w:rsidRDefault="0073380F" w:rsidP="00493CC3">
      <w:pPr>
        <w:pStyle w:val="ListParagraph"/>
        <w:numPr>
          <w:ilvl w:val="0"/>
          <w:numId w:val="33"/>
        </w:numPr>
      </w:pPr>
      <w:r>
        <w:t>имената на файловете, които ще се създават</w:t>
      </w:r>
    </w:p>
    <w:p w14:paraId="17EBB466" w14:textId="06CAA6D0" w:rsidR="00337027" w:rsidRDefault="00337027" w:rsidP="00337027"/>
    <w:p w14:paraId="276E39A1" w14:textId="4AA59494" w:rsidR="00337027" w:rsidRDefault="00337027" w:rsidP="00337027"/>
    <w:p w14:paraId="6B4A05BE" w14:textId="66259F0F" w:rsidR="00F15029" w:rsidRDefault="003E1847" w:rsidP="00F15029">
      <w:r>
        <w:rPr>
          <w:noProof/>
        </w:rPr>
        <w:drawing>
          <wp:inline distT="0" distB="0" distL="0" distR="0" wp14:anchorId="4007E138" wp14:editId="6161127F">
            <wp:extent cx="4151755" cy="496062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4194" cy="4963534"/>
                    </a:xfrm>
                    <a:prstGeom prst="rect">
                      <a:avLst/>
                    </a:prstGeom>
                    <a:noFill/>
                    <a:ln>
                      <a:noFill/>
                    </a:ln>
                  </pic:spPr>
                </pic:pic>
              </a:graphicData>
            </a:graphic>
          </wp:inline>
        </w:drawing>
      </w:r>
    </w:p>
    <w:p w14:paraId="39E95E7F" w14:textId="77777777" w:rsidR="00F15029" w:rsidRDefault="00F15029" w:rsidP="00F15029"/>
    <w:p w14:paraId="31A8E8E0" w14:textId="11CB28D0" w:rsidR="00F15029" w:rsidRPr="00F15029" w:rsidRDefault="00F15029" w:rsidP="00F15029">
      <w:r w:rsidRPr="00F15029">
        <w:t>Полетата за имената на файловете се попълват автоматично със стойности, според изискванията за подаването им в данъчната администрация:</w:t>
      </w:r>
    </w:p>
    <w:p w14:paraId="28696EC4" w14:textId="45AAE477" w:rsidR="00F15029" w:rsidRPr="003E75C0" w:rsidRDefault="00F15029" w:rsidP="00493CC3">
      <w:pPr>
        <w:pStyle w:val="ListParagraph"/>
        <w:numPr>
          <w:ilvl w:val="0"/>
          <w:numId w:val="34"/>
        </w:numPr>
        <w:rPr>
          <w:lang w:val="en-US"/>
        </w:rPr>
      </w:pPr>
      <w:r w:rsidRPr="003E75C0">
        <w:rPr>
          <w:lang w:val="en-US"/>
        </w:rPr>
        <w:t xml:space="preserve">PRODAGBI.TXT – </w:t>
      </w:r>
      <w:proofErr w:type="spellStart"/>
      <w:r w:rsidRPr="003E75C0">
        <w:rPr>
          <w:lang w:val="en-US"/>
        </w:rPr>
        <w:t>Дневник</w:t>
      </w:r>
      <w:proofErr w:type="spellEnd"/>
      <w:r w:rsidRPr="003E75C0">
        <w:rPr>
          <w:lang w:val="en-US"/>
        </w:rPr>
        <w:t xml:space="preserve"> </w:t>
      </w:r>
      <w:proofErr w:type="spellStart"/>
      <w:r w:rsidRPr="003E75C0">
        <w:rPr>
          <w:lang w:val="en-US"/>
        </w:rPr>
        <w:t>на</w:t>
      </w:r>
      <w:proofErr w:type="spellEnd"/>
      <w:r w:rsidRPr="003E75C0">
        <w:rPr>
          <w:lang w:val="en-US"/>
        </w:rPr>
        <w:t xml:space="preserve"> </w:t>
      </w:r>
      <w:proofErr w:type="spellStart"/>
      <w:r w:rsidRPr="003E75C0">
        <w:rPr>
          <w:lang w:val="en-US"/>
        </w:rPr>
        <w:t>продажбите</w:t>
      </w:r>
      <w:proofErr w:type="spellEnd"/>
    </w:p>
    <w:p w14:paraId="6FCB1963" w14:textId="70083902" w:rsidR="00F15029" w:rsidRDefault="00F15029" w:rsidP="00493CC3">
      <w:pPr>
        <w:pStyle w:val="ListParagraph"/>
        <w:numPr>
          <w:ilvl w:val="0"/>
          <w:numId w:val="34"/>
        </w:numPr>
        <w:rPr>
          <w:lang w:val="en-US"/>
        </w:rPr>
      </w:pPr>
      <w:r w:rsidRPr="003E75C0">
        <w:rPr>
          <w:lang w:val="en-US"/>
        </w:rPr>
        <w:t xml:space="preserve">POKUPKI.TXT – </w:t>
      </w:r>
      <w:proofErr w:type="spellStart"/>
      <w:r w:rsidRPr="003E75C0">
        <w:rPr>
          <w:lang w:val="en-US"/>
        </w:rPr>
        <w:t>Дневник</w:t>
      </w:r>
      <w:proofErr w:type="spellEnd"/>
      <w:r w:rsidRPr="003E75C0">
        <w:rPr>
          <w:lang w:val="en-US"/>
        </w:rPr>
        <w:t xml:space="preserve"> </w:t>
      </w:r>
      <w:proofErr w:type="spellStart"/>
      <w:r w:rsidRPr="003E75C0">
        <w:rPr>
          <w:lang w:val="en-US"/>
        </w:rPr>
        <w:t>на</w:t>
      </w:r>
      <w:proofErr w:type="spellEnd"/>
      <w:r w:rsidRPr="003E75C0">
        <w:rPr>
          <w:lang w:val="en-US"/>
        </w:rPr>
        <w:t xml:space="preserve"> </w:t>
      </w:r>
      <w:r w:rsidR="00F06AC9">
        <w:t>покупките</w:t>
      </w:r>
    </w:p>
    <w:p w14:paraId="3A87DE3D" w14:textId="77777777" w:rsidR="00017C37" w:rsidRPr="00017C37" w:rsidRDefault="00017C37" w:rsidP="00493CC3">
      <w:pPr>
        <w:pStyle w:val="ListParagraph"/>
        <w:numPr>
          <w:ilvl w:val="0"/>
          <w:numId w:val="34"/>
        </w:numPr>
        <w:rPr>
          <w:lang w:val="en-US"/>
        </w:rPr>
      </w:pPr>
      <w:r w:rsidRPr="00017C37">
        <w:rPr>
          <w:lang w:val="en-US"/>
        </w:rPr>
        <w:t xml:space="preserve">DEKLAR.TXT – </w:t>
      </w:r>
      <w:proofErr w:type="spellStart"/>
      <w:r w:rsidRPr="00017C37">
        <w:rPr>
          <w:lang w:val="en-US"/>
        </w:rPr>
        <w:t>Справка-декларация</w:t>
      </w:r>
      <w:proofErr w:type="spellEnd"/>
      <w:r w:rsidRPr="00017C37">
        <w:rPr>
          <w:lang w:val="en-US"/>
        </w:rPr>
        <w:t xml:space="preserve"> </w:t>
      </w:r>
      <w:proofErr w:type="spellStart"/>
      <w:r w:rsidRPr="00017C37">
        <w:rPr>
          <w:lang w:val="en-US"/>
        </w:rPr>
        <w:t>по</w:t>
      </w:r>
      <w:proofErr w:type="spellEnd"/>
      <w:r w:rsidRPr="00017C37">
        <w:rPr>
          <w:lang w:val="en-US"/>
        </w:rPr>
        <w:t xml:space="preserve"> ДДС</w:t>
      </w:r>
    </w:p>
    <w:p w14:paraId="5D99D00B" w14:textId="648032F7" w:rsidR="00F15029" w:rsidRPr="003E75C0" w:rsidRDefault="00F15029" w:rsidP="00493CC3">
      <w:pPr>
        <w:pStyle w:val="ListParagraph"/>
        <w:numPr>
          <w:ilvl w:val="0"/>
          <w:numId w:val="34"/>
        </w:numPr>
        <w:rPr>
          <w:lang w:val="en-US"/>
        </w:rPr>
      </w:pPr>
      <w:r w:rsidRPr="003E75C0">
        <w:rPr>
          <w:lang w:val="en-US"/>
        </w:rPr>
        <w:lastRenderedPageBreak/>
        <w:t xml:space="preserve">VIES.TXT – VIES </w:t>
      </w:r>
      <w:proofErr w:type="spellStart"/>
      <w:proofErr w:type="gramStart"/>
      <w:r w:rsidRPr="003E75C0">
        <w:rPr>
          <w:lang w:val="en-US"/>
        </w:rPr>
        <w:t>Декларация</w:t>
      </w:r>
      <w:proofErr w:type="spellEnd"/>
      <w:proofErr w:type="gramEnd"/>
    </w:p>
    <w:p w14:paraId="2D665813" w14:textId="4A4DAAF7" w:rsidR="00F15029" w:rsidRDefault="00F15029" w:rsidP="0030652A"/>
    <w:p w14:paraId="0867BA35" w14:textId="77777777" w:rsidR="00A13EAE" w:rsidRDefault="00A13EAE" w:rsidP="0030652A"/>
    <w:p w14:paraId="1E13AF85" w14:textId="77777777" w:rsidR="00A13EAE" w:rsidRDefault="00A13EAE" w:rsidP="00A13EAE">
      <w:r>
        <w:t xml:space="preserve">С бутон ОК се създава един архивен файл, който съдържа всички маркирани дневници и декларации. </w:t>
      </w:r>
    </w:p>
    <w:p w14:paraId="7336F2F6" w14:textId="77777777" w:rsidR="00A13EAE" w:rsidRDefault="00A13EAE" w:rsidP="0030652A"/>
    <w:p w14:paraId="3071A5F6" w14:textId="77777777" w:rsidR="0076704A" w:rsidRDefault="0076704A" w:rsidP="0030652A"/>
    <w:p w14:paraId="1EC59134" w14:textId="3AB8AECD" w:rsidR="0030652A" w:rsidRDefault="00ED3C07" w:rsidP="0030652A">
      <w:r w:rsidRPr="00ED3C07">
        <w:rPr>
          <w:noProof/>
        </w:rPr>
        <w:drawing>
          <wp:inline distT="0" distB="0" distL="0" distR="0" wp14:anchorId="5A16CEE7" wp14:editId="50D0107B">
            <wp:extent cx="5972810" cy="3027680"/>
            <wp:effectExtent l="0" t="0" r="889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810" cy="3027680"/>
                    </a:xfrm>
                    <a:prstGeom prst="rect">
                      <a:avLst/>
                    </a:prstGeom>
                  </pic:spPr>
                </pic:pic>
              </a:graphicData>
            </a:graphic>
          </wp:inline>
        </w:drawing>
      </w:r>
    </w:p>
    <w:p w14:paraId="1C603064" w14:textId="77777777" w:rsidR="0030652A" w:rsidRPr="00B32995" w:rsidRDefault="0030652A" w:rsidP="0030652A">
      <w:pPr>
        <w:rPr>
          <w:lang w:val="en-US"/>
        </w:rPr>
      </w:pPr>
    </w:p>
    <w:p w14:paraId="2EE58D3B" w14:textId="77777777" w:rsidR="0073380F" w:rsidRDefault="0030652A" w:rsidP="0030652A">
      <w:r>
        <w:t xml:space="preserve">След като се генерират </w:t>
      </w:r>
      <w:r w:rsidR="00CF4230">
        <w:t xml:space="preserve">експортни файлове за </w:t>
      </w:r>
      <w:r>
        <w:t>дневниците</w:t>
      </w:r>
      <w:r w:rsidR="00CF4230">
        <w:t>,</w:t>
      </w:r>
      <w:r>
        <w:t xml:space="preserve"> системата автоматично маркира</w:t>
      </w:r>
      <w:r w:rsidR="00E27EA4">
        <w:t xml:space="preserve"> тези дневници </w:t>
      </w:r>
      <w:r>
        <w:t xml:space="preserve">като </w:t>
      </w:r>
      <w:r w:rsidR="002F7F40">
        <w:t>Експортирани</w:t>
      </w:r>
      <w:r>
        <w:t xml:space="preserve">. </w:t>
      </w:r>
    </w:p>
    <w:p w14:paraId="312D1E28" w14:textId="22F371D5" w:rsidR="0030652A" w:rsidRDefault="00CF4230" w:rsidP="0030652A">
      <w:r>
        <w:t>Файловете за ДДС д</w:t>
      </w:r>
      <w:r w:rsidR="0030652A">
        <w:t xml:space="preserve">невниците </w:t>
      </w:r>
      <w:r>
        <w:t xml:space="preserve">и </w:t>
      </w:r>
      <w:r w:rsidR="00017C37">
        <w:t xml:space="preserve">за </w:t>
      </w:r>
      <w:r>
        <w:t xml:space="preserve">декларациите </w:t>
      </w:r>
      <w:r w:rsidR="0030652A">
        <w:t xml:space="preserve">могат да се генерират </w:t>
      </w:r>
      <w:r>
        <w:t xml:space="preserve">многократно </w:t>
      </w:r>
      <w:r w:rsidR="0030652A">
        <w:t>при необходимост</w:t>
      </w:r>
      <w:r w:rsidR="00F15029">
        <w:t xml:space="preserve"> от</w:t>
      </w:r>
      <w:r w:rsidR="00F15029" w:rsidRPr="00337027">
        <w:rPr>
          <w:lang w:val="en-US"/>
        </w:rPr>
        <w:t xml:space="preserve"> </w:t>
      </w:r>
      <w:proofErr w:type="spellStart"/>
      <w:r w:rsidR="00F15029" w:rsidRPr="00337027">
        <w:rPr>
          <w:lang w:val="en-US"/>
        </w:rPr>
        <w:t>корекция</w:t>
      </w:r>
      <w:proofErr w:type="spellEnd"/>
      <w:r w:rsidR="00F15029" w:rsidRPr="00337027">
        <w:rPr>
          <w:lang w:val="en-US"/>
        </w:rPr>
        <w:t xml:space="preserve"> </w:t>
      </w:r>
      <w:proofErr w:type="spellStart"/>
      <w:r w:rsidR="00F15029" w:rsidRPr="00337027">
        <w:rPr>
          <w:lang w:val="en-US"/>
        </w:rPr>
        <w:t>на</w:t>
      </w:r>
      <w:proofErr w:type="spellEnd"/>
      <w:r w:rsidR="00F15029" w:rsidRPr="00337027">
        <w:rPr>
          <w:lang w:val="en-US"/>
        </w:rPr>
        <w:t xml:space="preserve"> </w:t>
      </w:r>
      <w:proofErr w:type="spellStart"/>
      <w:r w:rsidR="00F15029" w:rsidRPr="00337027">
        <w:rPr>
          <w:lang w:val="en-US"/>
        </w:rPr>
        <w:t>данните</w:t>
      </w:r>
      <w:proofErr w:type="spellEnd"/>
      <w:r w:rsidR="00F15029" w:rsidRPr="00337027">
        <w:rPr>
          <w:lang w:val="en-US"/>
        </w:rPr>
        <w:t xml:space="preserve"> </w:t>
      </w:r>
      <w:proofErr w:type="spellStart"/>
      <w:r w:rsidR="00F15029" w:rsidRPr="00337027">
        <w:rPr>
          <w:lang w:val="en-US"/>
        </w:rPr>
        <w:t>или</w:t>
      </w:r>
      <w:proofErr w:type="spellEnd"/>
      <w:r w:rsidR="00F15029" w:rsidRPr="00337027">
        <w:rPr>
          <w:lang w:val="en-US"/>
        </w:rPr>
        <w:t xml:space="preserve"> </w:t>
      </w:r>
      <w:r w:rsidR="00F15029">
        <w:t xml:space="preserve">на </w:t>
      </w:r>
      <w:proofErr w:type="spellStart"/>
      <w:r w:rsidR="00F15029" w:rsidRPr="00337027">
        <w:rPr>
          <w:lang w:val="en-US"/>
        </w:rPr>
        <w:t>други</w:t>
      </w:r>
      <w:proofErr w:type="spellEnd"/>
      <w:r w:rsidR="00F15029" w:rsidRPr="00337027">
        <w:rPr>
          <w:lang w:val="en-US"/>
        </w:rPr>
        <w:t xml:space="preserve"> </w:t>
      </w:r>
      <w:proofErr w:type="spellStart"/>
      <w:r w:rsidR="00F15029" w:rsidRPr="00337027">
        <w:rPr>
          <w:lang w:val="en-US"/>
        </w:rPr>
        <w:t>обстоятелства</w:t>
      </w:r>
      <w:proofErr w:type="spellEnd"/>
      <w:r w:rsidR="0030652A">
        <w:t>.</w:t>
      </w:r>
    </w:p>
    <w:p w14:paraId="19BB1C35" w14:textId="59AF9C88" w:rsidR="00216C69" w:rsidRDefault="00216C69" w:rsidP="0030652A"/>
    <w:p w14:paraId="5E33C162" w14:textId="2032E152" w:rsidR="0030652A" w:rsidRDefault="0030652A" w:rsidP="0030652A">
      <w:pPr>
        <w:pStyle w:val="Heading2"/>
      </w:pPr>
      <w:bookmarkStart w:id="44" w:name="_Toc67047588"/>
      <w:bookmarkStart w:id="45" w:name="_Toc73372464"/>
      <w:bookmarkStart w:id="46" w:name="_Toc74311632"/>
      <w:bookmarkStart w:id="47" w:name="_Toc445199146"/>
      <w:bookmarkStart w:id="48" w:name="_Toc166248970"/>
      <w:r>
        <w:t xml:space="preserve">ДДС при </w:t>
      </w:r>
      <w:r w:rsidR="00BA2270">
        <w:t>използване на служебни активи за л</w:t>
      </w:r>
      <w:r>
        <w:t>ични нужди</w:t>
      </w:r>
      <w:bookmarkEnd w:id="44"/>
      <w:bookmarkEnd w:id="45"/>
      <w:bookmarkEnd w:id="46"/>
      <w:bookmarkEnd w:id="48"/>
    </w:p>
    <w:p w14:paraId="028EA64B" w14:textId="77777777" w:rsidR="0030652A" w:rsidRPr="0034258C" w:rsidRDefault="0030652A" w:rsidP="0030652A"/>
    <w:p w14:paraId="358E4EFB" w14:textId="77777777" w:rsidR="0030652A" w:rsidRPr="0051587B" w:rsidRDefault="0030652A" w:rsidP="0030652A">
      <w:pPr>
        <w:pStyle w:val="Heading3"/>
        <w:ind w:left="720"/>
        <w:rPr>
          <w:rFonts w:cs="Calibri"/>
          <w:szCs w:val="24"/>
        </w:rPr>
      </w:pPr>
      <w:bookmarkStart w:id="49" w:name="_Toc67047589"/>
      <w:bookmarkStart w:id="50" w:name="_Toc73372465"/>
      <w:r w:rsidRPr="00FB6897">
        <w:rPr>
          <w:rStyle w:val="Heading3Char"/>
          <w:b/>
          <w:bCs/>
        </w:rPr>
        <w:t>Общи условия и правни възможности за деклариране на</w:t>
      </w:r>
      <w:r w:rsidRPr="0051587B">
        <w:t xml:space="preserve"> ДДС при</w:t>
      </w:r>
      <w:r w:rsidRPr="0051587B">
        <w:rPr>
          <w:rFonts w:cs="Calibri"/>
          <w:szCs w:val="24"/>
        </w:rPr>
        <w:t xml:space="preserve"> ползване на служебни активи за лични нужди.</w:t>
      </w:r>
      <w:bookmarkEnd w:id="47"/>
      <w:bookmarkEnd w:id="49"/>
      <w:bookmarkEnd w:id="50"/>
    </w:p>
    <w:p w14:paraId="2F78D4D2" w14:textId="77777777" w:rsidR="0030652A" w:rsidRDefault="0030652A" w:rsidP="0030652A"/>
    <w:p w14:paraId="49893A68" w14:textId="77777777" w:rsidR="0030652A" w:rsidRDefault="0030652A" w:rsidP="0030652A">
      <w:r>
        <w:t xml:space="preserve">Промените са във връзка с </w:t>
      </w:r>
      <w:r w:rsidRPr="005F6089">
        <w:rPr>
          <w:bCs/>
        </w:rPr>
        <w:t>приложението на чл. 6, ал. 3, т. 1 и чл. 9, ал. 3, т. 1 от ЗДДС</w:t>
      </w:r>
      <w:r>
        <w:rPr>
          <w:bCs/>
        </w:rPr>
        <w:t xml:space="preserve"> и необходимостта </w:t>
      </w:r>
      <w:r>
        <w:t>регистрираните по ДДС компании да декларират данъка за ползваните за лични нужди служебни активи с подаване на месечната справка декларация и дневниците за покупки и продажби пред НАП.</w:t>
      </w:r>
      <w:r>
        <w:rPr>
          <w:rStyle w:val="apple-converted-space"/>
          <w:rFonts w:ascii="Verdana" w:hAnsi="Verdana"/>
          <w:color w:val="000000"/>
          <w:szCs w:val="22"/>
        </w:rPr>
        <w:t> </w:t>
      </w:r>
    </w:p>
    <w:p w14:paraId="30927183" w14:textId="77777777" w:rsidR="0030652A" w:rsidRPr="00716AD8" w:rsidRDefault="0030652A" w:rsidP="0030652A"/>
    <w:p w14:paraId="7D197E3C" w14:textId="77777777" w:rsidR="0030652A" w:rsidRDefault="0030652A" w:rsidP="0030652A">
      <w:r w:rsidRPr="00E14B90">
        <w:t xml:space="preserve">С  оглед  събиране  на  данни  и  контрол  от  страна  на  органите  по  приходите  </w:t>
      </w:r>
      <w:r>
        <w:t>е направено</w:t>
      </w:r>
      <w:r w:rsidRPr="00E14B90">
        <w:t xml:space="preserve">  изменение  в  справка-декларацията  и  дневника  за  продажбите,  </w:t>
      </w:r>
      <w:r>
        <w:t xml:space="preserve">при </w:t>
      </w:r>
      <w:r w:rsidRPr="00E14B90">
        <w:t>което</w:t>
      </w:r>
      <w:r>
        <w:t xml:space="preserve"> </w:t>
      </w:r>
      <w:r w:rsidRPr="00E14B90">
        <w:t xml:space="preserve">в  отделна  клетка, </w:t>
      </w:r>
      <w:r w:rsidRPr="00E14B90">
        <w:lastRenderedPageBreak/>
        <w:t>съответно  колона,  регистрираните по ЗДДС лица декларират  начисления  от  тях  данък  във  връзка  с  извършени  безвъзмездни</w:t>
      </w:r>
      <w:r>
        <w:t xml:space="preserve"> </w:t>
      </w:r>
      <w:r w:rsidRPr="00E14B90">
        <w:t>доставки  на  стоки  и  услуги  за  лични  нужди,  приравнени  съгласно  закона  на възмездни.  В допълнение</w:t>
      </w:r>
      <w:r>
        <w:t>,</w:t>
      </w:r>
      <w:r w:rsidRPr="00E14B90">
        <w:t xml:space="preserve"> поради често допускани грешки от данъчно задължените  лица</w:t>
      </w:r>
      <w:r>
        <w:t>,</w:t>
      </w:r>
      <w:r w:rsidRPr="00E14B90">
        <w:t xml:space="preserve">  в  долния  край  на  справка-декларацията  със  звездички  с</w:t>
      </w:r>
      <w:r>
        <w:t>а</w:t>
      </w:r>
      <w:r w:rsidRPr="00E14B90">
        <w:t xml:space="preserve"> допълн</w:t>
      </w:r>
      <w:r>
        <w:t>ени</w:t>
      </w:r>
      <w:r w:rsidRPr="00E14B90">
        <w:t xml:space="preserve">  пояснения  относно  доставките,  които  се  декларират  в  клетките  на справка-декларацията,  в  които  по  технически  причини  не  може  да  се  включи тяхното изчерпателно изброяване, както и относно начисления данък за доставките на  стоки  или  услуги  за  лични  нужди.  По  този  начин  информацията,  която  се декларира в посочените клетки от справка-декларацията,  се пояснява  и събирането на необходимите за последващ контрол данни се улеснява.</w:t>
      </w:r>
    </w:p>
    <w:p w14:paraId="560CC738" w14:textId="77777777" w:rsidR="0030652A" w:rsidRDefault="0030652A" w:rsidP="0030652A"/>
    <w:p w14:paraId="4343A043" w14:textId="77777777" w:rsidR="0030652A" w:rsidRDefault="0030652A" w:rsidP="0030652A">
      <w:pPr>
        <w:rPr>
          <w:b/>
        </w:rPr>
      </w:pPr>
      <w:r w:rsidRPr="006B6604">
        <w:t xml:space="preserve">Данъчно задължените лица, регистрирани по ЗДДС, които използват стока, включена в стопанските им активи, и за лични нужди, могат да ползват следните </w:t>
      </w:r>
      <w:r w:rsidRPr="005F53EB">
        <w:rPr>
          <w:b/>
        </w:rPr>
        <w:t>алтернативни правни възможности:</w:t>
      </w:r>
    </w:p>
    <w:p w14:paraId="1467F9EB" w14:textId="77777777" w:rsidR="0030652A" w:rsidRPr="005F53EB" w:rsidRDefault="0030652A" w:rsidP="0030652A">
      <w:pPr>
        <w:rPr>
          <w:b/>
        </w:rPr>
      </w:pPr>
    </w:p>
    <w:p w14:paraId="73EB5C19" w14:textId="77777777" w:rsidR="0030652A" w:rsidRDefault="0030652A" w:rsidP="0030652A">
      <w:r w:rsidRPr="006B6604">
        <w:t>1) да не приспадат данъчен кредит за стоката и за съпътстващите ползването й разходи и да не начисляват данък за доставката за лични нужди, или</w:t>
      </w:r>
    </w:p>
    <w:p w14:paraId="27391FF9" w14:textId="77777777" w:rsidR="0030652A" w:rsidRPr="006B6604" w:rsidRDefault="0030652A" w:rsidP="0030652A"/>
    <w:p w14:paraId="558C54B8" w14:textId="77777777" w:rsidR="0030652A" w:rsidRDefault="0030652A" w:rsidP="0030652A">
      <w:r w:rsidRPr="006B6604">
        <w:t>2) да упражнят правото на данъчен кредит за стоката и за съпътстващите ползването й разходи в пропорция, съответстваща на пропорцията на използването на стоката за стопанската дейност и за лични нужди и да не начисляват данък за доставката за лични нужди, или</w:t>
      </w:r>
    </w:p>
    <w:p w14:paraId="039AF8B4" w14:textId="77777777" w:rsidR="0030652A" w:rsidRPr="006B6604" w:rsidRDefault="0030652A" w:rsidP="0030652A"/>
    <w:p w14:paraId="6B43CD68" w14:textId="77777777" w:rsidR="0030652A" w:rsidRDefault="0030652A" w:rsidP="0030652A">
      <w:r w:rsidRPr="006B6604">
        <w:t>3) да приспадат данъчен кредит за стоката и/или за съпътстващите ползването й разходи и да начисляват данък за доставката за лични нужди.</w:t>
      </w:r>
    </w:p>
    <w:p w14:paraId="232BFB94" w14:textId="77777777" w:rsidR="0030652A" w:rsidRPr="006B6604" w:rsidRDefault="0030652A" w:rsidP="0030652A"/>
    <w:p w14:paraId="695F2CB6" w14:textId="77777777" w:rsidR="0030652A" w:rsidRDefault="0030652A" w:rsidP="0030652A">
      <w:r w:rsidRPr="006B6604">
        <w:t xml:space="preserve">В случай, че лицето е избрало да прилага </w:t>
      </w:r>
      <w:r w:rsidRPr="00D97374">
        <w:rPr>
          <w:b/>
        </w:rPr>
        <w:t>първата възможност</w:t>
      </w:r>
      <w:r w:rsidRPr="006B6604">
        <w:t>, същото следва да отрази получените данъчни документи за придобиването на стоката и съпътстващите ползването й разходи в дневника за покупки като посочи в колона 9 “Данъчна основа и данък на получените доставки, ВОП, получените доставки по чл. 82, ал. 2 - 5 ЗДДС и вноса без право на данъчен кредит или без данък” общата сума на данъчната основа и ДДС за всяка доставка поотделно, съответно в клетка 30 от справка-декларацията за ДДС.</w:t>
      </w:r>
    </w:p>
    <w:p w14:paraId="03433B0E" w14:textId="77777777" w:rsidR="0030652A" w:rsidRPr="00D97374" w:rsidRDefault="0030652A" w:rsidP="0030652A"/>
    <w:p w14:paraId="453D4201" w14:textId="77777777" w:rsidR="0030652A" w:rsidRPr="006B6604" w:rsidRDefault="0030652A" w:rsidP="0030652A">
      <w:r w:rsidRPr="006B6604">
        <w:t xml:space="preserve">В случай, че лицето е избрало да прилага </w:t>
      </w:r>
      <w:r w:rsidRPr="00D97374">
        <w:rPr>
          <w:b/>
        </w:rPr>
        <w:t>втората</w:t>
      </w:r>
      <w:r w:rsidRPr="006B6604">
        <w:t xml:space="preserve"> възможност, същото следва да отрази получените данъчни документи за придобиването на стоката и съпътстващите ползването й разходи в дневника за покупки като посочи:</w:t>
      </w:r>
    </w:p>
    <w:p w14:paraId="5A1A09DD" w14:textId="77777777" w:rsidR="0030652A" w:rsidRPr="006B6604" w:rsidRDefault="0030652A" w:rsidP="0030652A">
      <w:r w:rsidRPr="006B6604">
        <w:t>- в колона 10 “Данъчна основа на получените доставки, ВОП, получените доставки по чл. 82, ал. 2 - 5 ЗДДС, вносът, както и данъчна основа на получените доставки, използвани за извършване на доставки по чл. 69, ал. 2 ЗДДС с право на пълен данъчен кредит” стойността на данъчната основа и в колона 11 “ДДС с право на пълен данъчен кредит” размерът на данъка върху добавената стойност за всяка доставка поотделно в пропорция, съответстваща на използването на актива за стопанската дейност, съответно в клетка 31 и в клетка 41 от справка-декларацията за ДДС и</w:t>
      </w:r>
    </w:p>
    <w:p w14:paraId="33F94A8A" w14:textId="77777777" w:rsidR="0030652A" w:rsidRDefault="0030652A" w:rsidP="0030652A">
      <w:r w:rsidRPr="006B6604">
        <w:t>- в колона 9 “Данъчна основа и данък на получените доставки, ВОП, получените доставки по чл. 82, ал. 2 - 5 ЗДДС и вноса без право на данъчен кредит или без данък” общата сума на данъчната основа и ДДС за всяка доставка поотделно, съответстваща на пропорцията на използването на актива за лични нужди, съответно в клетка 30 от справка-декларацията за ДДС.</w:t>
      </w:r>
    </w:p>
    <w:p w14:paraId="7DAD4F25" w14:textId="77777777" w:rsidR="0030652A" w:rsidRPr="00D97374" w:rsidRDefault="0030652A" w:rsidP="0030652A"/>
    <w:p w14:paraId="7CC2356D" w14:textId="77777777" w:rsidR="0030652A" w:rsidRPr="006B6604" w:rsidRDefault="0030652A" w:rsidP="0030652A">
      <w:r w:rsidRPr="006B6604">
        <w:t xml:space="preserve">В случай, че лицето е избрало да прилага </w:t>
      </w:r>
      <w:r w:rsidRPr="00D97374">
        <w:rPr>
          <w:b/>
        </w:rPr>
        <w:t>третата</w:t>
      </w:r>
      <w:r w:rsidRPr="006B6604">
        <w:t xml:space="preserve"> възможност, същото следва да отрази:</w:t>
      </w:r>
    </w:p>
    <w:p w14:paraId="41888185" w14:textId="77777777" w:rsidR="0030652A" w:rsidRPr="006B6604" w:rsidRDefault="0030652A" w:rsidP="0030652A">
      <w:r w:rsidRPr="006B6604">
        <w:t xml:space="preserve">- в дневника за покупки - получените данъчни документи за придобиването на стоката и съпътстващите ползването й разходи като посочи в колона 10 “Данъчна основа на получените </w:t>
      </w:r>
      <w:r w:rsidRPr="006B6604">
        <w:lastRenderedPageBreak/>
        <w:t>доставки, ВОП, получените доставки по чл. 82, ал. 2 - 5 ЗДДС, вносът, както и данъчна основа на получените доставки, използвани за извършване на доставки по чл. 69, ал. 2 ЗДДС с право на пълен данъчен кредит” стойността на данъчната основа и в колона 11 “ДДС с право на пълен данъчен кредит” размера на данъка върху добавената стойност за всяка доставка поотделно, съответно в клетка 31 и в клетка 41 от справка-декларацията за ДДС;</w:t>
      </w:r>
    </w:p>
    <w:p w14:paraId="2CDDACF3" w14:textId="77777777" w:rsidR="0030652A" w:rsidRPr="006B6604" w:rsidRDefault="0030652A" w:rsidP="0030652A">
      <w:r w:rsidRPr="006B6604">
        <w:t>- в дневника за продажби:</w:t>
      </w:r>
    </w:p>
    <w:p w14:paraId="4F40B3C1" w14:textId="77777777" w:rsidR="0030652A" w:rsidRPr="006B6604" w:rsidRDefault="0030652A" w:rsidP="0030652A">
      <w:r w:rsidRPr="006B6604">
        <w:t>а) за данъчни периоди до месец януари 2016 г., включително - протоколът, с който е начислило данък за доставката за лични нужди като посочи в колона 16 “Начислен данък (20 %), предвиден в закона в други случаи” размера на начисления данък, съответно в клетка 23 “Начислен данък (20 %), предвиден в закона в други случаи” на справка-декларацията за ДДС;</w:t>
      </w:r>
    </w:p>
    <w:p w14:paraId="003CC5EA" w14:textId="77777777" w:rsidR="0030652A" w:rsidRPr="006B6604" w:rsidRDefault="0030652A" w:rsidP="0030652A">
      <w:r w:rsidRPr="006B6604">
        <w:t>б) за данъчни периоди месец февруари 2016 г. и следващите - протоколът, с който е начислило данък за доставката за лични нужди като посочи в колона 16 “Начислен данък за доставки на стоки или услуги за лични нужди” се посочва размера на начисления данък, съответно в клетка 23 “Начислен данък за доставки на стоки или услуги за лични нужди” на справка-декларацията за ДДС.</w:t>
      </w:r>
    </w:p>
    <w:p w14:paraId="36814A78" w14:textId="77777777" w:rsidR="0030652A" w:rsidRPr="006B6604" w:rsidRDefault="0030652A" w:rsidP="0030652A">
      <w:r w:rsidRPr="006B6604">
        <w:t>Когато данъчно задължено лице до началото на 2016 г. е упражнило данъчен кредит както за стока, която до този момент е ползвало за стопанска дейност и за лични нужди, така и за извършените преки разходи, свързани с използването й, и не е начислявало данък върху добавената стойност за доставката за лични нужди, може, съобразно посочените по-горе възможности, и след 01 януари 2016 г.:</w:t>
      </w:r>
    </w:p>
    <w:p w14:paraId="1912BABC" w14:textId="77777777" w:rsidR="0030652A" w:rsidRPr="006B6604" w:rsidRDefault="0030652A" w:rsidP="0030652A">
      <w:r w:rsidRPr="006B6604">
        <w:t>- да направи корекция на упражненото право на данъчен кредит за стока и разходите, свързани с използването й, като приложи съответната пропорция на ползването за стопанската дейност и за личните нужди. Протоколът се включва в дневника за покупките като се посочва в колона 10 “Данъчна основа на получените доставки, ВОП, получените доставки по чл. 82, ал. 2 - 5 ЗДДС, вносът, както и данъчна основа на получените доставки, използвани за извършване на доставки по чл. 69, ал. 2 ЗДДС с право на пълен данъчен кредит” стойността на данъчната основа и в колона 11 “ДДС с право на пълен данъчен кредит” размера на данъка върху добавената стойност за частта съответстваща на ползването за лични нужди с отрицателен знак, съответно в клетка 31 и в клетка 41 от справка-декларацията за ДДС, или</w:t>
      </w:r>
    </w:p>
    <w:p w14:paraId="7E9277B0" w14:textId="77777777" w:rsidR="0030652A" w:rsidRPr="006B6604" w:rsidRDefault="0030652A" w:rsidP="0030652A">
      <w:r w:rsidRPr="006B6604">
        <w:t>- да начисли данък пропорционално на размера на ползването. Протоколът, с който е начислен данъка за доставката за лични нужди се отразява в дневника за продажби по посочения по-горе начин относно третата възможност.</w:t>
      </w:r>
    </w:p>
    <w:p w14:paraId="5406A062" w14:textId="77777777" w:rsidR="0030652A" w:rsidRPr="006B6604" w:rsidRDefault="0030652A" w:rsidP="0030652A">
      <w:r w:rsidRPr="006B6604">
        <w:t>Декларирането на начисления данък за доставки за лични нужди и корекцията на данъчен кредит при използването и отделянето на стоки за лични нужди се извършва само със справка-декларация за ДДС като лицата нямат задължение за подаване на други декларации и справки във връзка с това пред НАП.  </w:t>
      </w:r>
    </w:p>
    <w:p w14:paraId="1D43BCC6" w14:textId="77777777" w:rsidR="0030652A" w:rsidRDefault="0030652A" w:rsidP="0030652A">
      <w:pPr>
        <w:rPr>
          <w:b/>
          <w:lang w:eastAsia="ar-SA"/>
        </w:rPr>
      </w:pPr>
    </w:p>
    <w:p w14:paraId="4AADC45B" w14:textId="77777777" w:rsidR="0030652A" w:rsidRPr="00544E84" w:rsidRDefault="0030652A" w:rsidP="0030652A">
      <w:pPr>
        <w:rPr>
          <w:b/>
          <w:lang w:eastAsia="ar-SA"/>
        </w:rPr>
      </w:pPr>
      <w:r w:rsidRPr="00544E84">
        <w:rPr>
          <w:b/>
          <w:lang w:eastAsia="ar-SA"/>
        </w:rPr>
        <w:t>Документиране на начисляването на данъка при използването на стоки и услуги за лични нужди.</w:t>
      </w:r>
    </w:p>
    <w:p w14:paraId="0752BB64" w14:textId="77777777" w:rsidR="0030652A" w:rsidRPr="00C80541" w:rsidRDefault="0030652A" w:rsidP="0030652A">
      <w:pPr>
        <w:rPr>
          <w:lang w:eastAsia="ar-SA"/>
        </w:rPr>
      </w:pPr>
    </w:p>
    <w:p w14:paraId="0BEBA720" w14:textId="77777777" w:rsidR="0030652A" w:rsidRDefault="0030652A" w:rsidP="0030652A">
      <w:pPr>
        <w:widowControl w:val="0"/>
        <w:tabs>
          <w:tab w:val="num" w:pos="0"/>
        </w:tabs>
        <w:suppressAutoHyphens/>
        <w:ind w:right="-286"/>
        <w:rPr>
          <w:lang w:eastAsia="ar-SA"/>
        </w:rPr>
      </w:pPr>
      <w:r w:rsidRPr="005F6089">
        <w:rPr>
          <w:lang w:eastAsia="ar-SA"/>
        </w:rPr>
        <w:t>Данъкът за безвъзмездна, приравнена на възмездна</w:t>
      </w:r>
      <w:r>
        <w:rPr>
          <w:lang w:eastAsia="ar-SA"/>
        </w:rPr>
        <w:t>,</w:t>
      </w:r>
      <w:r w:rsidRPr="005F6089">
        <w:rPr>
          <w:lang w:eastAsia="ar-SA"/>
        </w:rPr>
        <w:t xml:space="preserve"> доставка на услуга по чл. 9, </w:t>
      </w:r>
      <w:r>
        <w:rPr>
          <w:lang w:eastAsia="ar-SA"/>
        </w:rPr>
        <w:t xml:space="preserve">   </w:t>
      </w:r>
      <w:r w:rsidRPr="005F6089">
        <w:rPr>
          <w:lang w:eastAsia="ar-SA"/>
        </w:rPr>
        <w:t xml:space="preserve">ал. 3, т. 1 от ЗДДС се начислява, като се издава протокол не по-късно от 15 дни от датата, на която данъкът е станал изискуем – чл. 117, ал. 1, т. 3 от ЗДДС. </w:t>
      </w:r>
    </w:p>
    <w:p w14:paraId="6A772826" w14:textId="77777777" w:rsidR="0030652A" w:rsidRPr="005F6089" w:rsidRDefault="0030652A" w:rsidP="0030652A">
      <w:pPr>
        <w:widowControl w:val="0"/>
        <w:tabs>
          <w:tab w:val="num" w:pos="0"/>
        </w:tabs>
        <w:suppressAutoHyphens/>
        <w:ind w:right="-286"/>
        <w:rPr>
          <w:lang w:eastAsia="ar-SA"/>
        </w:rPr>
      </w:pPr>
      <w:r w:rsidRPr="005F6089">
        <w:rPr>
          <w:lang w:eastAsia="ar-SA"/>
        </w:rPr>
        <w:t>Протоколът следва да съдържа следните реквизити:</w:t>
      </w:r>
    </w:p>
    <w:p w14:paraId="784C3C7A" w14:textId="77777777" w:rsidR="0030652A" w:rsidRPr="005F6089" w:rsidRDefault="0030652A" w:rsidP="00493CC3">
      <w:pPr>
        <w:pStyle w:val="ListParagraph"/>
        <w:widowControl w:val="0"/>
        <w:numPr>
          <w:ilvl w:val="0"/>
          <w:numId w:val="16"/>
        </w:numPr>
        <w:tabs>
          <w:tab w:val="num" w:pos="0"/>
        </w:tabs>
        <w:suppressAutoHyphens/>
        <w:ind w:right="-286"/>
        <w:rPr>
          <w:lang w:eastAsia="ar-SA"/>
        </w:rPr>
      </w:pPr>
      <w:r w:rsidRPr="005F6089">
        <w:rPr>
          <w:lang w:eastAsia="ar-SA"/>
        </w:rPr>
        <w:t>номер и дата;</w:t>
      </w:r>
    </w:p>
    <w:p w14:paraId="1FB90C22" w14:textId="77777777" w:rsidR="0030652A" w:rsidRPr="005F6089" w:rsidRDefault="0030652A" w:rsidP="00493CC3">
      <w:pPr>
        <w:pStyle w:val="ListParagraph"/>
        <w:widowControl w:val="0"/>
        <w:numPr>
          <w:ilvl w:val="0"/>
          <w:numId w:val="16"/>
        </w:numPr>
        <w:tabs>
          <w:tab w:val="num" w:pos="0"/>
        </w:tabs>
        <w:suppressAutoHyphens/>
        <w:ind w:right="-286"/>
        <w:rPr>
          <w:lang w:eastAsia="ar-SA"/>
        </w:rPr>
      </w:pPr>
      <w:r w:rsidRPr="005F6089">
        <w:rPr>
          <w:lang w:eastAsia="ar-SA"/>
        </w:rPr>
        <w:t>името и идентификационния номер по чл. 94, ал. 2 на регистрираното лице –доставчик;</w:t>
      </w:r>
    </w:p>
    <w:p w14:paraId="191338EA" w14:textId="77777777" w:rsidR="0030652A" w:rsidRPr="005F6089" w:rsidRDefault="0030652A" w:rsidP="00493CC3">
      <w:pPr>
        <w:pStyle w:val="ListParagraph"/>
        <w:widowControl w:val="0"/>
        <w:numPr>
          <w:ilvl w:val="0"/>
          <w:numId w:val="16"/>
        </w:numPr>
        <w:tabs>
          <w:tab w:val="num" w:pos="0"/>
        </w:tabs>
        <w:suppressAutoHyphens/>
        <w:ind w:right="-286"/>
        <w:rPr>
          <w:lang w:eastAsia="ar-SA"/>
        </w:rPr>
      </w:pPr>
      <w:r w:rsidRPr="005F6089">
        <w:rPr>
          <w:lang w:eastAsia="ar-SA"/>
        </w:rPr>
        <w:t xml:space="preserve">количеството и вида на стоката или вида на услугата; </w:t>
      </w:r>
    </w:p>
    <w:p w14:paraId="117B2434" w14:textId="77777777" w:rsidR="0030652A" w:rsidRPr="005F6089" w:rsidRDefault="0030652A" w:rsidP="00493CC3">
      <w:pPr>
        <w:pStyle w:val="ListParagraph"/>
        <w:widowControl w:val="0"/>
        <w:numPr>
          <w:ilvl w:val="0"/>
          <w:numId w:val="16"/>
        </w:numPr>
        <w:tabs>
          <w:tab w:val="num" w:pos="0"/>
        </w:tabs>
        <w:suppressAutoHyphens/>
        <w:ind w:right="-286"/>
        <w:rPr>
          <w:lang w:eastAsia="ar-SA"/>
        </w:rPr>
      </w:pPr>
      <w:r w:rsidRPr="005F6089">
        <w:rPr>
          <w:lang w:eastAsia="ar-SA"/>
        </w:rPr>
        <w:t>датата на възникване на данъчното събитие по доставката;</w:t>
      </w:r>
    </w:p>
    <w:p w14:paraId="3C28A566" w14:textId="77777777" w:rsidR="0030652A" w:rsidRPr="005F6089" w:rsidRDefault="0030652A" w:rsidP="00493CC3">
      <w:pPr>
        <w:pStyle w:val="ListParagraph"/>
        <w:widowControl w:val="0"/>
        <w:numPr>
          <w:ilvl w:val="0"/>
          <w:numId w:val="16"/>
        </w:numPr>
        <w:tabs>
          <w:tab w:val="num" w:pos="0"/>
        </w:tabs>
        <w:suppressAutoHyphens/>
        <w:ind w:right="-286"/>
        <w:rPr>
          <w:lang w:eastAsia="ar-SA"/>
        </w:rPr>
      </w:pPr>
      <w:r w:rsidRPr="005F6089">
        <w:rPr>
          <w:lang w:eastAsia="ar-SA"/>
        </w:rPr>
        <w:t>данъчната основа;</w:t>
      </w:r>
    </w:p>
    <w:p w14:paraId="7E5E10F8" w14:textId="77777777" w:rsidR="0030652A" w:rsidRDefault="0030652A" w:rsidP="00493CC3">
      <w:pPr>
        <w:pStyle w:val="ListParagraph"/>
        <w:widowControl w:val="0"/>
        <w:numPr>
          <w:ilvl w:val="0"/>
          <w:numId w:val="16"/>
        </w:numPr>
        <w:tabs>
          <w:tab w:val="num" w:pos="0"/>
        </w:tabs>
        <w:suppressAutoHyphens/>
        <w:ind w:right="-286"/>
        <w:rPr>
          <w:lang w:eastAsia="ar-SA"/>
        </w:rPr>
      </w:pPr>
      <w:r w:rsidRPr="005F6089">
        <w:rPr>
          <w:lang w:eastAsia="ar-SA"/>
        </w:rPr>
        <w:lastRenderedPageBreak/>
        <w:t>ставката на данъка;</w:t>
      </w:r>
    </w:p>
    <w:p w14:paraId="79BDEEE7" w14:textId="77777777" w:rsidR="0030652A" w:rsidRPr="005F6089" w:rsidRDefault="0030652A" w:rsidP="00493CC3">
      <w:pPr>
        <w:pStyle w:val="ListParagraph"/>
        <w:widowControl w:val="0"/>
        <w:numPr>
          <w:ilvl w:val="0"/>
          <w:numId w:val="16"/>
        </w:numPr>
        <w:tabs>
          <w:tab w:val="num" w:pos="0"/>
        </w:tabs>
        <w:suppressAutoHyphens/>
        <w:ind w:right="-286"/>
        <w:rPr>
          <w:lang w:eastAsia="ar-SA"/>
        </w:rPr>
      </w:pPr>
      <w:r w:rsidRPr="005F6089">
        <w:rPr>
          <w:lang w:eastAsia="ar-SA"/>
        </w:rPr>
        <w:t>основанието за начисляване на данъка от лицето –  чл. 82, ал. 1 от ЗДДС;</w:t>
      </w:r>
    </w:p>
    <w:p w14:paraId="06831B04" w14:textId="520C20CE" w:rsidR="0030652A" w:rsidRPr="005F6089" w:rsidRDefault="0030652A" w:rsidP="00493CC3">
      <w:pPr>
        <w:pStyle w:val="ListParagraph"/>
        <w:widowControl w:val="0"/>
        <w:numPr>
          <w:ilvl w:val="0"/>
          <w:numId w:val="16"/>
        </w:numPr>
        <w:tabs>
          <w:tab w:val="num" w:pos="0"/>
        </w:tabs>
        <w:suppressAutoHyphens/>
        <w:ind w:right="-286"/>
        <w:rPr>
          <w:lang w:eastAsia="ar-SA"/>
        </w:rPr>
      </w:pPr>
      <w:r w:rsidRPr="005F6089">
        <w:rPr>
          <w:lang w:eastAsia="ar-SA"/>
        </w:rPr>
        <w:t>размер</w:t>
      </w:r>
      <w:r w:rsidR="00BA2270">
        <w:rPr>
          <w:lang w:eastAsia="ar-SA"/>
        </w:rPr>
        <w:t>а</w:t>
      </w:r>
      <w:r w:rsidRPr="005F6089">
        <w:rPr>
          <w:lang w:eastAsia="ar-SA"/>
        </w:rPr>
        <w:t xml:space="preserve"> на данъка.</w:t>
      </w:r>
    </w:p>
    <w:p w14:paraId="6EB02F1C" w14:textId="77777777" w:rsidR="0030652A" w:rsidRDefault="0030652A" w:rsidP="0030652A">
      <w:pPr>
        <w:widowControl w:val="0"/>
        <w:tabs>
          <w:tab w:val="num" w:pos="0"/>
        </w:tabs>
        <w:suppressAutoHyphens/>
        <w:ind w:right="-286"/>
        <w:rPr>
          <w:lang w:eastAsia="ar-SA"/>
        </w:rPr>
      </w:pPr>
    </w:p>
    <w:p w14:paraId="780C2A06" w14:textId="77777777" w:rsidR="0030652A" w:rsidRPr="005F6089" w:rsidRDefault="0030652A" w:rsidP="0030652A">
      <w:pPr>
        <w:widowControl w:val="0"/>
        <w:tabs>
          <w:tab w:val="num" w:pos="0"/>
        </w:tabs>
        <w:suppressAutoHyphens/>
        <w:ind w:right="-286"/>
        <w:rPr>
          <w:lang w:eastAsia="ar-SA"/>
        </w:rPr>
      </w:pPr>
      <w:r w:rsidRPr="005F6089">
        <w:rPr>
          <w:lang w:eastAsia="ar-SA"/>
        </w:rPr>
        <w:t xml:space="preserve">В чл. 80 от ППЗДДС се поставят допълнителни изисквания по отношение на протоколите, като трайно вписани реквизити, номерация и анулиране и съхранение. </w:t>
      </w:r>
    </w:p>
    <w:p w14:paraId="05B514E8" w14:textId="77777777" w:rsidR="0030652A" w:rsidRPr="005F6089" w:rsidRDefault="0030652A" w:rsidP="0030652A">
      <w:pPr>
        <w:widowControl w:val="0"/>
        <w:tabs>
          <w:tab w:val="num" w:pos="0"/>
        </w:tabs>
        <w:suppressAutoHyphens/>
        <w:ind w:right="-286"/>
        <w:rPr>
          <w:lang w:eastAsia="ar-SA"/>
        </w:rPr>
      </w:pPr>
      <w:r w:rsidRPr="005F6089">
        <w:rPr>
          <w:lang w:eastAsia="ar-SA"/>
        </w:rPr>
        <w:t xml:space="preserve">Протоколът се включва в дневник продажби с код на документ (09), като размерът на начисления данък се отразява в колона 16 – Начислен данък за доставки на стоки или услуги за лични нужди. </w:t>
      </w:r>
    </w:p>
    <w:p w14:paraId="0EEFAAFA" w14:textId="77777777" w:rsidR="0030652A" w:rsidRDefault="0030652A" w:rsidP="0030652A">
      <w:pPr>
        <w:widowControl w:val="0"/>
        <w:tabs>
          <w:tab w:val="num" w:pos="0"/>
        </w:tabs>
        <w:suppressAutoHyphens/>
        <w:ind w:right="-286"/>
        <w:rPr>
          <w:lang w:eastAsia="ar-SA"/>
        </w:rPr>
      </w:pPr>
      <w:r w:rsidRPr="005F6089">
        <w:rPr>
          <w:lang w:eastAsia="ar-SA"/>
        </w:rPr>
        <w:t xml:space="preserve">Размерът на данъка следва да се включи при определяне на резултата за съответния данъчен период в справка-декларацията по чл. 125 за този данъчен период в клетка 23 </w:t>
      </w:r>
      <w:r>
        <w:rPr>
          <w:lang w:eastAsia="ar-SA"/>
        </w:rPr>
        <w:t>–</w:t>
      </w:r>
      <w:r w:rsidRPr="005F6089">
        <w:rPr>
          <w:lang w:eastAsia="ar-SA"/>
        </w:rPr>
        <w:t xml:space="preserve"> Начислен данък за доставки на стоки или услуги за лични нужди.</w:t>
      </w:r>
    </w:p>
    <w:p w14:paraId="1B7EF01F" w14:textId="77777777" w:rsidR="0030652A" w:rsidRPr="005F6089" w:rsidRDefault="0030652A" w:rsidP="0030652A">
      <w:pPr>
        <w:widowControl w:val="0"/>
        <w:tabs>
          <w:tab w:val="num" w:pos="0"/>
        </w:tabs>
        <w:suppressAutoHyphens/>
        <w:ind w:right="-286"/>
        <w:rPr>
          <w:lang w:eastAsia="ar-SA"/>
        </w:rPr>
      </w:pPr>
    </w:p>
    <w:p w14:paraId="6FCE8AAF" w14:textId="77777777" w:rsidR="0030652A" w:rsidRPr="009E32B3" w:rsidRDefault="0030652A" w:rsidP="0030652A">
      <w:pPr>
        <w:rPr>
          <w:lang w:eastAsia="ar-SA"/>
        </w:rPr>
      </w:pPr>
      <w:r>
        <w:t xml:space="preserve">В случаите, когато е избрана тази правна възможност за деклариране на ДДС </w:t>
      </w:r>
      <w:r w:rsidRPr="00E552CA">
        <w:rPr>
          <w:bCs/>
          <w:kern w:val="36"/>
        </w:rPr>
        <w:t xml:space="preserve">при ползване на служебни активи </w:t>
      </w:r>
      <w:r w:rsidRPr="00E552CA">
        <w:t xml:space="preserve">за лични нужди, </w:t>
      </w:r>
      <w:r>
        <w:t xml:space="preserve">в </w:t>
      </w:r>
      <w:r>
        <w:rPr>
          <w:lang w:val="en-US"/>
        </w:rPr>
        <w:t xml:space="preserve">Dynamics 365 Business Central </w:t>
      </w:r>
      <w:r>
        <w:t>е необходимо да се следват стъпките описани по-долу.</w:t>
      </w:r>
    </w:p>
    <w:p w14:paraId="61AB48F8" w14:textId="77777777" w:rsidR="0030652A" w:rsidRDefault="0030652A" w:rsidP="0030652A">
      <w:pPr>
        <w:widowControl w:val="0"/>
        <w:tabs>
          <w:tab w:val="num" w:pos="0"/>
        </w:tabs>
        <w:suppressAutoHyphens/>
        <w:ind w:right="-286"/>
        <w:rPr>
          <w:lang w:eastAsia="ar-SA"/>
        </w:rPr>
      </w:pPr>
    </w:p>
    <w:p w14:paraId="031B336E" w14:textId="77777777" w:rsidR="0030652A" w:rsidRDefault="0030652A" w:rsidP="0030652A">
      <w:pPr>
        <w:widowControl w:val="0"/>
        <w:tabs>
          <w:tab w:val="num" w:pos="0"/>
        </w:tabs>
        <w:suppressAutoHyphens/>
        <w:ind w:right="-286"/>
        <w:rPr>
          <w:lang w:eastAsia="ar-SA"/>
        </w:rPr>
      </w:pPr>
    </w:p>
    <w:p w14:paraId="4590B490" w14:textId="77777777" w:rsidR="0030652A" w:rsidRPr="0014140A" w:rsidRDefault="0030652A" w:rsidP="0030652A">
      <w:pPr>
        <w:pStyle w:val="Heading3"/>
        <w:ind w:left="720"/>
      </w:pPr>
      <w:bookmarkStart w:id="51" w:name="_Toc445199150"/>
      <w:r w:rsidRPr="0014140A">
        <w:t xml:space="preserve"> </w:t>
      </w:r>
      <w:bookmarkStart w:id="52" w:name="_Toc67047591"/>
      <w:bookmarkStart w:id="53" w:name="_Toc73372467"/>
      <w:r w:rsidRPr="0014140A">
        <w:t>Настройк</w:t>
      </w:r>
      <w:r>
        <w:t xml:space="preserve">а на комбинация от ДДС групи в </w:t>
      </w:r>
      <w:r w:rsidRPr="0014140A">
        <w:t>Настройка осчетоводяване ДДС</w:t>
      </w:r>
      <w:bookmarkEnd w:id="51"/>
      <w:bookmarkEnd w:id="52"/>
      <w:bookmarkEnd w:id="53"/>
    </w:p>
    <w:p w14:paraId="5B6BDB98" w14:textId="77777777" w:rsidR="0030652A" w:rsidRDefault="0030652A" w:rsidP="0030652A"/>
    <w:p w14:paraId="53D43A8C" w14:textId="77777777" w:rsidR="0030652A" w:rsidRDefault="0030652A" w:rsidP="0030652A">
      <w:pPr>
        <w:rPr>
          <w:lang w:eastAsia="ar-SA"/>
        </w:rPr>
      </w:pPr>
    </w:p>
    <w:p w14:paraId="0FD6EF05" w14:textId="77777777" w:rsidR="0030652A" w:rsidRDefault="0030652A" w:rsidP="0030652A">
      <w:pPr>
        <w:rPr>
          <w:rFonts w:cs="Calibri"/>
        </w:rPr>
      </w:pPr>
      <w:r w:rsidRPr="000C60C4">
        <w:rPr>
          <w:rFonts w:cs="Calibri"/>
        </w:rPr>
        <w:t xml:space="preserve">В меню </w:t>
      </w:r>
      <w:r w:rsidRPr="00683516">
        <w:rPr>
          <w:rFonts w:cs="Calibri"/>
          <w:b/>
        </w:rPr>
        <w:t>Настройка осчетоводяване ДДС</w:t>
      </w:r>
      <w:r>
        <w:rPr>
          <w:rFonts w:cs="Calibri"/>
        </w:rPr>
        <w:t xml:space="preserve"> </w:t>
      </w:r>
      <w:r w:rsidRPr="000C60C4">
        <w:rPr>
          <w:rFonts w:cs="Calibri"/>
        </w:rPr>
        <w:t>се извършват следните настройки</w:t>
      </w:r>
      <w:r>
        <w:rPr>
          <w:rFonts w:cs="Calibri"/>
        </w:rPr>
        <w:t>:</w:t>
      </w:r>
    </w:p>
    <w:p w14:paraId="439C4458" w14:textId="77777777" w:rsidR="0030652A" w:rsidRPr="00BC5048" w:rsidRDefault="0030652A" w:rsidP="0030652A">
      <w:pPr>
        <w:rPr>
          <w:rFonts w:cs="Calibri"/>
        </w:rPr>
      </w:pPr>
    </w:p>
    <w:p w14:paraId="5CF6C047" w14:textId="77777777" w:rsidR="0030652A" w:rsidRDefault="0030652A" w:rsidP="0030652A">
      <w:pPr>
        <w:rPr>
          <w:lang w:eastAsia="ar-SA"/>
        </w:rPr>
      </w:pPr>
      <w:r>
        <w:rPr>
          <w:noProof/>
          <w:lang w:eastAsia="bg-BG"/>
        </w:rPr>
        <w:drawing>
          <wp:inline distT="0" distB="0" distL="0" distR="0" wp14:anchorId="7251E005" wp14:editId="50E70EB9">
            <wp:extent cx="5730240" cy="1013460"/>
            <wp:effectExtent l="0" t="0" r="381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1013460"/>
                    </a:xfrm>
                    <a:prstGeom prst="rect">
                      <a:avLst/>
                    </a:prstGeom>
                    <a:noFill/>
                    <a:ln>
                      <a:noFill/>
                    </a:ln>
                  </pic:spPr>
                </pic:pic>
              </a:graphicData>
            </a:graphic>
          </wp:inline>
        </w:drawing>
      </w:r>
    </w:p>
    <w:p w14:paraId="013B5B9C" w14:textId="77777777" w:rsidR="0030652A" w:rsidRDefault="0030652A" w:rsidP="0030652A">
      <w:pPr>
        <w:rPr>
          <w:lang w:eastAsia="ar-SA"/>
        </w:rPr>
      </w:pPr>
    </w:p>
    <w:p w14:paraId="5D360DCB" w14:textId="77777777" w:rsidR="0030652A" w:rsidRDefault="0030652A" w:rsidP="0030652A">
      <w:pPr>
        <w:pStyle w:val="ListParagraph"/>
        <w:ind w:left="0"/>
        <w:rPr>
          <w:rFonts w:cs="Calibri"/>
        </w:rPr>
      </w:pPr>
      <w:r>
        <w:rPr>
          <w:rFonts w:cs="Calibri"/>
        </w:rPr>
        <w:t xml:space="preserve">Създава </w:t>
      </w:r>
      <w:r w:rsidRPr="000C60C4">
        <w:rPr>
          <w:rFonts w:cs="Calibri"/>
        </w:rPr>
        <w:t xml:space="preserve">се комбинация от </w:t>
      </w:r>
      <w:r w:rsidRPr="00683516">
        <w:rPr>
          <w:rFonts w:cs="Calibri"/>
          <w:b/>
        </w:rPr>
        <w:t>ДДС бизнес счет.група</w:t>
      </w:r>
      <w:r w:rsidRPr="000C60C4">
        <w:rPr>
          <w:rFonts w:cs="Calibri"/>
        </w:rPr>
        <w:t xml:space="preserve"> </w:t>
      </w:r>
      <w:r>
        <w:rPr>
          <w:rFonts w:cs="Calibri"/>
        </w:rPr>
        <w:t xml:space="preserve"> (протоколи) и </w:t>
      </w:r>
      <w:r w:rsidRPr="00683516">
        <w:rPr>
          <w:rFonts w:cs="Calibri"/>
          <w:b/>
        </w:rPr>
        <w:t xml:space="preserve">ДДС счет.група на артикул </w:t>
      </w:r>
      <w:r>
        <w:rPr>
          <w:rFonts w:cs="Calibri"/>
        </w:rPr>
        <w:t>(примерно: ДДС за лични нужди).</w:t>
      </w:r>
      <w:r w:rsidRPr="000C60C4">
        <w:rPr>
          <w:rFonts w:cs="Calibri"/>
        </w:rPr>
        <w:t xml:space="preserve"> Полетата се попълват по следния начин:</w:t>
      </w:r>
    </w:p>
    <w:p w14:paraId="7DBBFF55" w14:textId="77777777" w:rsidR="0030652A" w:rsidRPr="000C60C4" w:rsidRDefault="0030652A" w:rsidP="0030652A">
      <w:pPr>
        <w:pStyle w:val="ListParagraph"/>
        <w:ind w:left="0"/>
        <w:rPr>
          <w:rFonts w:cs="Calibri"/>
        </w:rPr>
      </w:pPr>
    </w:p>
    <w:p w14:paraId="303F5C56" w14:textId="77777777" w:rsidR="0030652A" w:rsidRPr="00683516" w:rsidRDefault="0030652A" w:rsidP="00493CC3">
      <w:pPr>
        <w:pStyle w:val="ListParagraph"/>
        <w:numPr>
          <w:ilvl w:val="0"/>
          <w:numId w:val="17"/>
        </w:numPr>
        <w:spacing w:before="200" w:after="200" w:line="276" w:lineRule="auto"/>
        <w:rPr>
          <w:rFonts w:cs="Calibri"/>
          <w:b/>
        </w:rPr>
      </w:pPr>
      <w:r w:rsidRPr="00683516">
        <w:rPr>
          <w:rFonts w:cs="Calibri"/>
          <w:b/>
        </w:rPr>
        <w:t xml:space="preserve">ДДС начин на изчисление – </w:t>
      </w:r>
      <w:r w:rsidRPr="00683516">
        <w:rPr>
          <w:rFonts w:cs="Calibri"/>
        </w:rPr>
        <w:t>Пълен ДДС</w:t>
      </w:r>
      <w:r w:rsidRPr="00683516">
        <w:rPr>
          <w:rFonts w:cs="Calibri"/>
          <w:b/>
        </w:rPr>
        <w:t>;</w:t>
      </w:r>
    </w:p>
    <w:p w14:paraId="09C61DD8" w14:textId="77777777" w:rsidR="0030652A" w:rsidRPr="00683516" w:rsidRDefault="0030652A" w:rsidP="00493CC3">
      <w:pPr>
        <w:pStyle w:val="ListParagraph"/>
        <w:numPr>
          <w:ilvl w:val="0"/>
          <w:numId w:val="17"/>
        </w:numPr>
        <w:spacing w:before="200" w:after="200" w:line="276" w:lineRule="auto"/>
        <w:rPr>
          <w:rFonts w:cs="Calibri"/>
          <w:b/>
        </w:rPr>
      </w:pPr>
      <w:r w:rsidRPr="00683516">
        <w:rPr>
          <w:rFonts w:cs="Calibri"/>
          <w:b/>
        </w:rPr>
        <w:t xml:space="preserve">ДДС % - </w:t>
      </w:r>
      <w:r w:rsidRPr="00683516">
        <w:rPr>
          <w:rFonts w:cs="Calibri"/>
        </w:rPr>
        <w:t>20</w:t>
      </w:r>
      <w:r w:rsidRPr="00683516">
        <w:rPr>
          <w:rFonts w:cs="Calibri"/>
          <w:b/>
        </w:rPr>
        <w:t>;</w:t>
      </w:r>
    </w:p>
    <w:p w14:paraId="1073AFB4" w14:textId="77777777" w:rsidR="0030652A" w:rsidRPr="00683516" w:rsidRDefault="0030652A" w:rsidP="00493CC3">
      <w:pPr>
        <w:pStyle w:val="ListParagraph"/>
        <w:numPr>
          <w:ilvl w:val="0"/>
          <w:numId w:val="17"/>
        </w:numPr>
        <w:spacing w:before="200" w:after="200" w:line="276" w:lineRule="auto"/>
        <w:rPr>
          <w:rFonts w:cs="Calibri"/>
          <w:b/>
        </w:rPr>
      </w:pPr>
      <w:r w:rsidRPr="00683516">
        <w:rPr>
          <w:rFonts w:cs="Calibri"/>
          <w:b/>
        </w:rPr>
        <w:t xml:space="preserve">Сметка ДДС продажби – </w:t>
      </w:r>
      <w:r w:rsidRPr="00683516">
        <w:rPr>
          <w:rFonts w:cs="Calibri"/>
        </w:rPr>
        <w:t>xxxxx ( смета за ДДС продажби);</w:t>
      </w:r>
    </w:p>
    <w:p w14:paraId="412843C3" w14:textId="77777777" w:rsidR="0030652A" w:rsidRPr="00683516" w:rsidRDefault="0030652A" w:rsidP="00493CC3">
      <w:pPr>
        <w:pStyle w:val="ListParagraph"/>
        <w:numPr>
          <w:ilvl w:val="0"/>
          <w:numId w:val="17"/>
        </w:numPr>
        <w:spacing w:before="200" w:after="200" w:line="276" w:lineRule="auto"/>
        <w:rPr>
          <w:rFonts w:cs="Calibri"/>
          <w:b/>
        </w:rPr>
      </w:pPr>
      <w:r w:rsidRPr="00683516">
        <w:rPr>
          <w:rFonts w:cs="Calibri"/>
          <w:b/>
        </w:rPr>
        <w:t xml:space="preserve">Сметка ДДС покупки – </w:t>
      </w:r>
      <w:r w:rsidRPr="00683516">
        <w:rPr>
          <w:rFonts w:cs="Calibri"/>
        </w:rPr>
        <w:t>xxxxx (сметка за разходи – ДДС за лични нужди);</w:t>
      </w:r>
    </w:p>
    <w:p w14:paraId="40BC7298" w14:textId="77777777" w:rsidR="0030652A" w:rsidRPr="00683516" w:rsidRDefault="0030652A" w:rsidP="00493CC3">
      <w:pPr>
        <w:pStyle w:val="ListParagraph"/>
        <w:numPr>
          <w:ilvl w:val="0"/>
          <w:numId w:val="17"/>
        </w:numPr>
        <w:spacing w:before="200" w:after="200" w:line="276" w:lineRule="auto"/>
        <w:rPr>
          <w:rFonts w:cs="Calibri"/>
        </w:rPr>
      </w:pPr>
      <w:r w:rsidRPr="00683516">
        <w:rPr>
          <w:rFonts w:cs="Calibri"/>
          <w:b/>
        </w:rPr>
        <w:t xml:space="preserve">Вид транзакция – </w:t>
      </w:r>
      <w:r w:rsidRPr="00683516">
        <w:rPr>
          <w:rFonts w:cs="Calibri"/>
        </w:rPr>
        <w:t>Продажби;</w:t>
      </w:r>
    </w:p>
    <w:p w14:paraId="18851A7F" w14:textId="77777777" w:rsidR="0030652A" w:rsidRPr="00683516" w:rsidRDefault="0030652A" w:rsidP="00493CC3">
      <w:pPr>
        <w:pStyle w:val="ListParagraph"/>
        <w:numPr>
          <w:ilvl w:val="0"/>
          <w:numId w:val="17"/>
        </w:numPr>
        <w:spacing w:before="200" w:after="200" w:line="276" w:lineRule="auto"/>
        <w:rPr>
          <w:rFonts w:cs="Calibri"/>
          <w:b/>
        </w:rPr>
      </w:pPr>
      <w:r w:rsidRPr="00683516">
        <w:rPr>
          <w:rFonts w:cs="Calibri"/>
          <w:b/>
        </w:rPr>
        <w:t xml:space="preserve">ДДС класификационен код – </w:t>
      </w:r>
      <w:r w:rsidRPr="00683516">
        <w:rPr>
          <w:rFonts w:cs="Calibri"/>
        </w:rPr>
        <w:t>01;</w:t>
      </w:r>
    </w:p>
    <w:p w14:paraId="4556357B" w14:textId="77777777" w:rsidR="0030652A" w:rsidRPr="00683516" w:rsidRDefault="0030652A" w:rsidP="00493CC3">
      <w:pPr>
        <w:pStyle w:val="ListParagraph"/>
        <w:numPr>
          <w:ilvl w:val="0"/>
          <w:numId w:val="17"/>
        </w:numPr>
        <w:spacing w:before="200" w:after="200" w:line="276" w:lineRule="auto"/>
        <w:rPr>
          <w:rFonts w:cs="Calibri"/>
          <w:b/>
        </w:rPr>
      </w:pPr>
      <w:r w:rsidRPr="00683516">
        <w:rPr>
          <w:rFonts w:cs="Calibri"/>
          <w:b/>
        </w:rPr>
        <w:t xml:space="preserve">Начисляване на ДДС при употреба за лични нужди - </w:t>
      </w:r>
      <w:r w:rsidRPr="00683516">
        <w:rPr>
          <w:b/>
          <w:noProof/>
          <w:lang w:eastAsia="bg-BG"/>
        </w:rPr>
        <w:drawing>
          <wp:inline distT="0" distB="0" distL="0" distR="0" wp14:anchorId="4C078AA7" wp14:editId="585F02E1">
            <wp:extent cx="198120" cy="21336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8120" cy="213360"/>
                    </a:xfrm>
                    <a:prstGeom prst="rect">
                      <a:avLst/>
                    </a:prstGeom>
                    <a:noFill/>
                    <a:ln>
                      <a:noFill/>
                    </a:ln>
                  </pic:spPr>
                </pic:pic>
              </a:graphicData>
            </a:graphic>
          </wp:inline>
        </w:drawing>
      </w:r>
    </w:p>
    <w:p w14:paraId="174E8421" w14:textId="77777777" w:rsidR="0030652A" w:rsidRDefault="0030652A" w:rsidP="0030652A">
      <w:pPr>
        <w:widowControl w:val="0"/>
        <w:suppressAutoHyphens/>
        <w:ind w:right="-286"/>
        <w:rPr>
          <w:b/>
          <w:lang w:eastAsia="ar-SA"/>
        </w:rPr>
      </w:pPr>
    </w:p>
    <w:p w14:paraId="3A2FB4AA" w14:textId="77777777" w:rsidR="0030652A" w:rsidRPr="00683516" w:rsidRDefault="0030652A" w:rsidP="0030652A">
      <w:pPr>
        <w:widowControl w:val="0"/>
        <w:suppressAutoHyphens/>
        <w:ind w:right="-286"/>
        <w:rPr>
          <w:b/>
          <w:lang w:eastAsia="ar-SA"/>
        </w:rPr>
      </w:pPr>
      <w:r>
        <w:rPr>
          <w:b/>
          <w:lang w:eastAsia="ar-SA"/>
        </w:rPr>
        <w:t>Важно:</w:t>
      </w:r>
      <w:r>
        <w:rPr>
          <w:b/>
          <w:lang w:val="en-US" w:eastAsia="ar-SA"/>
        </w:rPr>
        <w:t xml:space="preserve"> </w:t>
      </w:r>
      <w:r>
        <w:rPr>
          <w:lang w:eastAsia="ar-SA"/>
        </w:rPr>
        <w:t xml:space="preserve">При осчетоводяване на документи (ДДС протокол) с тази комбинация, сумата на ДДС ще </w:t>
      </w:r>
      <w:r w:rsidRPr="005F6089">
        <w:rPr>
          <w:lang w:eastAsia="ar-SA"/>
        </w:rPr>
        <w:t xml:space="preserve">се </w:t>
      </w:r>
      <w:r w:rsidRPr="005F6089">
        <w:rPr>
          <w:lang w:eastAsia="ar-SA"/>
        </w:rPr>
        <w:lastRenderedPageBreak/>
        <w:t>отраз</w:t>
      </w:r>
      <w:r>
        <w:rPr>
          <w:lang w:eastAsia="ar-SA"/>
        </w:rPr>
        <w:t>и</w:t>
      </w:r>
      <w:r w:rsidRPr="005F6089">
        <w:rPr>
          <w:lang w:eastAsia="ar-SA"/>
        </w:rPr>
        <w:t xml:space="preserve"> в колона 16 – Начислен данък за доставки на стоки или услуги за лични нужди</w:t>
      </w:r>
      <w:r>
        <w:rPr>
          <w:lang w:eastAsia="ar-SA"/>
        </w:rPr>
        <w:t xml:space="preserve"> на Дневника за продажби и </w:t>
      </w:r>
      <w:r w:rsidRPr="005F6089">
        <w:rPr>
          <w:lang w:eastAsia="ar-SA"/>
        </w:rPr>
        <w:t xml:space="preserve">в клетка 23 </w:t>
      </w:r>
      <w:r>
        <w:rPr>
          <w:lang w:eastAsia="ar-SA"/>
        </w:rPr>
        <w:t>–</w:t>
      </w:r>
      <w:r w:rsidRPr="005F6089">
        <w:rPr>
          <w:lang w:eastAsia="ar-SA"/>
        </w:rPr>
        <w:t xml:space="preserve"> Начислен данък за доставки на стоки или услуги за лични нужди</w:t>
      </w:r>
      <w:r>
        <w:rPr>
          <w:lang w:eastAsia="ar-SA"/>
        </w:rPr>
        <w:t xml:space="preserve"> на Справка-декларация за ДДС</w:t>
      </w:r>
      <w:r w:rsidRPr="005F6089">
        <w:rPr>
          <w:lang w:eastAsia="ar-SA"/>
        </w:rPr>
        <w:t>.</w:t>
      </w:r>
    </w:p>
    <w:p w14:paraId="5332ACF5" w14:textId="77777777" w:rsidR="0030652A" w:rsidRDefault="0030652A" w:rsidP="0030652A">
      <w:pPr>
        <w:widowControl w:val="0"/>
        <w:suppressAutoHyphens/>
        <w:ind w:right="-286"/>
        <w:rPr>
          <w:lang w:eastAsia="ar-SA"/>
        </w:rPr>
      </w:pPr>
    </w:p>
    <w:p w14:paraId="5A220C9E" w14:textId="77777777" w:rsidR="0030652A" w:rsidRDefault="0030652A" w:rsidP="0030652A">
      <w:pPr>
        <w:widowControl w:val="0"/>
        <w:suppressAutoHyphens/>
        <w:ind w:right="-286"/>
        <w:rPr>
          <w:rFonts w:cs="Calibri"/>
        </w:rPr>
      </w:pPr>
      <w:r>
        <w:rPr>
          <w:lang w:eastAsia="ar-SA"/>
        </w:rPr>
        <w:t>В картата на сметката, посочена като „</w:t>
      </w:r>
      <w:r w:rsidRPr="00683516">
        <w:rPr>
          <w:rFonts w:cs="Calibri"/>
          <w:b/>
        </w:rPr>
        <w:t>Сметка ДДС покупки</w:t>
      </w:r>
      <w:r>
        <w:rPr>
          <w:rFonts w:cs="Calibri"/>
        </w:rPr>
        <w:t>” не трябва да има посочени никакви счетоводни групи.</w:t>
      </w:r>
    </w:p>
    <w:p w14:paraId="674AEC87" w14:textId="77777777" w:rsidR="0030652A" w:rsidRPr="00FB04D0" w:rsidRDefault="0030652A" w:rsidP="0030652A">
      <w:pPr>
        <w:widowControl w:val="0"/>
        <w:suppressAutoHyphens/>
        <w:ind w:right="-286"/>
        <w:rPr>
          <w:lang w:eastAsia="ar-SA"/>
        </w:rPr>
      </w:pPr>
    </w:p>
    <w:p w14:paraId="4060DCCC" w14:textId="77777777" w:rsidR="0030652A" w:rsidRPr="0014140A" w:rsidRDefault="0030652A" w:rsidP="0030652A">
      <w:pPr>
        <w:pStyle w:val="Heading3"/>
        <w:ind w:left="720"/>
      </w:pPr>
      <w:bookmarkStart w:id="54" w:name="_Toc67047592"/>
      <w:bookmarkStart w:id="55" w:name="_Toc73372468"/>
      <w:r w:rsidRPr="0014140A">
        <w:t xml:space="preserve">Настройка </w:t>
      </w:r>
      <w:r>
        <w:t>в документ ДДС протокол за покупки</w:t>
      </w:r>
      <w:bookmarkEnd w:id="54"/>
      <w:bookmarkEnd w:id="55"/>
    </w:p>
    <w:p w14:paraId="5F034B36" w14:textId="77777777" w:rsidR="0030652A" w:rsidRDefault="0030652A" w:rsidP="0030652A">
      <w:pPr>
        <w:widowControl w:val="0"/>
        <w:tabs>
          <w:tab w:val="num" w:pos="0"/>
        </w:tabs>
        <w:suppressAutoHyphens/>
        <w:ind w:right="-286"/>
        <w:rPr>
          <w:lang w:eastAsia="ar-SA"/>
        </w:rPr>
      </w:pPr>
    </w:p>
    <w:p w14:paraId="1C692CF0" w14:textId="77777777" w:rsidR="0030652A" w:rsidRDefault="0030652A" w:rsidP="0030652A">
      <w:pPr>
        <w:widowControl w:val="0"/>
        <w:tabs>
          <w:tab w:val="num" w:pos="0"/>
        </w:tabs>
        <w:suppressAutoHyphens/>
        <w:ind w:right="-286"/>
      </w:pPr>
      <w:r>
        <w:rPr>
          <w:lang w:eastAsia="ar-SA"/>
        </w:rPr>
        <w:t xml:space="preserve">За начисляване на ДДС за лични нужди се използва документ </w:t>
      </w:r>
      <w:r w:rsidRPr="00683516">
        <w:rPr>
          <w:b/>
          <w:lang w:eastAsia="ar-SA"/>
        </w:rPr>
        <w:t>ДДС протокол за покупки</w:t>
      </w:r>
      <w:r>
        <w:rPr>
          <w:lang w:eastAsia="ar-SA"/>
        </w:rPr>
        <w:t xml:space="preserve"> в програмата. </w:t>
      </w:r>
      <w:r>
        <w:t xml:space="preserve">В заглавния блок на документа е добавено поле </w:t>
      </w:r>
      <w:r w:rsidRPr="00683516">
        <w:rPr>
          <w:b/>
        </w:rPr>
        <w:t>Нач. на ДДС при употреба за лични нужди</w:t>
      </w:r>
      <w:r>
        <w:t>.</w:t>
      </w:r>
    </w:p>
    <w:p w14:paraId="09EDB042" w14:textId="77777777" w:rsidR="0030652A" w:rsidRDefault="0030652A" w:rsidP="0030652A">
      <w:pPr>
        <w:rPr>
          <w:rFonts w:cs="Calibri"/>
        </w:rPr>
      </w:pPr>
      <w:r>
        <w:t xml:space="preserve">Поставянето на отметка в това поле маркира документа </w:t>
      </w:r>
      <w:r w:rsidRPr="00683516">
        <w:rPr>
          <w:b/>
          <w:lang w:eastAsia="ar-SA"/>
        </w:rPr>
        <w:t>ДДС протокол за покупки</w:t>
      </w:r>
      <w:r>
        <w:rPr>
          <w:lang w:eastAsia="ar-SA"/>
        </w:rPr>
        <w:t xml:space="preserve"> като такъв, в който се начислява ДДС за лични нужди и се включва само в </w:t>
      </w:r>
      <w:r>
        <w:rPr>
          <w:rFonts w:cs="Calibri"/>
        </w:rPr>
        <w:t>Дневник за продажби.</w:t>
      </w:r>
    </w:p>
    <w:p w14:paraId="7E8F88DF" w14:textId="77777777" w:rsidR="0030652A" w:rsidRDefault="0030652A" w:rsidP="0030652A">
      <w:pPr>
        <w:rPr>
          <w:rFonts w:cs="Calibri"/>
        </w:rPr>
      </w:pPr>
    </w:p>
    <w:p w14:paraId="6382DC5A" w14:textId="77777777" w:rsidR="0030652A" w:rsidRDefault="0030652A" w:rsidP="0030652A">
      <w:pPr>
        <w:rPr>
          <w:lang w:eastAsia="ar-SA"/>
        </w:rPr>
      </w:pPr>
      <w:r>
        <w:rPr>
          <w:noProof/>
          <w:lang w:eastAsia="bg-BG"/>
        </w:rPr>
        <w:drawing>
          <wp:inline distT="0" distB="0" distL="0" distR="0" wp14:anchorId="4FFE6640" wp14:editId="6DA59065">
            <wp:extent cx="3406140" cy="162306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06140" cy="1623060"/>
                    </a:xfrm>
                    <a:prstGeom prst="rect">
                      <a:avLst/>
                    </a:prstGeom>
                    <a:noFill/>
                    <a:ln>
                      <a:noFill/>
                    </a:ln>
                  </pic:spPr>
                </pic:pic>
              </a:graphicData>
            </a:graphic>
          </wp:inline>
        </w:drawing>
      </w:r>
    </w:p>
    <w:p w14:paraId="2E4C66F3" w14:textId="77777777" w:rsidR="0030652A" w:rsidRDefault="0030652A" w:rsidP="0030652A">
      <w:pPr>
        <w:rPr>
          <w:lang w:eastAsia="ar-SA"/>
        </w:rPr>
      </w:pPr>
    </w:p>
    <w:p w14:paraId="44165497" w14:textId="77777777" w:rsidR="0030652A" w:rsidRDefault="0030652A" w:rsidP="0030652A">
      <w:r>
        <w:t xml:space="preserve">В редовете на </w:t>
      </w:r>
      <w:r w:rsidRPr="007168B6">
        <w:rPr>
          <w:b/>
          <w:lang w:eastAsia="ar-SA"/>
        </w:rPr>
        <w:t>ДДС протокол за покупки</w:t>
      </w:r>
      <w:r>
        <w:rPr>
          <w:lang w:eastAsia="ar-SA"/>
        </w:rPr>
        <w:t xml:space="preserve"> е необходимо да бъде посочена необходимата комбинация от ДДС счетоводни групи:</w:t>
      </w:r>
    </w:p>
    <w:p w14:paraId="27B7F64E" w14:textId="77777777" w:rsidR="0030652A" w:rsidRDefault="0030652A" w:rsidP="0030652A"/>
    <w:p w14:paraId="5770D2D2" w14:textId="77777777" w:rsidR="0030652A" w:rsidRDefault="0030652A" w:rsidP="0030652A">
      <w:r>
        <w:rPr>
          <w:noProof/>
          <w:lang w:eastAsia="bg-BG"/>
        </w:rPr>
        <w:drawing>
          <wp:inline distT="0" distB="0" distL="0" distR="0" wp14:anchorId="03A16928" wp14:editId="624BDDC0">
            <wp:extent cx="4015740" cy="769620"/>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15740" cy="769620"/>
                    </a:xfrm>
                    <a:prstGeom prst="rect">
                      <a:avLst/>
                    </a:prstGeom>
                    <a:noFill/>
                    <a:ln>
                      <a:noFill/>
                    </a:ln>
                  </pic:spPr>
                </pic:pic>
              </a:graphicData>
            </a:graphic>
          </wp:inline>
        </w:drawing>
      </w:r>
    </w:p>
    <w:p w14:paraId="1E549CE1" w14:textId="77777777" w:rsidR="0030652A" w:rsidRDefault="0030652A" w:rsidP="0030652A"/>
    <w:p w14:paraId="2F132E5E" w14:textId="77777777" w:rsidR="0030652A" w:rsidRDefault="0030652A" w:rsidP="0030652A">
      <w:pPr>
        <w:rPr>
          <w:lang w:eastAsia="ar-SA"/>
        </w:rPr>
      </w:pPr>
      <w:r w:rsidRPr="00B90165">
        <w:rPr>
          <w:b/>
          <w:lang w:eastAsia="ar-SA"/>
        </w:rPr>
        <w:t>Важно:</w:t>
      </w:r>
      <w:r>
        <w:rPr>
          <w:b/>
          <w:lang w:eastAsia="ar-SA"/>
        </w:rPr>
        <w:t xml:space="preserve"> </w:t>
      </w:r>
      <w:r>
        <w:rPr>
          <w:lang w:eastAsia="ar-SA"/>
        </w:rPr>
        <w:t>Системата извършва проверка за наличие на „маркирани” с отметки полета:</w:t>
      </w:r>
    </w:p>
    <w:p w14:paraId="0DE6A2B2" w14:textId="77777777" w:rsidR="0030652A" w:rsidRDefault="0030652A" w:rsidP="00493CC3">
      <w:pPr>
        <w:pStyle w:val="ListParagraph"/>
        <w:numPr>
          <w:ilvl w:val="0"/>
          <w:numId w:val="18"/>
        </w:numPr>
        <w:spacing w:before="200" w:after="200" w:line="276" w:lineRule="auto"/>
        <w:rPr>
          <w:lang w:eastAsia="ar-SA"/>
        </w:rPr>
      </w:pPr>
      <w:r w:rsidRPr="007168B6">
        <w:rPr>
          <w:rFonts w:cs="Calibri"/>
          <w:b/>
        </w:rPr>
        <w:t>Начисляване на ДДС при употреба за лични нужди</w:t>
      </w:r>
      <w:r w:rsidRPr="007168B6">
        <w:rPr>
          <w:rFonts w:cs="Calibri"/>
        </w:rPr>
        <w:t xml:space="preserve"> в  прозореца за </w:t>
      </w:r>
      <w:r w:rsidRPr="00BD7E19">
        <w:rPr>
          <w:lang w:eastAsia="ar-SA"/>
        </w:rPr>
        <w:t xml:space="preserve">комбинацията от </w:t>
      </w:r>
      <w:r w:rsidRPr="007168B6">
        <w:rPr>
          <w:b/>
          <w:lang w:eastAsia="ar-SA"/>
        </w:rPr>
        <w:t>ДДС счетоводни групи</w:t>
      </w:r>
      <w:r>
        <w:rPr>
          <w:lang w:eastAsia="ar-SA"/>
        </w:rPr>
        <w:t>;</w:t>
      </w:r>
    </w:p>
    <w:p w14:paraId="63FC3245" w14:textId="77777777" w:rsidR="0030652A" w:rsidRDefault="0030652A" w:rsidP="00493CC3">
      <w:pPr>
        <w:pStyle w:val="ListParagraph"/>
        <w:numPr>
          <w:ilvl w:val="0"/>
          <w:numId w:val="18"/>
        </w:numPr>
        <w:spacing w:before="200" w:after="200" w:line="276" w:lineRule="auto"/>
        <w:rPr>
          <w:lang w:eastAsia="ar-SA"/>
        </w:rPr>
      </w:pPr>
      <w:r w:rsidRPr="007168B6">
        <w:rPr>
          <w:b/>
        </w:rPr>
        <w:t>Нач. на ДДС при употреба за лични нужди</w:t>
      </w:r>
      <w:r>
        <w:t xml:space="preserve"> </w:t>
      </w:r>
      <w:r w:rsidRPr="00BD7E19">
        <w:rPr>
          <w:lang w:eastAsia="ar-SA"/>
        </w:rPr>
        <w:t xml:space="preserve">в </w:t>
      </w:r>
      <w:r>
        <w:rPr>
          <w:lang w:eastAsia="ar-SA"/>
        </w:rPr>
        <w:t xml:space="preserve">раздел </w:t>
      </w:r>
      <w:r w:rsidRPr="007168B6">
        <w:rPr>
          <w:b/>
          <w:lang w:eastAsia="ar-SA"/>
        </w:rPr>
        <w:t>Общи данни</w:t>
      </w:r>
      <w:r w:rsidRPr="00BD7E19">
        <w:rPr>
          <w:lang w:eastAsia="ar-SA"/>
        </w:rPr>
        <w:t xml:space="preserve"> на </w:t>
      </w:r>
      <w:r w:rsidRPr="007168B6">
        <w:rPr>
          <w:b/>
          <w:lang w:eastAsia="ar-SA"/>
        </w:rPr>
        <w:t>ДДС протокол покупки</w:t>
      </w:r>
      <w:r w:rsidRPr="00BD7E19">
        <w:rPr>
          <w:lang w:eastAsia="ar-SA"/>
        </w:rPr>
        <w:t xml:space="preserve">. </w:t>
      </w:r>
    </w:p>
    <w:p w14:paraId="5D217654" w14:textId="77777777" w:rsidR="0030652A" w:rsidRPr="00BD7E19" w:rsidRDefault="0030652A" w:rsidP="0030652A">
      <w:pPr>
        <w:rPr>
          <w:lang w:eastAsia="ar-SA"/>
        </w:rPr>
      </w:pPr>
      <w:r>
        <w:rPr>
          <w:lang w:eastAsia="ar-SA"/>
        </w:rPr>
        <w:t xml:space="preserve">Единствено </w:t>
      </w:r>
      <w:r w:rsidRPr="00BD7E19">
        <w:rPr>
          <w:lang w:eastAsia="ar-SA"/>
        </w:rPr>
        <w:t xml:space="preserve">при наличие на </w:t>
      </w:r>
      <w:r>
        <w:rPr>
          <w:lang w:eastAsia="ar-SA"/>
        </w:rPr>
        <w:t>отметки в тези две полета се извършва съответното осчетоводяване на записа за ДДС за лични нужди.</w:t>
      </w:r>
    </w:p>
    <w:p w14:paraId="67C5589E" w14:textId="77777777" w:rsidR="0030652A" w:rsidRDefault="0030652A" w:rsidP="0030652A">
      <w:pPr>
        <w:rPr>
          <w:lang w:eastAsia="ar-SA"/>
        </w:rPr>
      </w:pPr>
    </w:p>
    <w:p w14:paraId="18E59904" w14:textId="77777777" w:rsidR="0030652A" w:rsidRDefault="0030652A" w:rsidP="0030652A">
      <w:pPr>
        <w:rPr>
          <w:lang w:eastAsia="ar-SA"/>
        </w:rPr>
      </w:pPr>
      <w:r>
        <w:rPr>
          <w:lang w:eastAsia="ar-SA"/>
        </w:rPr>
        <w:t>При наличие на отметка само в едно от полетата, системата извежда предупреждаващо съобщение за наличие на несъответствие и не позволява осчетоводяване, преди да е отстранено несъответствието:</w:t>
      </w:r>
    </w:p>
    <w:p w14:paraId="3B2BEC58" w14:textId="77777777" w:rsidR="0030652A" w:rsidRDefault="0030652A" w:rsidP="0030652A">
      <w:pPr>
        <w:rPr>
          <w:lang w:eastAsia="ar-SA"/>
        </w:rPr>
      </w:pPr>
    </w:p>
    <w:p w14:paraId="1F16C729" w14:textId="77777777" w:rsidR="0030652A" w:rsidRDefault="0030652A" w:rsidP="0030652A">
      <w:pPr>
        <w:rPr>
          <w:lang w:eastAsia="ar-SA"/>
        </w:rPr>
      </w:pPr>
      <w:r>
        <w:rPr>
          <w:noProof/>
          <w:lang w:eastAsia="bg-BG"/>
        </w:rPr>
        <w:drawing>
          <wp:inline distT="0" distB="0" distL="0" distR="0" wp14:anchorId="1386EDC3" wp14:editId="3A5C119B">
            <wp:extent cx="2811780" cy="929640"/>
            <wp:effectExtent l="0" t="0" r="762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1780" cy="929640"/>
                    </a:xfrm>
                    <a:prstGeom prst="rect">
                      <a:avLst/>
                    </a:prstGeom>
                    <a:noFill/>
                    <a:ln>
                      <a:noFill/>
                    </a:ln>
                  </pic:spPr>
                </pic:pic>
              </a:graphicData>
            </a:graphic>
          </wp:inline>
        </w:drawing>
      </w:r>
    </w:p>
    <w:p w14:paraId="47E3258B" w14:textId="77777777" w:rsidR="0030652A" w:rsidRDefault="0030652A" w:rsidP="0030652A">
      <w:pPr>
        <w:rPr>
          <w:lang w:eastAsia="ar-SA"/>
        </w:rPr>
      </w:pPr>
    </w:p>
    <w:p w14:paraId="7024216E" w14:textId="77777777" w:rsidR="0030652A" w:rsidRDefault="0030652A" w:rsidP="0030652A">
      <w:pPr>
        <w:rPr>
          <w:lang w:eastAsia="ar-SA"/>
        </w:rPr>
      </w:pPr>
      <w:r w:rsidRPr="00B90165">
        <w:rPr>
          <w:b/>
          <w:lang w:eastAsia="ar-SA"/>
        </w:rPr>
        <w:t>Важно:</w:t>
      </w:r>
      <w:r>
        <w:rPr>
          <w:b/>
          <w:lang w:eastAsia="ar-SA"/>
        </w:rPr>
        <w:t xml:space="preserve"> </w:t>
      </w:r>
      <w:r>
        <w:rPr>
          <w:lang w:eastAsia="ar-SA"/>
        </w:rPr>
        <w:t xml:space="preserve">При създаване на </w:t>
      </w:r>
      <w:r w:rsidRPr="007168B6">
        <w:rPr>
          <w:b/>
          <w:lang w:eastAsia="ar-SA"/>
        </w:rPr>
        <w:t>Протокол за покупки</w:t>
      </w:r>
      <w:r>
        <w:rPr>
          <w:lang w:eastAsia="ar-SA"/>
        </w:rPr>
        <w:t xml:space="preserve"> е препоръчително да се използва функцията </w:t>
      </w:r>
      <w:r w:rsidRPr="007168B6">
        <w:rPr>
          <w:b/>
          <w:lang w:eastAsia="ar-SA"/>
        </w:rPr>
        <w:t>Копиране на документ</w:t>
      </w:r>
      <w:r>
        <w:rPr>
          <w:lang w:eastAsia="ar-SA"/>
        </w:rPr>
        <w:t xml:space="preserve"> , при което да се маркира полето </w:t>
      </w:r>
      <w:r w:rsidRPr="007168B6">
        <w:rPr>
          <w:b/>
          <w:lang w:eastAsia="ar-SA"/>
        </w:rPr>
        <w:t>Включва заглавен блок</w:t>
      </w:r>
      <w:r>
        <w:rPr>
          <w:lang w:eastAsia="ar-SA"/>
        </w:rPr>
        <w:t xml:space="preserve">. По този начин в заглавния блок на </w:t>
      </w:r>
      <w:r w:rsidRPr="007168B6">
        <w:rPr>
          <w:b/>
          <w:lang w:eastAsia="ar-SA"/>
        </w:rPr>
        <w:t>Протокол за покупки</w:t>
      </w:r>
      <w:r>
        <w:rPr>
          <w:lang w:eastAsia="ar-SA"/>
        </w:rPr>
        <w:t xml:space="preserve">, в полета </w:t>
      </w:r>
      <w:r w:rsidRPr="007168B6">
        <w:rPr>
          <w:b/>
          <w:lang w:eastAsia="ar-SA"/>
        </w:rPr>
        <w:t>Тип на оригиналния документ</w:t>
      </w:r>
      <w:r>
        <w:rPr>
          <w:lang w:eastAsia="ar-SA"/>
        </w:rPr>
        <w:t xml:space="preserve"> и </w:t>
      </w:r>
      <w:r w:rsidRPr="007168B6">
        <w:rPr>
          <w:b/>
          <w:lang w:eastAsia="ar-SA"/>
        </w:rPr>
        <w:t>Номер на оригиналния документ</w:t>
      </w:r>
      <w:r>
        <w:rPr>
          <w:lang w:eastAsia="ar-SA"/>
        </w:rPr>
        <w:t xml:space="preserve">  се записват типът и номерът на копирания документ. Съдържанието на тези полета не може да се редактира в последствие. Ако при Копиране на документ не се използва маркиране на  поле </w:t>
      </w:r>
      <w:r w:rsidRPr="007168B6">
        <w:rPr>
          <w:b/>
          <w:lang w:eastAsia="ar-SA"/>
        </w:rPr>
        <w:t>Включва заглавен блок</w:t>
      </w:r>
      <w:r>
        <w:rPr>
          <w:lang w:eastAsia="ar-SA"/>
        </w:rPr>
        <w:t xml:space="preserve">, то полетата в протокола остават празни и в печатната форма на протокола полето </w:t>
      </w:r>
      <w:r w:rsidRPr="007168B6">
        <w:rPr>
          <w:b/>
          <w:lang w:eastAsia="ar-SA"/>
        </w:rPr>
        <w:t>Към документ</w:t>
      </w:r>
      <w:r>
        <w:rPr>
          <w:lang w:eastAsia="ar-SA"/>
        </w:rPr>
        <w:t xml:space="preserve"> </w:t>
      </w:r>
      <w:r w:rsidRPr="007168B6">
        <w:rPr>
          <w:b/>
          <w:lang w:eastAsia="ar-SA"/>
        </w:rPr>
        <w:t>/ Дата</w:t>
      </w:r>
      <w:r>
        <w:rPr>
          <w:lang w:eastAsia="ar-SA"/>
        </w:rPr>
        <w:t xml:space="preserve"> също е празно.</w:t>
      </w:r>
    </w:p>
    <w:p w14:paraId="3523744B" w14:textId="77777777" w:rsidR="0030652A" w:rsidRDefault="0030652A" w:rsidP="0030652A">
      <w:pPr>
        <w:rPr>
          <w:lang w:eastAsia="ar-SA"/>
        </w:rPr>
      </w:pPr>
    </w:p>
    <w:p w14:paraId="2C313A7D" w14:textId="77777777" w:rsidR="0030652A" w:rsidRDefault="0030652A" w:rsidP="0030652A">
      <w:pPr>
        <w:rPr>
          <w:lang w:eastAsia="ar-SA"/>
        </w:rPr>
      </w:pPr>
      <w:r>
        <w:rPr>
          <w:noProof/>
          <w:lang w:eastAsia="bg-BG"/>
        </w:rPr>
        <w:drawing>
          <wp:inline distT="0" distB="0" distL="0" distR="0" wp14:anchorId="791C30E3" wp14:editId="498C5C8A">
            <wp:extent cx="5760720" cy="71056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710565"/>
                    </a:xfrm>
                    <a:prstGeom prst="rect">
                      <a:avLst/>
                    </a:prstGeom>
                    <a:noFill/>
                    <a:ln>
                      <a:noFill/>
                    </a:ln>
                  </pic:spPr>
                </pic:pic>
              </a:graphicData>
            </a:graphic>
          </wp:inline>
        </w:drawing>
      </w:r>
    </w:p>
    <w:p w14:paraId="779D8DB2" w14:textId="77777777" w:rsidR="0030652A" w:rsidRDefault="0030652A" w:rsidP="0030652A">
      <w:pPr>
        <w:rPr>
          <w:lang w:eastAsia="ar-SA"/>
        </w:rPr>
      </w:pPr>
    </w:p>
    <w:p w14:paraId="4F6CB754" w14:textId="2B743993" w:rsidR="00105E31" w:rsidRDefault="00EB4A6A" w:rsidP="00105E31">
      <w:pPr>
        <w:pStyle w:val="Heading2"/>
      </w:pPr>
      <w:bookmarkStart w:id="56" w:name="_Toc166248971"/>
      <w:r>
        <w:rPr>
          <w:rFonts w:eastAsiaTheme="majorEastAsia"/>
        </w:rPr>
        <w:t>ДДС настройки</w:t>
      </w:r>
      <w:r w:rsidR="00105E31" w:rsidRPr="00727FE9">
        <w:rPr>
          <w:rFonts w:eastAsiaTheme="majorEastAsia"/>
        </w:rPr>
        <w:t xml:space="preserve"> по режим за касова</w:t>
      </w:r>
      <w:r w:rsidR="00105E31" w:rsidRPr="00F454D7">
        <w:t xml:space="preserve"> отчетност</w:t>
      </w:r>
      <w:bookmarkEnd w:id="32"/>
      <w:bookmarkEnd w:id="33"/>
      <w:bookmarkEnd w:id="56"/>
    </w:p>
    <w:p w14:paraId="03348082" w14:textId="77777777" w:rsidR="00A22AE2" w:rsidRDefault="00A22AE2" w:rsidP="00A22AE2"/>
    <w:p w14:paraId="3BA0D24C" w14:textId="2D9B6619" w:rsidR="007B0FBC" w:rsidRDefault="007B0FBC" w:rsidP="00A22AE2">
      <w:r>
        <w:t>Въвеждането на режим „Касова отчетност на ДДС” в националното данъчно законодателство има за цел подпомагане на малките предприятия, които срещат затруднения при плащане на данък върху добавената стойност към бюджета, преди да са получили плащане по извършените от тях доставки на стоки и услуги от клиентите си.</w:t>
      </w:r>
    </w:p>
    <w:p w14:paraId="48AFB20D" w14:textId="23B08AF9" w:rsidR="007B0FBC" w:rsidRDefault="007B0FBC" w:rsidP="00A22AE2">
      <w:r w:rsidRPr="007B0FBC">
        <w:t>Режимът касова отчетност се прилага в случаите, когато е налице облагаема доставка със ставка 20 % ДДС, плащането е задължително по банков път, доставчикът и получателят са лица, регистрирани по ЗДДС, които не са свързани лица.</w:t>
      </w:r>
    </w:p>
    <w:p w14:paraId="7BFDABD2" w14:textId="49D51648" w:rsidR="007B0FBC" w:rsidRPr="007B0FBC" w:rsidRDefault="007B0FBC" w:rsidP="00A22AE2">
      <w:r>
        <w:rPr>
          <w:rFonts w:cs="Calibri"/>
        </w:rPr>
        <w:t xml:space="preserve">За да се направят необходимите настройки в </w:t>
      </w:r>
      <w:r>
        <w:rPr>
          <w:rFonts w:cs="Calibri"/>
          <w:lang w:val="en-US"/>
        </w:rPr>
        <w:t>Dynamics 365 Business Central</w:t>
      </w:r>
      <w:r>
        <w:rPr>
          <w:rFonts w:cs="Calibri"/>
        </w:rPr>
        <w:t xml:space="preserve"> са нужни следните стъпки.</w:t>
      </w:r>
    </w:p>
    <w:p w14:paraId="5F7B5A93" w14:textId="77777777" w:rsidR="007B0FBC" w:rsidRPr="00A22AE2" w:rsidRDefault="007B0FBC" w:rsidP="00A22AE2"/>
    <w:p w14:paraId="65461302" w14:textId="77777777" w:rsidR="00105E31" w:rsidRPr="0014140A" w:rsidRDefault="00105E31" w:rsidP="00105E31">
      <w:pPr>
        <w:pStyle w:val="Heading3"/>
        <w:ind w:left="720"/>
      </w:pPr>
      <w:bookmarkStart w:id="57" w:name="_Toc67047577"/>
      <w:bookmarkStart w:id="58" w:name="_Toc73372453"/>
      <w:r w:rsidRPr="0014140A">
        <w:t>Обща настройка</w:t>
      </w:r>
      <w:bookmarkEnd w:id="57"/>
      <w:bookmarkEnd w:id="58"/>
    </w:p>
    <w:p w14:paraId="484630C7" w14:textId="07336282" w:rsidR="00997C56" w:rsidRPr="00BC5048" w:rsidRDefault="002332C4" w:rsidP="00105E31">
      <w:pPr>
        <w:pStyle w:val="ListParagraph"/>
        <w:ind w:left="0"/>
        <w:rPr>
          <w:rFonts w:cs="Calibri"/>
        </w:rPr>
      </w:pPr>
      <w:r>
        <w:rPr>
          <w:rFonts w:cs="Calibri"/>
        </w:rPr>
        <w:t xml:space="preserve">В </w:t>
      </w:r>
      <w:r w:rsidR="00105E31">
        <w:rPr>
          <w:rFonts w:cs="Calibri"/>
        </w:rPr>
        <w:t xml:space="preserve">страница </w:t>
      </w:r>
      <w:r w:rsidR="00997C56" w:rsidRPr="00997C56">
        <w:rPr>
          <w:rFonts w:cs="Calibri"/>
          <w:b/>
        </w:rPr>
        <w:t>Настройка за счетоводство</w:t>
      </w:r>
      <w:r>
        <w:rPr>
          <w:rFonts w:cs="Calibri"/>
          <w:b/>
        </w:rPr>
        <w:t xml:space="preserve"> </w:t>
      </w:r>
      <w:r w:rsidRPr="002332C4">
        <w:rPr>
          <w:rFonts w:cs="Calibri"/>
          <w:bCs/>
        </w:rPr>
        <w:t>е необходимо да се</w:t>
      </w:r>
      <w:r>
        <w:rPr>
          <w:rFonts w:cs="Calibri"/>
        </w:rPr>
        <w:t xml:space="preserve"> постави </w:t>
      </w:r>
      <w:r w:rsidRPr="002332C4">
        <w:rPr>
          <w:rFonts w:cs="Calibri"/>
        </w:rPr>
        <w:t>отметка в поле</w:t>
      </w:r>
      <w:r>
        <w:rPr>
          <w:rFonts w:cs="Calibri"/>
        </w:rPr>
        <w:t>тата:</w:t>
      </w:r>
      <w:r w:rsidRPr="002332C4">
        <w:rPr>
          <w:rFonts w:cs="Calibri"/>
        </w:rPr>
        <w:t xml:space="preserve"> </w:t>
      </w:r>
      <w:r w:rsidRPr="002332C4">
        <w:rPr>
          <w:rFonts w:cs="Calibri"/>
          <w:b/>
        </w:rPr>
        <w:t>Нереализиран ДДС</w:t>
      </w:r>
      <w:r w:rsidRPr="002332C4">
        <w:rPr>
          <w:rFonts w:cs="Calibri"/>
        </w:rPr>
        <w:t xml:space="preserve"> и </w:t>
      </w:r>
      <w:r w:rsidRPr="002332C4">
        <w:rPr>
          <w:rFonts w:cs="Calibri"/>
          <w:b/>
        </w:rPr>
        <w:t>Нереализиран ДДС за ав.плащане</w:t>
      </w:r>
      <w:r>
        <w:rPr>
          <w:rFonts w:cs="Calibri"/>
          <w:b/>
        </w:rPr>
        <w:t>.</w:t>
      </w:r>
    </w:p>
    <w:p w14:paraId="54422FAD" w14:textId="77777777" w:rsidR="00105E31" w:rsidRPr="00BC5048" w:rsidRDefault="00105E31" w:rsidP="00105E31">
      <w:pPr>
        <w:rPr>
          <w:rFonts w:cs="Calibri"/>
        </w:rPr>
      </w:pPr>
      <w:r>
        <w:rPr>
          <w:rFonts w:cs="Calibri"/>
          <w:noProof/>
          <w:lang w:eastAsia="bg-BG"/>
        </w:rPr>
        <w:lastRenderedPageBreak/>
        <w:drawing>
          <wp:inline distT="0" distB="0" distL="0" distR="0" wp14:anchorId="1DA8F13F" wp14:editId="753BB807">
            <wp:extent cx="5684520" cy="18516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4520" cy="1851660"/>
                    </a:xfrm>
                    <a:prstGeom prst="rect">
                      <a:avLst/>
                    </a:prstGeom>
                    <a:noFill/>
                    <a:ln>
                      <a:noFill/>
                    </a:ln>
                  </pic:spPr>
                </pic:pic>
              </a:graphicData>
            </a:graphic>
          </wp:inline>
        </w:drawing>
      </w:r>
    </w:p>
    <w:p w14:paraId="0A2BE95A" w14:textId="77777777" w:rsidR="00105E31" w:rsidRDefault="00105E31" w:rsidP="00105E31"/>
    <w:p w14:paraId="51A3CB94" w14:textId="77777777" w:rsidR="00105E31" w:rsidRPr="00BC5048" w:rsidRDefault="00105E31" w:rsidP="00105E31">
      <w:pPr>
        <w:pStyle w:val="ListParagraph"/>
        <w:ind w:left="1440"/>
        <w:rPr>
          <w:rFonts w:cs="Calibri"/>
        </w:rPr>
      </w:pPr>
    </w:p>
    <w:p w14:paraId="13C5DB37" w14:textId="77777777" w:rsidR="00105E31" w:rsidRDefault="00105E31" w:rsidP="00105E31">
      <w:pPr>
        <w:pStyle w:val="Heading3"/>
        <w:ind w:left="720"/>
      </w:pPr>
      <w:bookmarkStart w:id="59" w:name="_Toc67047578"/>
      <w:bookmarkStart w:id="60" w:name="_Toc73372454"/>
      <w:r>
        <w:t>Създаване на нова ДДС бизнес счетоводна група</w:t>
      </w:r>
      <w:bookmarkEnd w:id="59"/>
      <w:bookmarkEnd w:id="60"/>
    </w:p>
    <w:p w14:paraId="01F00670" w14:textId="2B63AD8C" w:rsidR="00997C56" w:rsidRDefault="002332C4" w:rsidP="00105E31">
      <w:pPr>
        <w:pStyle w:val="ListParagraph"/>
        <w:ind w:left="0"/>
        <w:rPr>
          <w:rFonts w:cs="Calibri"/>
        </w:rPr>
      </w:pPr>
      <w:r>
        <w:rPr>
          <w:rFonts w:cs="Calibri"/>
        </w:rPr>
        <w:t>В</w:t>
      </w:r>
      <w:r w:rsidR="00105E31" w:rsidRPr="00BC5048">
        <w:rPr>
          <w:rFonts w:cs="Calibri"/>
        </w:rPr>
        <w:t xml:space="preserve"> </w:t>
      </w:r>
      <w:r w:rsidR="00997C56">
        <w:rPr>
          <w:rFonts w:cs="Calibri"/>
        </w:rPr>
        <w:t xml:space="preserve">страница </w:t>
      </w:r>
      <w:r w:rsidR="00105E31" w:rsidRPr="00997C56">
        <w:rPr>
          <w:rFonts w:cs="Calibri"/>
          <w:b/>
        </w:rPr>
        <w:t>ДДС Бизнес счетоводн</w:t>
      </w:r>
      <w:r w:rsidR="00997C56">
        <w:rPr>
          <w:rFonts w:cs="Calibri"/>
          <w:b/>
        </w:rPr>
        <w:t>и</w:t>
      </w:r>
      <w:r w:rsidR="00105E31" w:rsidRPr="00997C56">
        <w:rPr>
          <w:rFonts w:cs="Calibri"/>
          <w:b/>
        </w:rPr>
        <w:t xml:space="preserve"> груп</w:t>
      </w:r>
      <w:r w:rsidR="00997C56">
        <w:rPr>
          <w:rFonts w:cs="Calibri"/>
          <w:b/>
        </w:rPr>
        <w:t>и</w:t>
      </w:r>
      <w:r>
        <w:rPr>
          <w:rFonts w:cs="Calibri"/>
        </w:rPr>
        <w:t xml:space="preserve"> е необходимо да се създаде нова група.</w:t>
      </w:r>
    </w:p>
    <w:p w14:paraId="080B6AD5" w14:textId="77777777" w:rsidR="00997C56" w:rsidRDefault="00997C56" w:rsidP="00105E31">
      <w:pPr>
        <w:pStyle w:val="ListParagraph"/>
        <w:ind w:left="0"/>
        <w:rPr>
          <w:rFonts w:cs="Calibri"/>
        </w:rPr>
      </w:pPr>
    </w:p>
    <w:p w14:paraId="390E32FD" w14:textId="0399548C" w:rsidR="00997C56" w:rsidRDefault="00997C56" w:rsidP="00105E31">
      <w:pPr>
        <w:pStyle w:val="ListParagraph"/>
        <w:ind w:left="0"/>
        <w:rPr>
          <w:rFonts w:cs="Calibri"/>
        </w:rPr>
      </w:pPr>
      <w:r w:rsidRPr="00997C56">
        <w:rPr>
          <w:rFonts w:cs="Calibri"/>
          <w:noProof/>
          <w:lang w:eastAsia="bg-BG"/>
        </w:rPr>
        <w:drawing>
          <wp:inline distT="0" distB="0" distL="0" distR="0" wp14:anchorId="2C4D218D" wp14:editId="260CFBE3">
            <wp:extent cx="4603654" cy="2249404"/>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3654" cy="2249404"/>
                    </a:xfrm>
                    <a:prstGeom prst="rect">
                      <a:avLst/>
                    </a:prstGeom>
                  </pic:spPr>
                </pic:pic>
              </a:graphicData>
            </a:graphic>
          </wp:inline>
        </w:drawing>
      </w:r>
    </w:p>
    <w:p w14:paraId="70C6E3EE" w14:textId="77777777" w:rsidR="00997C56" w:rsidRDefault="00997C56" w:rsidP="00105E31">
      <w:pPr>
        <w:pStyle w:val="ListParagraph"/>
        <w:ind w:left="0"/>
        <w:rPr>
          <w:rFonts w:cs="Calibri"/>
        </w:rPr>
      </w:pPr>
    </w:p>
    <w:p w14:paraId="2877766B" w14:textId="2D9552A7" w:rsidR="00105E31" w:rsidRDefault="00997C56" w:rsidP="00105E31">
      <w:pPr>
        <w:pStyle w:val="ListParagraph"/>
        <w:ind w:left="0"/>
        <w:rPr>
          <w:rFonts w:cs="Calibri"/>
        </w:rPr>
      </w:pPr>
      <w:r>
        <w:rPr>
          <w:rFonts w:cs="Calibri"/>
        </w:rPr>
        <w:t xml:space="preserve">В посочения пример по-долу </w:t>
      </w:r>
      <w:r w:rsidR="00105E31" w:rsidRPr="00BC5048">
        <w:rPr>
          <w:rFonts w:cs="Calibri"/>
        </w:rPr>
        <w:t xml:space="preserve">е създадена </w:t>
      </w:r>
      <w:r>
        <w:rPr>
          <w:rFonts w:cs="Calibri"/>
        </w:rPr>
        <w:t xml:space="preserve">група </w:t>
      </w:r>
      <w:proofErr w:type="spellStart"/>
      <w:r w:rsidR="00105E31">
        <w:rPr>
          <w:rFonts w:cs="Calibri"/>
          <w:lang w:val="en-US"/>
        </w:rPr>
        <w:t>Z</w:t>
      </w:r>
      <w:r w:rsidR="00105E31" w:rsidRPr="00BC5048">
        <w:rPr>
          <w:rFonts w:cs="Calibri"/>
          <w:lang w:val="en-US"/>
        </w:rPr>
        <w:t>Kasova</w:t>
      </w:r>
      <w:proofErr w:type="spellEnd"/>
      <w:r w:rsidR="00105E31" w:rsidRPr="00BC5048">
        <w:rPr>
          <w:rFonts w:cs="Calibri"/>
        </w:rPr>
        <w:t xml:space="preserve"> (и</w:t>
      </w:r>
      <w:r>
        <w:rPr>
          <w:rFonts w:cs="Calibri"/>
        </w:rPr>
        <w:t>мето е по избор на потребителя). В</w:t>
      </w:r>
      <w:r w:rsidR="00105E31" w:rsidRPr="00BC5048">
        <w:rPr>
          <w:rFonts w:cs="Calibri"/>
        </w:rPr>
        <w:t xml:space="preserve"> колона </w:t>
      </w:r>
      <w:r w:rsidR="00105E31" w:rsidRPr="00997C56">
        <w:rPr>
          <w:rFonts w:cs="Calibri"/>
          <w:b/>
        </w:rPr>
        <w:t>Член 151</w:t>
      </w:r>
      <w:r w:rsidR="00105E31" w:rsidRPr="00BC5048">
        <w:rPr>
          <w:rFonts w:cs="Calibri"/>
        </w:rPr>
        <w:t xml:space="preserve"> се поставя отметка </w:t>
      </w:r>
      <w:r w:rsidR="00B6207F">
        <w:rPr>
          <w:rFonts w:cs="Calibri"/>
        </w:rPr>
        <w:t xml:space="preserve">в реда на </w:t>
      </w:r>
      <w:r w:rsidR="00105E31" w:rsidRPr="00BC5048">
        <w:rPr>
          <w:rFonts w:cs="Calibri"/>
        </w:rPr>
        <w:t>група</w:t>
      </w:r>
      <w:r w:rsidR="00B6207F">
        <w:rPr>
          <w:rFonts w:cs="Calibri"/>
        </w:rPr>
        <w:t>та</w:t>
      </w:r>
      <w:r w:rsidR="00105E31" w:rsidRPr="00BC5048">
        <w:rPr>
          <w:rFonts w:cs="Calibri"/>
        </w:rPr>
        <w:t xml:space="preserve"> за касови плащания.</w:t>
      </w:r>
    </w:p>
    <w:p w14:paraId="41054692" w14:textId="77777777" w:rsidR="00997C56" w:rsidRPr="00BC5048" w:rsidRDefault="00997C56" w:rsidP="00105E31">
      <w:pPr>
        <w:pStyle w:val="ListParagraph"/>
        <w:ind w:left="0"/>
        <w:rPr>
          <w:rFonts w:cs="Calibri"/>
        </w:rPr>
      </w:pPr>
    </w:p>
    <w:p w14:paraId="0A06AB82" w14:textId="77777777" w:rsidR="00105E31" w:rsidRPr="00BC5048" w:rsidRDefault="00105E31" w:rsidP="00105E31">
      <w:pPr>
        <w:rPr>
          <w:rFonts w:cs="Calibri"/>
        </w:rPr>
      </w:pPr>
      <w:r>
        <w:rPr>
          <w:rFonts w:cs="Calibri"/>
          <w:noProof/>
          <w:lang w:eastAsia="bg-BG"/>
        </w:rPr>
        <w:drawing>
          <wp:inline distT="0" distB="0" distL="0" distR="0" wp14:anchorId="0F0FE2F3" wp14:editId="6F82483C">
            <wp:extent cx="5707380" cy="1402080"/>
            <wp:effectExtent l="0" t="0" r="762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7380" cy="1402080"/>
                    </a:xfrm>
                    <a:prstGeom prst="rect">
                      <a:avLst/>
                    </a:prstGeom>
                    <a:noFill/>
                    <a:ln>
                      <a:noFill/>
                    </a:ln>
                  </pic:spPr>
                </pic:pic>
              </a:graphicData>
            </a:graphic>
          </wp:inline>
        </w:drawing>
      </w:r>
    </w:p>
    <w:p w14:paraId="3CEE5C64" w14:textId="77777777" w:rsidR="00105E31" w:rsidRDefault="00105E31" w:rsidP="00105E31"/>
    <w:p w14:paraId="1F5B2AB8" w14:textId="77777777" w:rsidR="00105E31" w:rsidRDefault="00105E31" w:rsidP="00105E31">
      <w:pPr>
        <w:pStyle w:val="Heading3"/>
        <w:ind w:left="720"/>
      </w:pPr>
      <w:bookmarkStart w:id="61" w:name="_Toc67047579"/>
      <w:bookmarkStart w:id="62" w:name="_Toc73372455"/>
      <w:r>
        <w:lastRenderedPageBreak/>
        <w:t>Настройка на ДДС бизнес счетоводната група</w:t>
      </w:r>
      <w:bookmarkEnd w:id="61"/>
      <w:bookmarkEnd w:id="62"/>
    </w:p>
    <w:p w14:paraId="3C021D46" w14:textId="1A6F055C" w:rsidR="00997C56" w:rsidRPr="008C02C3" w:rsidRDefault="00C46E9E" w:rsidP="00105E31">
      <w:pPr>
        <w:pStyle w:val="ListParagraph"/>
        <w:ind w:left="0"/>
        <w:rPr>
          <w:rFonts w:cs="Calibri"/>
          <w:bCs/>
        </w:rPr>
      </w:pPr>
      <w:r>
        <w:rPr>
          <w:rFonts w:cs="Calibri"/>
        </w:rPr>
        <w:t xml:space="preserve">В страница </w:t>
      </w:r>
      <w:r w:rsidR="00105E31" w:rsidRPr="002332C4">
        <w:rPr>
          <w:rFonts w:cs="Calibri"/>
          <w:b/>
          <w:bCs/>
        </w:rPr>
        <w:t>Настройк</w:t>
      </w:r>
      <w:r w:rsidR="00997C56" w:rsidRPr="002332C4">
        <w:rPr>
          <w:rFonts w:cs="Calibri"/>
          <w:b/>
          <w:bCs/>
        </w:rPr>
        <w:t>а</w:t>
      </w:r>
      <w:r>
        <w:rPr>
          <w:rFonts w:cs="Calibri"/>
        </w:rPr>
        <w:t xml:space="preserve"> </w:t>
      </w:r>
      <w:r w:rsidRPr="00C46E9E">
        <w:rPr>
          <w:rFonts w:cs="Calibri"/>
          <w:b/>
          <w:bCs/>
        </w:rPr>
        <w:t>осчетоводяване ДДС</w:t>
      </w:r>
      <w:r>
        <w:rPr>
          <w:rFonts w:cs="Calibri"/>
        </w:rPr>
        <w:t xml:space="preserve"> </w:t>
      </w:r>
      <w:r w:rsidR="00997C56">
        <w:rPr>
          <w:rFonts w:cs="Calibri"/>
        </w:rPr>
        <w:t>се създава нова комбинация</w:t>
      </w:r>
      <w:r w:rsidR="0073140F">
        <w:rPr>
          <w:rFonts w:cs="Calibri"/>
        </w:rPr>
        <w:t xml:space="preserve">, включваща </w:t>
      </w:r>
      <w:r w:rsidR="008C02C3" w:rsidRPr="008C02C3">
        <w:rPr>
          <w:rFonts w:cs="Calibri"/>
          <w:bCs/>
        </w:rPr>
        <w:t>ДДС Бизнес счетоводната група</w:t>
      </w:r>
      <w:r w:rsidR="0073140F" w:rsidRPr="008C02C3">
        <w:rPr>
          <w:rFonts w:cs="Calibri"/>
          <w:bCs/>
        </w:rPr>
        <w:t xml:space="preserve"> за касови плащания. </w:t>
      </w:r>
    </w:p>
    <w:p w14:paraId="4A0AD0D2" w14:textId="77777777" w:rsidR="00997C56" w:rsidRDefault="00997C56" w:rsidP="00105E31">
      <w:pPr>
        <w:pStyle w:val="ListParagraph"/>
        <w:ind w:left="0"/>
        <w:rPr>
          <w:rFonts w:cs="Calibri"/>
        </w:rPr>
      </w:pPr>
    </w:p>
    <w:p w14:paraId="5E140A42" w14:textId="23AC1FB0" w:rsidR="00997C56" w:rsidRDefault="00C46E9E" w:rsidP="00105E31">
      <w:pPr>
        <w:pStyle w:val="ListParagraph"/>
        <w:ind w:left="0"/>
        <w:rPr>
          <w:rFonts w:cs="Calibri"/>
        </w:rPr>
      </w:pPr>
      <w:r>
        <w:rPr>
          <w:rFonts w:cs="Calibri"/>
          <w:noProof/>
          <w:lang w:eastAsia="bg-BG"/>
        </w:rPr>
        <w:drawing>
          <wp:inline distT="0" distB="0" distL="0" distR="0" wp14:anchorId="1D485FEE" wp14:editId="7C9501C0">
            <wp:extent cx="5692140" cy="1287780"/>
            <wp:effectExtent l="0" t="0" r="381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2140" cy="1287780"/>
                    </a:xfrm>
                    <a:prstGeom prst="rect">
                      <a:avLst/>
                    </a:prstGeom>
                    <a:noFill/>
                    <a:ln>
                      <a:noFill/>
                    </a:ln>
                  </pic:spPr>
                </pic:pic>
              </a:graphicData>
            </a:graphic>
          </wp:inline>
        </w:drawing>
      </w:r>
    </w:p>
    <w:p w14:paraId="3A203925" w14:textId="77777777" w:rsidR="00997C56" w:rsidRDefault="00997C56" w:rsidP="00105E31">
      <w:pPr>
        <w:pStyle w:val="ListParagraph"/>
        <w:ind w:left="0"/>
        <w:rPr>
          <w:rFonts w:cs="Calibri"/>
        </w:rPr>
      </w:pPr>
    </w:p>
    <w:p w14:paraId="4971C0FB" w14:textId="77777777" w:rsidR="008C02C3" w:rsidRDefault="008C02C3" w:rsidP="00105E31">
      <w:pPr>
        <w:pStyle w:val="ListParagraph"/>
        <w:ind w:left="0"/>
        <w:rPr>
          <w:rFonts w:cs="Calibri"/>
        </w:rPr>
      </w:pPr>
    </w:p>
    <w:p w14:paraId="551DC1B5" w14:textId="468DD002" w:rsidR="008C02C3" w:rsidRDefault="008C02C3" w:rsidP="00105E31">
      <w:pPr>
        <w:pStyle w:val="ListParagraph"/>
        <w:ind w:left="0"/>
        <w:rPr>
          <w:rFonts w:cs="Calibri"/>
        </w:rPr>
      </w:pPr>
      <w:r>
        <w:rPr>
          <w:rFonts w:cs="Calibri"/>
        </w:rPr>
        <w:t>За новосъздадената комбинация, полетата трябва да са попълнени по следния начин:</w:t>
      </w:r>
    </w:p>
    <w:p w14:paraId="1D9D3D0B" w14:textId="268D8700" w:rsidR="008C02C3" w:rsidRPr="008C02C3" w:rsidRDefault="00CC506E" w:rsidP="00493CC3">
      <w:pPr>
        <w:pStyle w:val="ListParagraph"/>
        <w:numPr>
          <w:ilvl w:val="0"/>
          <w:numId w:val="35"/>
        </w:numPr>
        <w:rPr>
          <w:rFonts w:cs="Calibri"/>
        </w:rPr>
      </w:pPr>
      <w:r w:rsidRPr="00CC506E">
        <w:rPr>
          <w:rFonts w:cs="Calibri"/>
          <w:b/>
        </w:rPr>
        <w:t>Вид нереализиран ДДС</w:t>
      </w:r>
      <w:r>
        <w:rPr>
          <w:rFonts w:cs="Calibri"/>
        </w:rPr>
        <w:t xml:space="preserve"> </w:t>
      </w:r>
      <w:r w:rsidR="008C02C3">
        <w:rPr>
          <w:rFonts w:cs="Calibri"/>
        </w:rPr>
        <w:t>- о</w:t>
      </w:r>
      <w:r>
        <w:rPr>
          <w:rFonts w:cs="Calibri"/>
        </w:rPr>
        <w:t xml:space="preserve">пция </w:t>
      </w:r>
      <w:r w:rsidR="00105E31" w:rsidRPr="00BC5048">
        <w:rPr>
          <w:rFonts w:cs="Calibri"/>
          <w:b/>
        </w:rPr>
        <w:t>Процент</w:t>
      </w:r>
    </w:p>
    <w:p w14:paraId="22093C3C" w14:textId="654A4A52" w:rsidR="008C02C3" w:rsidRDefault="00105E31" w:rsidP="00493CC3">
      <w:pPr>
        <w:pStyle w:val="ListParagraph"/>
        <w:numPr>
          <w:ilvl w:val="0"/>
          <w:numId w:val="35"/>
        </w:numPr>
        <w:rPr>
          <w:rFonts w:cs="Calibri"/>
        </w:rPr>
      </w:pPr>
      <w:r w:rsidRPr="00BC5048">
        <w:rPr>
          <w:rFonts w:cs="Calibri"/>
          <w:b/>
        </w:rPr>
        <w:t>Сметка нереал. ДДС по покупки</w:t>
      </w:r>
      <w:r w:rsidRPr="00BC5048">
        <w:rPr>
          <w:rFonts w:cs="Calibri"/>
        </w:rPr>
        <w:t xml:space="preserve"> </w:t>
      </w:r>
      <w:r w:rsidR="008C02C3">
        <w:rPr>
          <w:rFonts w:cs="Calibri"/>
        </w:rPr>
        <w:t xml:space="preserve">- </w:t>
      </w:r>
      <w:r w:rsidRPr="00BC5048">
        <w:rPr>
          <w:rFonts w:cs="Calibri"/>
        </w:rPr>
        <w:t xml:space="preserve"> </w:t>
      </w:r>
      <w:r w:rsidR="008C02C3">
        <w:rPr>
          <w:rFonts w:cs="Calibri"/>
        </w:rPr>
        <w:t xml:space="preserve">счетоводна </w:t>
      </w:r>
      <w:r w:rsidRPr="00BC5048">
        <w:rPr>
          <w:rFonts w:cs="Calibri"/>
        </w:rPr>
        <w:t xml:space="preserve">сметка за нереализиран ДДС </w:t>
      </w:r>
    </w:p>
    <w:p w14:paraId="3552C7DC" w14:textId="77777777" w:rsidR="00105E31" w:rsidRPr="00BC5048" w:rsidRDefault="00105E31" w:rsidP="00493CC3">
      <w:pPr>
        <w:pStyle w:val="ListParagraph"/>
        <w:numPr>
          <w:ilvl w:val="0"/>
          <w:numId w:val="35"/>
        </w:numPr>
        <w:spacing w:before="200" w:after="200" w:line="276" w:lineRule="auto"/>
        <w:rPr>
          <w:rFonts w:cs="Calibri"/>
        </w:rPr>
      </w:pPr>
      <w:r w:rsidRPr="00CC506E">
        <w:rPr>
          <w:rFonts w:cs="Calibri"/>
          <w:b/>
        </w:rPr>
        <w:t>ДДС %</w:t>
      </w:r>
      <w:r w:rsidRPr="00BC5048">
        <w:rPr>
          <w:rFonts w:cs="Calibri"/>
        </w:rPr>
        <w:t xml:space="preserve"> - 20;</w:t>
      </w:r>
    </w:p>
    <w:p w14:paraId="43CA0EF9" w14:textId="77777777" w:rsidR="00105E31" w:rsidRPr="008C02C3" w:rsidRDefault="00105E31" w:rsidP="00493CC3">
      <w:pPr>
        <w:pStyle w:val="ListParagraph"/>
        <w:numPr>
          <w:ilvl w:val="0"/>
          <w:numId w:val="35"/>
        </w:numPr>
        <w:spacing w:before="200" w:after="200" w:line="276" w:lineRule="auto"/>
        <w:rPr>
          <w:rFonts w:cs="Calibri"/>
        </w:rPr>
      </w:pPr>
      <w:r w:rsidRPr="008C02C3">
        <w:rPr>
          <w:rFonts w:cs="Calibri"/>
          <w:b/>
        </w:rPr>
        <w:t>ДДС начин на изчисление</w:t>
      </w:r>
      <w:r w:rsidRPr="008C02C3">
        <w:rPr>
          <w:rFonts w:cs="Calibri"/>
        </w:rPr>
        <w:t xml:space="preserve"> – ДДС;</w:t>
      </w:r>
    </w:p>
    <w:p w14:paraId="39AD4E4F" w14:textId="77777777" w:rsidR="00105E31" w:rsidRPr="008C02C3" w:rsidRDefault="00105E31" w:rsidP="00493CC3">
      <w:pPr>
        <w:pStyle w:val="ListParagraph"/>
        <w:numPr>
          <w:ilvl w:val="0"/>
          <w:numId w:val="35"/>
        </w:numPr>
        <w:spacing w:before="200" w:after="200" w:line="276" w:lineRule="auto"/>
        <w:rPr>
          <w:rFonts w:cs="Calibri"/>
        </w:rPr>
      </w:pPr>
      <w:r w:rsidRPr="008C02C3">
        <w:rPr>
          <w:rFonts w:cs="Calibri"/>
          <w:b/>
        </w:rPr>
        <w:t>Вид на транзакцията</w:t>
      </w:r>
      <w:r w:rsidRPr="008C02C3">
        <w:rPr>
          <w:rFonts w:cs="Calibri"/>
        </w:rPr>
        <w:t xml:space="preserve"> – Покупка;</w:t>
      </w:r>
    </w:p>
    <w:p w14:paraId="48A1FD19" w14:textId="77777777" w:rsidR="00105E31" w:rsidRPr="008C02C3" w:rsidRDefault="00105E31" w:rsidP="00493CC3">
      <w:pPr>
        <w:pStyle w:val="ListParagraph"/>
        <w:numPr>
          <w:ilvl w:val="0"/>
          <w:numId w:val="35"/>
        </w:numPr>
        <w:spacing w:before="200" w:after="200" w:line="276" w:lineRule="auto"/>
        <w:rPr>
          <w:rFonts w:cs="Calibri"/>
        </w:rPr>
      </w:pPr>
      <w:r w:rsidRPr="008C02C3">
        <w:rPr>
          <w:rFonts w:cs="Calibri"/>
          <w:b/>
        </w:rPr>
        <w:t>Тип на възстановяване на ДДС покупка</w:t>
      </w:r>
      <w:r w:rsidRPr="008C02C3">
        <w:rPr>
          <w:rFonts w:cs="Calibri"/>
        </w:rPr>
        <w:t xml:space="preserve"> – Пълно възстановяване</w:t>
      </w:r>
    </w:p>
    <w:p w14:paraId="09777E1A" w14:textId="77777777" w:rsidR="00105E31" w:rsidRPr="008C02C3" w:rsidRDefault="00105E31" w:rsidP="00493CC3">
      <w:pPr>
        <w:pStyle w:val="ListParagraph"/>
        <w:numPr>
          <w:ilvl w:val="0"/>
          <w:numId w:val="35"/>
        </w:numPr>
        <w:spacing w:before="200" w:after="200" w:line="276" w:lineRule="auto"/>
        <w:rPr>
          <w:rFonts w:cs="Calibri"/>
        </w:rPr>
      </w:pPr>
      <w:r w:rsidRPr="008C02C3">
        <w:rPr>
          <w:rFonts w:cs="Calibri"/>
          <w:b/>
        </w:rPr>
        <w:t>ДДС класификационен код</w:t>
      </w:r>
      <w:r w:rsidRPr="008C02C3">
        <w:rPr>
          <w:rFonts w:cs="Calibri"/>
        </w:rPr>
        <w:t>- 00</w:t>
      </w:r>
    </w:p>
    <w:p w14:paraId="482D7300" w14:textId="77777777" w:rsidR="00105E31" w:rsidRPr="00BC5048" w:rsidRDefault="00105E31" w:rsidP="00105E31">
      <w:pPr>
        <w:rPr>
          <w:rFonts w:cs="Calibri"/>
        </w:rPr>
      </w:pPr>
    </w:p>
    <w:p w14:paraId="60532ADE" w14:textId="266F2018" w:rsidR="00105E31" w:rsidRPr="00BC5048" w:rsidRDefault="00105E31" w:rsidP="00105E31">
      <w:pPr>
        <w:pStyle w:val="ListParagraph"/>
        <w:ind w:left="0"/>
        <w:rPr>
          <w:rFonts w:cs="Calibri"/>
        </w:rPr>
      </w:pPr>
      <w:r w:rsidRPr="00BC5048">
        <w:rPr>
          <w:rFonts w:cs="Calibri"/>
        </w:rPr>
        <w:t>След ка</w:t>
      </w:r>
      <w:r w:rsidR="00CC506E">
        <w:rPr>
          <w:rFonts w:cs="Calibri"/>
        </w:rPr>
        <w:t>то е настроена ДДС комбинацията</w:t>
      </w:r>
      <w:r w:rsidRPr="00BC5048">
        <w:rPr>
          <w:rFonts w:cs="Calibri"/>
        </w:rPr>
        <w:t xml:space="preserve"> е необходимо в картата на тези доставчици, които са рег</w:t>
      </w:r>
      <w:r w:rsidR="00CC506E">
        <w:rPr>
          <w:rFonts w:cs="Calibri"/>
        </w:rPr>
        <w:t>истрирани по</w:t>
      </w:r>
      <w:r w:rsidR="00130066">
        <w:rPr>
          <w:rFonts w:cs="Calibri"/>
        </w:rPr>
        <w:t xml:space="preserve"> режима на </w:t>
      </w:r>
      <w:r w:rsidR="00CC506E">
        <w:rPr>
          <w:rFonts w:cs="Calibri"/>
        </w:rPr>
        <w:t>Касова</w:t>
      </w:r>
      <w:r w:rsidR="00130066">
        <w:rPr>
          <w:rFonts w:cs="Calibri"/>
        </w:rPr>
        <w:t>та</w:t>
      </w:r>
      <w:r w:rsidR="00CC506E">
        <w:rPr>
          <w:rFonts w:cs="Calibri"/>
        </w:rPr>
        <w:t xml:space="preserve"> отчетност</w:t>
      </w:r>
      <w:r w:rsidRPr="00BC5048">
        <w:rPr>
          <w:rFonts w:cs="Calibri"/>
        </w:rPr>
        <w:t xml:space="preserve"> да се въведе новата ДДС бизнес счетоводна група. </w:t>
      </w:r>
    </w:p>
    <w:p w14:paraId="71A06C8C" w14:textId="153DC733" w:rsidR="00105E31" w:rsidRPr="00BC5048" w:rsidRDefault="00105E31" w:rsidP="00105E31">
      <w:pPr>
        <w:pStyle w:val="ListParagraph"/>
        <w:ind w:left="0"/>
        <w:rPr>
          <w:rFonts w:cs="Calibri"/>
        </w:rPr>
      </w:pPr>
      <w:r w:rsidRPr="00BC5048">
        <w:rPr>
          <w:rFonts w:cs="Calibri"/>
        </w:rPr>
        <w:t>По тоз</w:t>
      </w:r>
      <w:r w:rsidR="00CC506E">
        <w:rPr>
          <w:rFonts w:cs="Calibri"/>
        </w:rPr>
        <w:t xml:space="preserve">и начин </w:t>
      </w:r>
      <w:r w:rsidR="008C02C3">
        <w:rPr>
          <w:rFonts w:cs="Calibri"/>
        </w:rPr>
        <w:t>във всеки документ за покупка, свързан с доставчик</w:t>
      </w:r>
      <w:r w:rsidR="009C66DE">
        <w:rPr>
          <w:rFonts w:cs="Calibri"/>
        </w:rPr>
        <w:t xml:space="preserve">, имащ </w:t>
      </w:r>
      <w:r w:rsidR="008C02C3">
        <w:rPr>
          <w:rFonts w:cs="Calibri"/>
        </w:rPr>
        <w:t xml:space="preserve">настройки </w:t>
      </w:r>
      <w:r w:rsidR="009C66DE">
        <w:rPr>
          <w:rFonts w:cs="Calibri"/>
        </w:rPr>
        <w:t>по</w:t>
      </w:r>
      <w:r w:rsidR="008C02C3">
        <w:rPr>
          <w:rFonts w:cs="Calibri"/>
        </w:rPr>
        <w:t xml:space="preserve"> режима </w:t>
      </w:r>
      <w:r w:rsidR="009C66DE">
        <w:rPr>
          <w:rFonts w:cs="Calibri"/>
        </w:rPr>
        <w:t xml:space="preserve">за </w:t>
      </w:r>
      <w:r w:rsidR="008C02C3">
        <w:rPr>
          <w:rFonts w:cs="Calibri"/>
        </w:rPr>
        <w:t>Касова отчетност</w:t>
      </w:r>
      <w:r w:rsidR="009C66DE">
        <w:rPr>
          <w:rFonts w:cs="Calibri"/>
        </w:rPr>
        <w:t>,</w:t>
      </w:r>
      <w:r w:rsidR="008C02C3">
        <w:rPr>
          <w:rFonts w:cs="Calibri"/>
        </w:rPr>
        <w:t xml:space="preserve">  </w:t>
      </w:r>
      <w:r w:rsidRPr="00BC5048">
        <w:rPr>
          <w:rFonts w:cs="Calibri"/>
        </w:rPr>
        <w:t>ще се зарежда автоматично тази ДДС бизнес счетоводна група и системата ще разпознава фактурата и плащанията по нея като</w:t>
      </w:r>
      <w:r w:rsidR="008C02C3">
        <w:rPr>
          <w:rFonts w:cs="Calibri"/>
        </w:rPr>
        <w:t xml:space="preserve"> документи по режима</w:t>
      </w:r>
      <w:r w:rsidRPr="00BC5048">
        <w:rPr>
          <w:rFonts w:cs="Calibri"/>
        </w:rPr>
        <w:t xml:space="preserve"> „Касова отчетност“.</w:t>
      </w:r>
    </w:p>
    <w:p w14:paraId="32713843" w14:textId="77777777" w:rsidR="00105E31" w:rsidRPr="00BC5048" w:rsidRDefault="00105E31" w:rsidP="00105E31">
      <w:pPr>
        <w:pStyle w:val="ListParagraph"/>
        <w:ind w:left="1410"/>
        <w:rPr>
          <w:rFonts w:cs="Calibri"/>
        </w:rPr>
      </w:pPr>
    </w:p>
    <w:p w14:paraId="3C88307E" w14:textId="77777777" w:rsidR="00105E31" w:rsidRPr="00093AE2" w:rsidRDefault="00105E31" w:rsidP="00105E31">
      <w:pPr>
        <w:pStyle w:val="Heading3"/>
        <w:ind w:left="720"/>
      </w:pPr>
      <w:bookmarkStart w:id="63" w:name="_Toc67047580"/>
      <w:bookmarkStart w:id="64" w:name="_Toc73372456"/>
      <w:r>
        <w:t>Смяна на ДДС групата във фактура при плащане в брой</w:t>
      </w:r>
      <w:bookmarkEnd w:id="63"/>
      <w:bookmarkEnd w:id="64"/>
    </w:p>
    <w:p w14:paraId="4FB9168F" w14:textId="28ACA56D" w:rsidR="00105E31" w:rsidRPr="00BC5048" w:rsidRDefault="00105E31" w:rsidP="00105E31">
      <w:pPr>
        <w:pStyle w:val="ListParagraph"/>
        <w:ind w:left="0"/>
        <w:rPr>
          <w:rFonts w:cs="Calibri"/>
          <w:lang w:val="en-US"/>
        </w:rPr>
      </w:pPr>
      <w:r w:rsidRPr="00BC5048">
        <w:rPr>
          <w:rFonts w:cs="Calibri"/>
        </w:rPr>
        <w:t>Когато се въвежда Фактура за доставка от доставчик, регистриран по този режим,  ако фактурата е в брой е необходимо тя да се разглежда като обикновена фактура. За тази цел в</w:t>
      </w:r>
      <w:r w:rsidR="009A7B2B">
        <w:rPr>
          <w:rFonts w:cs="Calibri"/>
        </w:rPr>
        <w:t xml:space="preserve"> документа</w:t>
      </w:r>
      <w:r w:rsidR="008D13B1">
        <w:rPr>
          <w:rFonts w:cs="Calibri"/>
        </w:rPr>
        <w:t xml:space="preserve"> за покупка</w:t>
      </w:r>
      <w:r w:rsidR="009A7B2B">
        <w:rPr>
          <w:rFonts w:cs="Calibri"/>
        </w:rPr>
        <w:t>, който се създава в системата</w:t>
      </w:r>
      <w:r w:rsidR="008D13B1">
        <w:rPr>
          <w:rFonts w:cs="Calibri"/>
        </w:rPr>
        <w:t>,</w:t>
      </w:r>
      <w:r w:rsidR="009A7B2B">
        <w:rPr>
          <w:rFonts w:cs="Calibri"/>
        </w:rPr>
        <w:t xml:space="preserve"> </w:t>
      </w:r>
      <w:r w:rsidRPr="00BC5048">
        <w:rPr>
          <w:rFonts w:cs="Calibri"/>
        </w:rPr>
        <w:t xml:space="preserve">е необходимо да се </w:t>
      </w:r>
      <w:r w:rsidR="009A7B2B">
        <w:rPr>
          <w:rFonts w:cs="Calibri"/>
        </w:rPr>
        <w:t xml:space="preserve">промени </w:t>
      </w:r>
      <w:r w:rsidRPr="009069D3">
        <w:rPr>
          <w:rFonts w:cs="Calibri"/>
          <w:b/>
        </w:rPr>
        <w:t>ДДС бизнес счетоводната група</w:t>
      </w:r>
      <w:r w:rsidR="009A7B2B">
        <w:rPr>
          <w:rFonts w:cs="Calibri"/>
          <w:b/>
        </w:rPr>
        <w:t xml:space="preserve"> </w:t>
      </w:r>
      <w:r w:rsidR="009A7B2B" w:rsidRPr="009A7B2B">
        <w:rPr>
          <w:rFonts w:cs="Calibri"/>
          <w:bCs/>
        </w:rPr>
        <w:t>като се постави  групата,</w:t>
      </w:r>
      <w:r w:rsidR="009A7B2B">
        <w:rPr>
          <w:rFonts w:cs="Calibri"/>
          <w:b/>
        </w:rPr>
        <w:t xml:space="preserve"> </w:t>
      </w:r>
      <w:r w:rsidRPr="00BC5048">
        <w:rPr>
          <w:rFonts w:cs="Calibri"/>
        </w:rPr>
        <w:t xml:space="preserve">която </w:t>
      </w:r>
      <w:r w:rsidR="009A7B2B">
        <w:rPr>
          <w:rFonts w:cs="Calibri"/>
        </w:rPr>
        <w:t>с</w:t>
      </w:r>
      <w:r w:rsidRPr="00BC5048">
        <w:rPr>
          <w:rFonts w:cs="Calibri"/>
        </w:rPr>
        <w:t xml:space="preserve">е </w:t>
      </w:r>
      <w:r w:rsidR="009A7B2B">
        <w:rPr>
          <w:rFonts w:cs="Calibri"/>
        </w:rPr>
        <w:t xml:space="preserve">използва </w:t>
      </w:r>
      <w:r w:rsidRPr="00BC5048">
        <w:rPr>
          <w:rFonts w:cs="Calibri"/>
        </w:rPr>
        <w:t>стандартн</w:t>
      </w:r>
      <w:r w:rsidR="009A7B2B">
        <w:rPr>
          <w:rFonts w:cs="Calibri"/>
        </w:rPr>
        <w:t>о</w:t>
      </w:r>
      <w:r w:rsidRPr="00BC5048">
        <w:rPr>
          <w:rFonts w:cs="Calibri"/>
        </w:rPr>
        <w:t xml:space="preserve"> за български доставчици</w:t>
      </w:r>
      <w:r w:rsidR="009A7B2B">
        <w:rPr>
          <w:rFonts w:cs="Calibri"/>
        </w:rPr>
        <w:t>, а не та</w:t>
      </w:r>
      <w:r w:rsidR="009A7B2B" w:rsidRPr="009A7B2B">
        <w:rPr>
          <w:rFonts w:cs="Calibri"/>
        </w:rPr>
        <w:t>зи, посочена като ДДС  група за касова отчетност</w:t>
      </w:r>
      <w:r w:rsidR="009A7B2B">
        <w:rPr>
          <w:rFonts w:cs="Calibri"/>
        </w:rPr>
        <w:t>.</w:t>
      </w:r>
    </w:p>
    <w:p w14:paraId="6AA0AE2F" w14:textId="77777777" w:rsidR="00105E31" w:rsidRPr="003C04E0" w:rsidRDefault="00105E31" w:rsidP="003C04E0">
      <w:pPr>
        <w:rPr>
          <w:rFonts w:cs="Calibri"/>
        </w:rPr>
      </w:pPr>
    </w:p>
    <w:p w14:paraId="314730A5" w14:textId="5F485F06" w:rsidR="00105E31" w:rsidRDefault="00105E31" w:rsidP="00105E31">
      <w:pPr>
        <w:rPr>
          <w:rFonts w:cs="Calibri"/>
        </w:rPr>
      </w:pPr>
      <w:r w:rsidRPr="0009188A">
        <w:rPr>
          <w:rFonts w:cs="Calibri"/>
        </w:rPr>
        <w:t xml:space="preserve">Промяната на </w:t>
      </w:r>
      <w:r w:rsidRPr="009069D3">
        <w:rPr>
          <w:rFonts w:cs="Calibri"/>
          <w:b/>
        </w:rPr>
        <w:t>ДДС бизнес счет. Група</w:t>
      </w:r>
      <w:r w:rsidRPr="0009188A">
        <w:rPr>
          <w:rFonts w:cs="Calibri"/>
        </w:rPr>
        <w:t xml:space="preserve"> се извършва </w:t>
      </w:r>
      <w:r w:rsidR="009A7B2B">
        <w:rPr>
          <w:rFonts w:cs="Calibri"/>
        </w:rPr>
        <w:t>в</w:t>
      </w:r>
      <w:r w:rsidRPr="0009188A">
        <w:rPr>
          <w:rFonts w:cs="Calibri"/>
        </w:rPr>
        <w:t xml:space="preserve"> заглавния блок на Поръчката за покупка</w:t>
      </w:r>
      <w:r w:rsidR="009069D3">
        <w:rPr>
          <w:rFonts w:cs="Calibri"/>
        </w:rPr>
        <w:t xml:space="preserve"> </w:t>
      </w:r>
      <w:r w:rsidR="009A7B2B">
        <w:rPr>
          <w:rFonts w:cs="Calibri"/>
        </w:rPr>
        <w:t>или на</w:t>
      </w:r>
      <w:r w:rsidR="009069D3">
        <w:rPr>
          <w:rFonts w:cs="Calibri"/>
        </w:rPr>
        <w:t xml:space="preserve"> </w:t>
      </w:r>
      <w:r w:rsidRPr="0009188A">
        <w:rPr>
          <w:rFonts w:cs="Calibri"/>
        </w:rPr>
        <w:t>Фактура</w:t>
      </w:r>
      <w:r w:rsidR="009069D3">
        <w:rPr>
          <w:rFonts w:cs="Calibri"/>
        </w:rPr>
        <w:t>та</w:t>
      </w:r>
      <w:r w:rsidRPr="0009188A">
        <w:rPr>
          <w:rFonts w:cs="Calibri"/>
        </w:rPr>
        <w:t xml:space="preserve"> </w:t>
      </w:r>
      <w:r w:rsidR="009069D3">
        <w:rPr>
          <w:rFonts w:cs="Calibri"/>
        </w:rPr>
        <w:t xml:space="preserve">за покупка </w:t>
      </w:r>
      <w:r w:rsidRPr="0009188A">
        <w:rPr>
          <w:rFonts w:cs="Calibri"/>
        </w:rPr>
        <w:t xml:space="preserve">от </w:t>
      </w:r>
      <w:r w:rsidR="00AF4DCC">
        <w:rPr>
          <w:rFonts w:cs="Calibri"/>
        </w:rPr>
        <w:t xml:space="preserve">раздел </w:t>
      </w:r>
      <w:r w:rsidRPr="009069D3">
        <w:rPr>
          <w:rFonts w:cs="Calibri"/>
          <w:b/>
        </w:rPr>
        <w:t>Детайли за фактура</w:t>
      </w:r>
      <w:r w:rsidRPr="0009188A">
        <w:rPr>
          <w:rFonts w:cs="Calibri"/>
        </w:rPr>
        <w:t>.</w:t>
      </w:r>
    </w:p>
    <w:p w14:paraId="2F77ED50" w14:textId="77777777" w:rsidR="009069D3" w:rsidRPr="0009188A" w:rsidRDefault="009069D3" w:rsidP="00105E31">
      <w:pPr>
        <w:rPr>
          <w:rFonts w:cs="Calibri"/>
        </w:rPr>
      </w:pPr>
    </w:p>
    <w:p w14:paraId="1321EF2E" w14:textId="77777777" w:rsidR="00105E31" w:rsidRDefault="00105E31" w:rsidP="00105E31">
      <w:pPr>
        <w:rPr>
          <w:rFonts w:cs="Calibri"/>
        </w:rPr>
      </w:pPr>
      <w:r>
        <w:rPr>
          <w:rFonts w:cs="Calibri"/>
          <w:noProof/>
          <w:lang w:eastAsia="bg-BG"/>
        </w:rPr>
        <w:lastRenderedPageBreak/>
        <w:drawing>
          <wp:inline distT="0" distB="0" distL="0" distR="0" wp14:anchorId="4CC9D865" wp14:editId="767F6B03">
            <wp:extent cx="4587240" cy="2468880"/>
            <wp:effectExtent l="0" t="0" r="381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87240" cy="2468880"/>
                    </a:xfrm>
                    <a:prstGeom prst="rect">
                      <a:avLst/>
                    </a:prstGeom>
                    <a:noFill/>
                    <a:ln>
                      <a:noFill/>
                    </a:ln>
                  </pic:spPr>
                </pic:pic>
              </a:graphicData>
            </a:graphic>
          </wp:inline>
        </w:drawing>
      </w:r>
    </w:p>
    <w:p w14:paraId="08C03CD7" w14:textId="77777777" w:rsidR="009069D3" w:rsidRPr="00BC5048" w:rsidRDefault="009069D3" w:rsidP="00105E31">
      <w:pPr>
        <w:rPr>
          <w:rFonts w:cs="Calibri"/>
        </w:rPr>
      </w:pPr>
    </w:p>
    <w:p w14:paraId="3CE86CF9" w14:textId="06305041" w:rsidR="00105E31" w:rsidRDefault="009069D3" w:rsidP="00105E31">
      <w:pPr>
        <w:rPr>
          <w:rFonts w:cs="Calibri"/>
        </w:rPr>
      </w:pPr>
      <w:r>
        <w:rPr>
          <w:rFonts w:cs="Calibri"/>
        </w:rPr>
        <w:t xml:space="preserve">От списъка с </w:t>
      </w:r>
      <w:r w:rsidR="00105E31" w:rsidRPr="009069D3">
        <w:rPr>
          <w:rFonts w:cs="Calibri"/>
          <w:b/>
        </w:rPr>
        <w:t>ДДС бизнес счет. Групи</w:t>
      </w:r>
      <w:r w:rsidR="00105E31" w:rsidRPr="00BC5048">
        <w:rPr>
          <w:rFonts w:cs="Calibri"/>
        </w:rPr>
        <w:t xml:space="preserve"> се избира </w:t>
      </w:r>
      <w:r w:rsidR="008D13B1">
        <w:rPr>
          <w:rFonts w:cs="Calibri"/>
        </w:rPr>
        <w:t xml:space="preserve">и поставя </w:t>
      </w:r>
      <w:r w:rsidR="00105E31" w:rsidRPr="00BC5048">
        <w:rPr>
          <w:rFonts w:cs="Calibri"/>
        </w:rPr>
        <w:t>необходимата група.</w:t>
      </w:r>
      <w:r>
        <w:rPr>
          <w:rFonts w:cs="Calibri"/>
        </w:rPr>
        <w:t xml:space="preserve"> </w:t>
      </w:r>
      <w:r w:rsidR="008D13B1">
        <w:rPr>
          <w:rFonts w:cs="Calibri"/>
        </w:rPr>
        <w:t>При това системат</w:t>
      </w:r>
      <w:r w:rsidR="00105E31" w:rsidRPr="00BC5048">
        <w:rPr>
          <w:rFonts w:cs="Calibri"/>
        </w:rPr>
        <w:t>а извежда предупредително съобщение</w:t>
      </w:r>
      <w:r w:rsidR="008D13B1">
        <w:rPr>
          <w:rFonts w:cs="Calibri"/>
        </w:rPr>
        <w:t xml:space="preserve">, което трябва </w:t>
      </w:r>
      <w:r w:rsidR="00105E31" w:rsidRPr="00BC5048">
        <w:rPr>
          <w:rFonts w:cs="Calibri"/>
        </w:rPr>
        <w:t xml:space="preserve"> </w:t>
      </w:r>
      <w:r w:rsidR="008D13B1">
        <w:rPr>
          <w:rFonts w:cs="Calibri"/>
        </w:rPr>
        <w:t xml:space="preserve">да се потвърди с избор на </w:t>
      </w:r>
      <w:r w:rsidRPr="008D13B1">
        <w:rPr>
          <w:rFonts w:cs="Calibri"/>
          <w:b/>
          <w:bCs/>
        </w:rPr>
        <w:t>Да.</w:t>
      </w:r>
    </w:p>
    <w:p w14:paraId="2EEF9451" w14:textId="77777777" w:rsidR="009069D3" w:rsidRPr="00BC5048" w:rsidRDefault="009069D3" w:rsidP="00105E31">
      <w:pPr>
        <w:rPr>
          <w:rFonts w:cs="Calibri"/>
        </w:rPr>
      </w:pPr>
    </w:p>
    <w:p w14:paraId="3BA966BF" w14:textId="77777777" w:rsidR="00105E31" w:rsidRDefault="00105E31" w:rsidP="00105E31">
      <w:pPr>
        <w:rPr>
          <w:rFonts w:cs="Calibri"/>
        </w:rPr>
      </w:pPr>
      <w:r>
        <w:rPr>
          <w:rFonts w:cs="Calibri"/>
          <w:noProof/>
          <w:lang w:eastAsia="bg-BG"/>
        </w:rPr>
        <w:drawing>
          <wp:inline distT="0" distB="0" distL="0" distR="0" wp14:anchorId="11394781" wp14:editId="5D78EB9D">
            <wp:extent cx="2773680" cy="1196340"/>
            <wp:effectExtent l="0" t="0" r="762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73680" cy="1196340"/>
                    </a:xfrm>
                    <a:prstGeom prst="rect">
                      <a:avLst/>
                    </a:prstGeom>
                    <a:noFill/>
                    <a:ln>
                      <a:noFill/>
                    </a:ln>
                  </pic:spPr>
                </pic:pic>
              </a:graphicData>
            </a:graphic>
          </wp:inline>
        </w:drawing>
      </w:r>
    </w:p>
    <w:p w14:paraId="4D775220" w14:textId="77777777" w:rsidR="009069D3" w:rsidRPr="00BC5048" w:rsidRDefault="009069D3" w:rsidP="00105E31">
      <w:pPr>
        <w:rPr>
          <w:rFonts w:cs="Calibri"/>
        </w:rPr>
      </w:pPr>
    </w:p>
    <w:p w14:paraId="6CD78281" w14:textId="71277E0A" w:rsidR="00105E31" w:rsidRDefault="00105E31" w:rsidP="00105E31">
      <w:pPr>
        <w:rPr>
          <w:rFonts w:cs="Calibri"/>
        </w:rPr>
      </w:pPr>
      <w:r w:rsidRPr="00BC5048">
        <w:rPr>
          <w:rFonts w:cs="Calibri"/>
          <w:b/>
        </w:rPr>
        <w:t>ВАЖНО</w:t>
      </w:r>
      <w:r w:rsidRPr="00BC5048">
        <w:rPr>
          <w:rFonts w:cs="Calibri"/>
        </w:rPr>
        <w:t xml:space="preserve">: Препоръчително е да промените </w:t>
      </w:r>
      <w:r w:rsidRPr="009069D3">
        <w:rPr>
          <w:rFonts w:cs="Calibri"/>
          <w:b/>
        </w:rPr>
        <w:t>ДДС бизнес счетоводната група</w:t>
      </w:r>
      <w:r w:rsidRPr="00BC5048">
        <w:rPr>
          <w:rFonts w:cs="Calibri"/>
        </w:rPr>
        <w:t xml:space="preserve"> преди да въведете редовете в поръчката </w:t>
      </w:r>
      <w:r w:rsidR="008D13B1">
        <w:rPr>
          <w:rFonts w:cs="Calibri"/>
        </w:rPr>
        <w:t xml:space="preserve">или във фактурата </w:t>
      </w:r>
      <w:r w:rsidRPr="00BC5048">
        <w:rPr>
          <w:rFonts w:cs="Calibri"/>
        </w:rPr>
        <w:t>за покупка</w:t>
      </w:r>
      <w:r w:rsidR="008D13B1">
        <w:rPr>
          <w:rFonts w:cs="Calibri"/>
        </w:rPr>
        <w:t>.</w:t>
      </w:r>
      <w:r w:rsidRPr="00BC5048">
        <w:rPr>
          <w:rFonts w:cs="Calibri"/>
        </w:rPr>
        <w:t xml:space="preserve"> </w:t>
      </w:r>
      <w:r w:rsidR="008D13B1">
        <w:rPr>
          <w:rFonts w:cs="Calibri"/>
        </w:rPr>
        <w:t xml:space="preserve">В случай че </w:t>
      </w:r>
      <w:r w:rsidRPr="00BC5048">
        <w:rPr>
          <w:rFonts w:cs="Calibri"/>
        </w:rPr>
        <w:t xml:space="preserve">по редовете вече е въведена счетоводна сметка, сумата ще се изтрие и е необходимо да се въведе </w:t>
      </w:r>
      <w:r w:rsidR="008D13B1">
        <w:rPr>
          <w:rFonts w:cs="Calibri"/>
        </w:rPr>
        <w:t>отново. В случаите</w:t>
      </w:r>
      <w:r w:rsidRPr="00BC5048">
        <w:rPr>
          <w:rFonts w:cs="Calibri"/>
        </w:rPr>
        <w:t xml:space="preserve"> </w:t>
      </w:r>
      <w:r w:rsidR="008D13B1">
        <w:rPr>
          <w:rFonts w:cs="Calibri"/>
        </w:rPr>
        <w:t>че</w:t>
      </w:r>
      <w:r w:rsidRPr="00BC5048">
        <w:rPr>
          <w:rFonts w:cs="Calibri"/>
        </w:rPr>
        <w:t xml:space="preserve"> е бил въведен артикул и </w:t>
      </w:r>
      <w:r w:rsidR="008D13B1">
        <w:rPr>
          <w:rFonts w:cs="Calibri"/>
        </w:rPr>
        <w:t>за</w:t>
      </w:r>
      <w:r w:rsidRPr="00BC5048">
        <w:rPr>
          <w:rFonts w:cs="Calibri"/>
        </w:rPr>
        <w:t xml:space="preserve"> реда е </w:t>
      </w:r>
      <w:r w:rsidR="008D13B1">
        <w:rPr>
          <w:rFonts w:cs="Calibri"/>
        </w:rPr>
        <w:t>на</w:t>
      </w:r>
      <w:r w:rsidRPr="00BC5048">
        <w:rPr>
          <w:rFonts w:cs="Calibri"/>
        </w:rPr>
        <w:t xml:space="preserve">правена ръчна корекция на цена или </w:t>
      </w:r>
      <w:r w:rsidR="008D13B1">
        <w:rPr>
          <w:rFonts w:cs="Calibri"/>
        </w:rPr>
        <w:t xml:space="preserve">на </w:t>
      </w:r>
      <w:r w:rsidRPr="00BC5048">
        <w:rPr>
          <w:rFonts w:cs="Calibri"/>
        </w:rPr>
        <w:t>отстъпка</w:t>
      </w:r>
      <w:r w:rsidR="008D13B1">
        <w:rPr>
          <w:rFonts w:cs="Calibri"/>
        </w:rPr>
        <w:t>, групата</w:t>
      </w:r>
      <w:r w:rsidRPr="00BC5048">
        <w:rPr>
          <w:rFonts w:cs="Calibri"/>
        </w:rPr>
        <w:t xml:space="preserve"> също трябва да се въведе наново.</w:t>
      </w:r>
    </w:p>
    <w:p w14:paraId="5DF451B1" w14:textId="77777777" w:rsidR="003C04E0" w:rsidRDefault="003C04E0" w:rsidP="00105E31">
      <w:pPr>
        <w:rPr>
          <w:rFonts w:cs="Calibri"/>
        </w:rPr>
      </w:pPr>
    </w:p>
    <w:p w14:paraId="64940BFF" w14:textId="649610CB" w:rsidR="003C04E0" w:rsidRDefault="003C04E0" w:rsidP="003C04E0">
      <w:pPr>
        <w:pStyle w:val="ListParagraph"/>
        <w:ind w:left="0"/>
        <w:rPr>
          <w:rFonts w:cs="Calibri"/>
          <w:lang w:val="en-US"/>
        </w:rPr>
      </w:pPr>
      <w:r>
        <w:rPr>
          <w:rFonts w:cs="Calibri"/>
        </w:rPr>
        <w:t>П</w:t>
      </w:r>
      <w:r w:rsidRPr="00BC5048">
        <w:rPr>
          <w:rFonts w:cs="Calibri"/>
        </w:rPr>
        <w:t xml:space="preserve">ри осчетоводяване </w:t>
      </w:r>
      <w:r>
        <w:rPr>
          <w:rFonts w:cs="Calibri"/>
        </w:rPr>
        <w:t xml:space="preserve">на документа </w:t>
      </w:r>
      <w:r w:rsidRPr="00BC5048">
        <w:rPr>
          <w:rFonts w:cs="Calibri"/>
        </w:rPr>
        <w:t>системата издава предупредително съобщение, за да се</w:t>
      </w:r>
      <w:r w:rsidR="008D13B1">
        <w:rPr>
          <w:rFonts w:cs="Calibri"/>
        </w:rPr>
        <w:t xml:space="preserve"> избегне </w:t>
      </w:r>
      <w:r w:rsidRPr="00BC5048">
        <w:rPr>
          <w:rFonts w:cs="Calibri"/>
        </w:rPr>
        <w:t xml:space="preserve"> грешка при </w:t>
      </w:r>
      <w:r w:rsidR="009C2019">
        <w:rPr>
          <w:rFonts w:cs="Calibri"/>
        </w:rPr>
        <w:t xml:space="preserve">евентуална </w:t>
      </w:r>
      <w:r w:rsidRPr="00BC5048">
        <w:rPr>
          <w:rFonts w:cs="Calibri"/>
        </w:rPr>
        <w:t xml:space="preserve">смяна на групите. </w:t>
      </w:r>
      <w:r w:rsidR="009C2019">
        <w:rPr>
          <w:rFonts w:cs="Calibri"/>
        </w:rPr>
        <w:t xml:space="preserve">В случай че </w:t>
      </w:r>
      <w:r>
        <w:rPr>
          <w:rFonts w:cs="Calibri"/>
        </w:rPr>
        <w:t>плащането е в брой, отговор</w:t>
      </w:r>
      <w:r w:rsidR="008D13B1">
        <w:rPr>
          <w:rFonts w:cs="Calibri"/>
        </w:rPr>
        <w:t xml:space="preserve">ът </w:t>
      </w:r>
      <w:r>
        <w:rPr>
          <w:rFonts w:cs="Calibri"/>
        </w:rPr>
        <w:t xml:space="preserve">на </w:t>
      </w:r>
      <w:r w:rsidRPr="00BC5048">
        <w:rPr>
          <w:rFonts w:cs="Calibri"/>
        </w:rPr>
        <w:t>съобщението</w:t>
      </w:r>
      <w:r w:rsidR="008D13B1">
        <w:rPr>
          <w:rFonts w:cs="Calibri"/>
        </w:rPr>
        <w:t xml:space="preserve"> </w:t>
      </w:r>
      <w:r w:rsidR="009C2019">
        <w:rPr>
          <w:rFonts w:cs="Calibri"/>
        </w:rPr>
        <w:t xml:space="preserve">трябва да </w:t>
      </w:r>
      <w:r w:rsidR="008D13B1">
        <w:rPr>
          <w:rFonts w:cs="Calibri"/>
        </w:rPr>
        <w:t>е</w:t>
      </w:r>
      <w:r w:rsidRPr="00BC5048">
        <w:rPr>
          <w:rFonts w:cs="Calibri"/>
        </w:rPr>
        <w:t xml:space="preserve"> </w:t>
      </w:r>
      <w:r w:rsidRPr="009069D3">
        <w:rPr>
          <w:rFonts w:cs="Calibri"/>
          <w:b/>
        </w:rPr>
        <w:t>Не</w:t>
      </w:r>
      <w:r w:rsidRPr="00BC5048">
        <w:rPr>
          <w:rFonts w:cs="Calibri"/>
        </w:rPr>
        <w:t xml:space="preserve"> (</w:t>
      </w:r>
      <w:r w:rsidRPr="009069D3">
        <w:rPr>
          <w:rFonts w:cs="Calibri"/>
          <w:b/>
          <w:lang w:val="en-US"/>
        </w:rPr>
        <w:t>No</w:t>
      </w:r>
      <w:r w:rsidRPr="00BC5048">
        <w:rPr>
          <w:rFonts w:cs="Calibri"/>
          <w:lang w:val="en-US"/>
        </w:rPr>
        <w:t>).</w:t>
      </w:r>
    </w:p>
    <w:p w14:paraId="1E9D30F9" w14:textId="77777777" w:rsidR="003C04E0" w:rsidRPr="00BC5048" w:rsidRDefault="003C04E0" w:rsidP="003C04E0">
      <w:pPr>
        <w:pStyle w:val="ListParagraph"/>
        <w:ind w:left="0"/>
        <w:rPr>
          <w:rFonts w:cs="Calibri"/>
        </w:rPr>
      </w:pPr>
    </w:p>
    <w:p w14:paraId="0F6C7EA7" w14:textId="77777777" w:rsidR="003C04E0" w:rsidRPr="00BC5048" w:rsidRDefault="003C04E0" w:rsidP="003C04E0">
      <w:pPr>
        <w:rPr>
          <w:rFonts w:cs="Calibri"/>
        </w:rPr>
      </w:pPr>
      <w:r>
        <w:rPr>
          <w:rFonts w:cs="Calibri"/>
          <w:noProof/>
          <w:lang w:eastAsia="bg-BG"/>
        </w:rPr>
        <w:drawing>
          <wp:inline distT="0" distB="0" distL="0" distR="0" wp14:anchorId="50437700" wp14:editId="2F5AFEA0">
            <wp:extent cx="2118360" cy="754380"/>
            <wp:effectExtent l="0" t="0" r="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18360" cy="754380"/>
                    </a:xfrm>
                    <a:prstGeom prst="rect">
                      <a:avLst/>
                    </a:prstGeom>
                    <a:noFill/>
                    <a:ln>
                      <a:noFill/>
                    </a:ln>
                  </pic:spPr>
                </pic:pic>
              </a:graphicData>
            </a:graphic>
          </wp:inline>
        </w:drawing>
      </w:r>
    </w:p>
    <w:p w14:paraId="00EECF51" w14:textId="77777777" w:rsidR="003C04E0" w:rsidRPr="00BC5048" w:rsidRDefault="003C04E0" w:rsidP="00105E31">
      <w:pPr>
        <w:rPr>
          <w:rFonts w:cs="Calibri"/>
        </w:rPr>
      </w:pPr>
    </w:p>
    <w:p w14:paraId="22B675E4" w14:textId="77777777" w:rsidR="00105E31" w:rsidRPr="00BC5048" w:rsidRDefault="00105E31" w:rsidP="00105E31">
      <w:pPr>
        <w:ind w:left="1416"/>
        <w:rPr>
          <w:rFonts w:cs="Calibri"/>
        </w:rPr>
      </w:pPr>
    </w:p>
    <w:p w14:paraId="4CD57C60" w14:textId="77777777" w:rsidR="00105E31" w:rsidRDefault="00105E31" w:rsidP="00105E31">
      <w:pPr>
        <w:pStyle w:val="Heading3"/>
        <w:ind w:left="720"/>
      </w:pPr>
      <w:bookmarkStart w:id="65" w:name="_Toc67047581"/>
      <w:bookmarkStart w:id="66" w:name="_Toc73372457"/>
      <w:r w:rsidRPr="00B53699">
        <w:rPr>
          <w:rStyle w:val="Heading3Char"/>
          <w:b/>
          <w:bCs/>
        </w:rPr>
        <w:t>Отразяване на плащанията по фактура „Касова</w:t>
      </w:r>
      <w:r w:rsidRPr="00B53699">
        <w:t xml:space="preserve"> отчетност“</w:t>
      </w:r>
      <w:bookmarkEnd w:id="65"/>
      <w:bookmarkEnd w:id="66"/>
    </w:p>
    <w:p w14:paraId="7596851E" w14:textId="77777777" w:rsidR="009069D3" w:rsidRPr="009069D3" w:rsidRDefault="009069D3" w:rsidP="009069D3"/>
    <w:p w14:paraId="351152D5" w14:textId="3C97C436" w:rsidR="00105E31" w:rsidRPr="0009188A" w:rsidRDefault="00FD41B9" w:rsidP="00105E31">
      <w:pPr>
        <w:rPr>
          <w:rFonts w:cs="Calibri"/>
        </w:rPr>
      </w:pPr>
      <w:r>
        <w:rPr>
          <w:rFonts w:cs="Calibri"/>
        </w:rPr>
        <w:lastRenderedPageBreak/>
        <w:t xml:space="preserve">В случаите на </w:t>
      </w:r>
      <w:r w:rsidR="00105E31" w:rsidRPr="0009188A">
        <w:rPr>
          <w:rFonts w:cs="Calibri"/>
        </w:rPr>
        <w:t>осчетоводява</w:t>
      </w:r>
      <w:r>
        <w:rPr>
          <w:rFonts w:cs="Calibri"/>
        </w:rPr>
        <w:t xml:space="preserve">не на </w:t>
      </w:r>
      <w:r w:rsidR="00105E31" w:rsidRPr="0009188A">
        <w:rPr>
          <w:rFonts w:cs="Calibri"/>
        </w:rPr>
        <w:t xml:space="preserve">фактура по режима </w:t>
      </w:r>
      <w:r>
        <w:rPr>
          <w:rFonts w:cs="Calibri"/>
        </w:rPr>
        <w:t>за</w:t>
      </w:r>
      <w:r w:rsidR="00105E31" w:rsidRPr="0009188A">
        <w:rPr>
          <w:rFonts w:cs="Calibri"/>
        </w:rPr>
        <w:t xml:space="preserve"> касови плащания, </w:t>
      </w:r>
      <w:r>
        <w:rPr>
          <w:rFonts w:cs="Calibri"/>
        </w:rPr>
        <w:t xml:space="preserve">стойността на </w:t>
      </w:r>
      <w:r w:rsidR="00105E31" w:rsidRPr="0009188A">
        <w:rPr>
          <w:rFonts w:cs="Calibri"/>
        </w:rPr>
        <w:t xml:space="preserve">ДДС се </w:t>
      </w:r>
      <w:r>
        <w:rPr>
          <w:rFonts w:cs="Calibri"/>
        </w:rPr>
        <w:t>отразя</w:t>
      </w:r>
      <w:r w:rsidR="00105E31" w:rsidRPr="0009188A">
        <w:rPr>
          <w:rFonts w:cs="Calibri"/>
        </w:rPr>
        <w:t xml:space="preserve">ва в отделна сметка. </w:t>
      </w:r>
      <w:r>
        <w:rPr>
          <w:rFonts w:cs="Calibri"/>
        </w:rPr>
        <w:t xml:space="preserve">При свързване на </w:t>
      </w:r>
      <w:r w:rsidR="00105E31" w:rsidRPr="0009188A">
        <w:rPr>
          <w:rFonts w:cs="Calibri"/>
        </w:rPr>
        <w:t xml:space="preserve">Фактурата с Плащането, сумата </w:t>
      </w:r>
      <w:r w:rsidRPr="00FD41B9">
        <w:rPr>
          <w:rFonts w:cs="Calibri"/>
        </w:rPr>
        <w:t xml:space="preserve">автоматично </w:t>
      </w:r>
      <w:r w:rsidR="00105E31" w:rsidRPr="0009188A">
        <w:rPr>
          <w:rFonts w:cs="Calibri"/>
        </w:rPr>
        <w:t xml:space="preserve">се прехвърля от тази сметка в сметката за ДДС. Датата, на която се осчетоводява тази операция е датата, на която е </w:t>
      </w:r>
      <w:r>
        <w:rPr>
          <w:rFonts w:cs="Calibri"/>
        </w:rPr>
        <w:t xml:space="preserve">направено </w:t>
      </w:r>
      <w:r w:rsidR="00105E31" w:rsidRPr="0009188A">
        <w:rPr>
          <w:rFonts w:cs="Calibri"/>
        </w:rPr>
        <w:t>свърз</w:t>
      </w:r>
      <w:r>
        <w:rPr>
          <w:rFonts w:cs="Calibri"/>
        </w:rPr>
        <w:t>ване на фактурата с</w:t>
      </w:r>
      <w:r w:rsidR="00105E31" w:rsidRPr="0009188A">
        <w:rPr>
          <w:rFonts w:cs="Calibri"/>
        </w:rPr>
        <w:t xml:space="preserve"> плащането. Фактурата може да се свърже с плащането преди да е </w:t>
      </w:r>
      <w:r>
        <w:rPr>
          <w:rFonts w:cs="Calibri"/>
        </w:rPr>
        <w:t>получен</w:t>
      </w:r>
      <w:r w:rsidR="00105E31" w:rsidRPr="0009188A">
        <w:rPr>
          <w:rFonts w:cs="Calibri"/>
        </w:rPr>
        <w:t xml:space="preserve"> Протокола за това плащане.</w:t>
      </w:r>
      <w:r w:rsidR="00105E31" w:rsidRPr="0009188A">
        <w:rPr>
          <w:rFonts w:cs="Calibri"/>
          <w:lang w:val="en-US"/>
        </w:rPr>
        <w:t xml:space="preserve"> </w:t>
      </w:r>
      <w:r w:rsidR="00105E31" w:rsidRPr="0009188A">
        <w:rPr>
          <w:rFonts w:cs="Calibri"/>
        </w:rPr>
        <w:t xml:space="preserve">Препоръчително е </w:t>
      </w:r>
      <w:r>
        <w:rPr>
          <w:rFonts w:cs="Calibri"/>
        </w:rPr>
        <w:t>свър</w:t>
      </w:r>
      <w:r w:rsidR="00105E31" w:rsidRPr="0009188A">
        <w:rPr>
          <w:rFonts w:cs="Calibri"/>
        </w:rPr>
        <w:t xml:space="preserve">зването да се извършва от </w:t>
      </w:r>
      <w:r>
        <w:rPr>
          <w:rFonts w:cs="Calibri"/>
        </w:rPr>
        <w:t xml:space="preserve">страницата със записа за </w:t>
      </w:r>
      <w:r w:rsidR="00105E31" w:rsidRPr="0009188A">
        <w:rPr>
          <w:rFonts w:cs="Calibri"/>
        </w:rPr>
        <w:t>плащането, а не от фактурата.</w:t>
      </w:r>
    </w:p>
    <w:p w14:paraId="74A374B1" w14:textId="77777777" w:rsidR="00105E31" w:rsidRPr="00BC5048" w:rsidRDefault="00105E31" w:rsidP="00105E31">
      <w:pPr>
        <w:rPr>
          <w:rFonts w:cs="Calibri"/>
        </w:rPr>
      </w:pPr>
    </w:p>
    <w:p w14:paraId="3DC096CC" w14:textId="77777777" w:rsidR="00105E31" w:rsidRDefault="00105E31" w:rsidP="00105E31">
      <w:pPr>
        <w:pStyle w:val="Heading3"/>
        <w:ind w:left="720"/>
      </w:pPr>
      <w:bookmarkStart w:id="67" w:name="_Toc67047582"/>
      <w:bookmarkStart w:id="68" w:name="_Toc73372458"/>
      <w:r>
        <w:t>Въвеждане на протокол за плащане на фактура по „Касова отчетност“</w:t>
      </w:r>
      <w:bookmarkEnd w:id="67"/>
      <w:bookmarkEnd w:id="68"/>
    </w:p>
    <w:p w14:paraId="2065EA8D" w14:textId="77777777" w:rsidR="00105E31" w:rsidRDefault="00105E31" w:rsidP="00105E31"/>
    <w:p w14:paraId="00E3DFEB" w14:textId="77777777" w:rsidR="00105E31" w:rsidRDefault="00105E31" w:rsidP="00105E31">
      <w:pPr>
        <w:rPr>
          <w:rFonts w:cs="Calibri"/>
        </w:rPr>
      </w:pPr>
      <w:r w:rsidRPr="00792A95">
        <w:rPr>
          <w:rFonts w:cs="Calibri"/>
        </w:rPr>
        <w:t xml:space="preserve">Въвеждането на протокола се извършва от </w:t>
      </w:r>
      <w:r w:rsidRPr="009069D3">
        <w:rPr>
          <w:rFonts w:cs="Calibri"/>
          <w:b/>
        </w:rPr>
        <w:t>Записи за доставчик</w:t>
      </w:r>
      <w:r w:rsidRPr="00BC5048">
        <w:rPr>
          <w:rFonts w:cs="Calibri"/>
        </w:rPr>
        <w:t xml:space="preserve"> </w:t>
      </w:r>
      <w:r w:rsidRPr="00792A95">
        <w:rPr>
          <w:rFonts w:cs="Calibri"/>
        </w:rPr>
        <w:t>(</w:t>
      </w:r>
      <w:r w:rsidRPr="009069D3">
        <w:rPr>
          <w:rFonts w:cs="Calibri"/>
          <w:b/>
        </w:rPr>
        <w:t>Карта на доставчик</w:t>
      </w:r>
      <w:r w:rsidRPr="00792A95">
        <w:rPr>
          <w:rFonts w:cs="Calibri"/>
        </w:rPr>
        <w:t xml:space="preserve"> – </w:t>
      </w:r>
      <w:r w:rsidRPr="009069D3">
        <w:rPr>
          <w:rFonts w:cs="Calibri"/>
          <w:b/>
        </w:rPr>
        <w:t>Записи</w:t>
      </w:r>
      <w:r w:rsidRPr="00792A95">
        <w:rPr>
          <w:rFonts w:cs="Calibri"/>
        </w:rPr>
        <w:t>).</w:t>
      </w:r>
    </w:p>
    <w:p w14:paraId="4111F2CB" w14:textId="6337BB61" w:rsidR="00105E31" w:rsidRPr="00792A95" w:rsidRDefault="00105E31" w:rsidP="00105E31">
      <w:r w:rsidRPr="00792A95">
        <w:rPr>
          <w:rFonts w:cs="Calibri"/>
        </w:rPr>
        <w:t>И</w:t>
      </w:r>
      <w:r w:rsidRPr="00BC5048">
        <w:rPr>
          <w:rFonts w:cs="Calibri"/>
        </w:rPr>
        <w:t xml:space="preserve">збира </w:t>
      </w:r>
      <w:r w:rsidRPr="00792A95">
        <w:rPr>
          <w:rFonts w:cs="Calibri"/>
        </w:rPr>
        <w:t xml:space="preserve">се </w:t>
      </w:r>
      <w:r w:rsidRPr="00BC5048">
        <w:rPr>
          <w:rFonts w:cs="Calibri"/>
        </w:rPr>
        <w:t>фактурата</w:t>
      </w:r>
      <w:r>
        <w:rPr>
          <w:rFonts w:cs="Calibri"/>
          <w:lang w:val="en-US"/>
        </w:rPr>
        <w:t>,</w:t>
      </w:r>
      <w:r w:rsidRPr="00BC5048">
        <w:rPr>
          <w:rFonts w:cs="Calibri"/>
        </w:rPr>
        <w:t xml:space="preserve"> за която е получен Протокол. След като се маркира фактурата е необходимо от бутон </w:t>
      </w:r>
      <w:r w:rsidRPr="009069D3">
        <w:rPr>
          <w:rFonts w:cs="Calibri"/>
          <w:b/>
        </w:rPr>
        <w:t>Функции</w:t>
      </w:r>
      <w:r w:rsidRPr="00BC5048">
        <w:rPr>
          <w:rFonts w:cs="Calibri"/>
        </w:rPr>
        <w:t xml:space="preserve"> да се избере опция </w:t>
      </w:r>
      <w:r w:rsidRPr="009069D3">
        <w:rPr>
          <w:rFonts w:cs="Calibri"/>
          <w:b/>
        </w:rPr>
        <w:t>Нанасяне на протоколи</w:t>
      </w:r>
      <w:r w:rsidRPr="00BC5048">
        <w:rPr>
          <w:rFonts w:cs="Calibri"/>
        </w:rPr>
        <w:t>.</w:t>
      </w:r>
    </w:p>
    <w:p w14:paraId="689C26F8" w14:textId="77777777" w:rsidR="00105E31" w:rsidRDefault="00105E31" w:rsidP="00105E31">
      <w:r>
        <w:rPr>
          <w:noProof/>
          <w:lang w:eastAsia="bg-BG"/>
        </w:rPr>
        <w:drawing>
          <wp:inline distT="0" distB="0" distL="0" distR="0" wp14:anchorId="02F3D861" wp14:editId="5FC0BBC1">
            <wp:extent cx="5676900" cy="20345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76900" cy="2034540"/>
                    </a:xfrm>
                    <a:prstGeom prst="rect">
                      <a:avLst/>
                    </a:prstGeom>
                    <a:noFill/>
                    <a:ln>
                      <a:noFill/>
                    </a:ln>
                  </pic:spPr>
                </pic:pic>
              </a:graphicData>
            </a:graphic>
          </wp:inline>
        </w:drawing>
      </w:r>
    </w:p>
    <w:p w14:paraId="498FD980" w14:textId="77777777" w:rsidR="00105E31" w:rsidRPr="00792A95" w:rsidRDefault="00105E31" w:rsidP="00105E31"/>
    <w:p w14:paraId="2E97E26F" w14:textId="019655FE" w:rsidR="00105E31" w:rsidRPr="0009188A" w:rsidRDefault="00105E31" w:rsidP="00105E31">
      <w:pPr>
        <w:rPr>
          <w:rFonts w:cs="Calibri"/>
        </w:rPr>
      </w:pPr>
      <w:r w:rsidRPr="0009188A">
        <w:rPr>
          <w:rFonts w:cs="Calibri"/>
        </w:rPr>
        <w:t>Извеждат се всички записи за плащания на</w:t>
      </w:r>
      <w:r w:rsidR="009069D3">
        <w:rPr>
          <w:rFonts w:cs="Calibri"/>
        </w:rPr>
        <w:t xml:space="preserve"> съответната фактура. В полета </w:t>
      </w:r>
      <w:r w:rsidRPr="009069D3">
        <w:rPr>
          <w:rFonts w:cs="Calibri"/>
          <w:b/>
        </w:rPr>
        <w:t>Дата на Протокол</w:t>
      </w:r>
      <w:r w:rsidRPr="0009188A">
        <w:rPr>
          <w:rFonts w:cs="Calibri"/>
        </w:rPr>
        <w:t xml:space="preserve"> и </w:t>
      </w:r>
      <w:r w:rsidRPr="009069D3">
        <w:rPr>
          <w:rFonts w:cs="Calibri"/>
          <w:b/>
        </w:rPr>
        <w:t>№ на Протокол</w:t>
      </w:r>
      <w:r w:rsidRPr="0009188A">
        <w:rPr>
          <w:rFonts w:cs="Calibri"/>
        </w:rPr>
        <w:t xml:space="preserve"> се записват датата и номера на протокола. Една фактура може да се плати с няколко протокола.  В този екран ще се появят и въведените до момента протоколи към избраната фактура.</w:t>
      </w:r>
    </w:p>
    <w:p w14:paraId="13D69B7C" w14:textId="77777777" w:rsidR="00105E31" w:rsidRPr="00BC5048" w:rsidRDefault="00105E31" w:rsidP="00105E31">
      <w:pPr>
        <w:rPr>
          <w:rFonts w:cs="Calibri"/>
        </w:rPr>
      </w:pPr>
    </w:p>
    <w:p w14:paraId="2B17B1C0" w14:textId="77777777" w:rsidR="00105E31" w:rsidRDefault="00105E31" w:rsidP="00105E31">
      <w:pPr>
        <w:rPr>
          <w:rFonts w:cs="Calibri"/>
        </w:rPr>
      </w:pPr>
      <w:r>
        <w:rPr>
          <w:rFonts w:cs="Calibri"/>
          <w:noProof/>
          <w:lang w:eastAsia="bg-BG"/>
        </w:rPr>
        <w:drawing>
          <wp:inline distT="0" distB="0" distL="0" distR="0" wp14:anchorId="7FEFD5FF" wp14:editId="2EF18449">
            <wp:extent cx="5692140" cy="1463040"/>
            <wp:effectExtent l="0" t="0" r="381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92140" cy="1463040"/>
                    </a:xfrm>
                    <a:prstGeom prst="rect">
                      <a:avLst/>
                    </a:prstGeom>
                    <a:noFill/>
                    <a:ln>
                      <a:noFill/>
                    </a:ln>
                  </pic:spPr>
                </pic:pic>
              </a:graphicData>
            </a:graphic>
          </wp:inline>
        </w:drawing>
      </w:r>
    </w:p>
    <w:p w14:paraId="7F6DA87E" w14:textId="77777777" w:rsidR="009069D3" w:rsidRPr="00BC5048" w:rsidRDefault="009069D3" w:rsidP="00105E31">
      <w:pPr>
        <w:rPr>
          <w:rFonts w:cs="Calibri"/>
        </w:rPr>
      </w:pPr>
    </w:p>
    <w:p w14:paraId="470AD416" w14:textId="485E16A4" w:rsidR="00105E31" w:rsidRDefault="00105E31" w:rsidP="00105E31">
      <w:pPr>
        <w:rPr>
          <w:rFonts w:cs="Calibri"/>
        </w:rPr>
      </w:pPr>
      <w:r w:rsidRPr="00BC5048">
        <w:rPr>
          <w:rFonts w:cs="Calibri"/>
        </w:rPr>
        <w:t xml:space="preserve">След като </w:t>
      </w:r>
      <w:r w:rsidR="00AE0930">
        <w:rPr>
          <w:rFonts w:cs="Calibri"/>
        </w:rPr>
        <w:t xml:space="preserve">са въведени </w:t>
      </w:r>
      <w:r w:rsidRPr="00BC5048">
        <w:rPr>
          <w:rFonts w:cs="Calibri"/>
        </w:rPr>
        <w:t>дата и номер</w:t>
      </w:r>
      <w:r w:rsidR="00AE0930">
        <w:rPr>
          <w:rFonts w:cs="Calibri"/>
        </w:rPr>
        <w:t xml:space="preserve"> на протокола</w:t>
      </w:r>
      <w:r w:rsidRPr="00BC5048">
        <w:rPr>
          <w:rFonts w:cs="Calibri"/>
        </w:rPr>
        <w:t xml:space="preserve">, </w:t>
      </w:r>
      <w:r w:rsidR="00AE0930">
        <w:rPr>
          <w:rFonts w:cs="Calibri"/>
        </w:rPr>
        <w:t>страницата трябва да се затвори.</w:t>
      </w:r>
      <w:r w:rsidRPr="00BC5048">
        <w:rPr>
          <w:rFonts w:cs="Calibri"/>
        </w:rPr>
        <w:t xml:space="preserve"> </w:t>
      </w:r>
      <w:r>
        <w:rPr>
          <w:rFonts w:cs="Calibri"/>
        </w:rPr>
        <w:t xml:space="preserve">Датата на протокола трябва да </w:t>
      </w:r>
      <w:r w:rsidR="00AE0930">
        <w:rPr>
          <w:rFonts w:cs="Calibri"/>
        </w:rPr>
        <w:t>е в рамките на</w:t>
      </w:r>
      <w:r>
        <w:rPr>
          <w:rFonts w:cs="Calibri"/>
        </w:rPr>
        <w:t xml:space="preserve"> месеца</w:t>
      </w:r>
      <w:r>
        <w:rPr>
          <w:rFonts w:cs="Calibri"/>
          <w:lang w:val="en-US"/>
        </w:rPr>
        <w:t>,</w:t>
      </w:r>
      <w:r>
        <w:rPr>
          <w:rFonts w:cs="Calibri"/>
        </w:rPr>
        <w:t xml:space="preserve"> в който е свързан записа</w:t>
      </w:r>
      <w:r w:rsidR="00AE0930">
        <w:rPr>
          <w:rFonts w:cs="Calibri"/>
        </w:rPr>
        <w:t>. В</w:t>
      </w:r>
      <w:r>
        <w:rPr>
          <w:rFonts w:cs="Calibri"/>
        </w:rPr>
        <w:t xml:space="preserve"> противен случай системата ще изведе съобщение за грешка. Записът за Протокола </w:t>
      </w:r>
      <w:r w:rsidR="00AE0930">
        <w:rPr>
          <w:rFonts w:cs="Calibri"/>
        </w:rPr>
        <w:t xml:space="preserve">се показва </w:t>
      </w:r>
      <w:r>
        <w:rPr>
          <w:rFonts w:cs="Calibri"/>
        </w:rPr>
        <w:t xml:space="preserve">в </w:t>
      </w:r>
      <w:r w:rsidR="00AE0930">
        <w:rPr>
          <w:rFonts w:cs="Calibri"/>
        </w:rPr>
        <w:t xml:space="preserve">ДДС </w:t>
      </w:r>
      <w:r>
        <w:rPr>
          <w:rFonts w:cs="Calibri"/>
        </w:rPr>
        <w:t>дневника в месеца, в който е свързан записа (датата на осчетоводяване на ДДС). В случай на разминаване в месеците на свързване и протокол е необходимо плащането да се развърже от фактурата и отново да се върже с дата от месеца, в който е издаден протокола.</w:t>
      </w:r>
    </w:p>
    <w:p w14:paraId="057738D2" w14:textId="4D91AA38" w:rsidR="00105E31" w:rsidRPr="00BC5048" w:rsidRDefault="00105E31" w:rsidP="00105E31">
      <w:pPr>
        <w:rPr>
          <w:rFonts w:cs="Calibri"/>
        </w:rPr>
      </w:pPr>
      <w:r w:rsidRPr="00BC5048">
        <w:rPr>
          <w:rFonts w:cs="Calibri"/>
        </w:rPr>
        <w:t xml:space="preserve">Генерирането на </w:t>
      </w:r>
      <w:r w:rsidR="00AE0930">
        <w:rPr>
          <w:rFonts w:cs="Calibri"/>
        </w:rPr>
        <w:t xml:space="preserve">ДДС </w:t>
      </w:r>
      <w:r w:rsidRPr="00BC5048">
        <w:rPr>
          <w:rFonts w:cs="Calibri"/>
        </w:rPr>
        <w:t>дневниците и Справката декларация остава по стандартния начин.</w:t>
      </w:r>
    </w:p>
    <w:p w14:paraId="49CB882F" w14:textId="2044BD6F" w:rsidR="00105E31" w:rsidRDefault="00223018" w:rsidP="00105E31">
      <w:pPr>
        <w:pStyle w:val="Heading2"/>
      </w:pPr>
      <w:bookmarkStart w:id="69" w:name="_Toc67047583"/>
      <w:bookmarkStart w:id="70" w:name="_Toc73372459"/>
      <w:bookmarkStart w:id="71" w:name="_Toc166248972"/>
      <w:r>
        <w:lastRenderedPageBreak/>
        <w:t xml:space="preserve">ДДС настройки при </w:t>
      </w:r>
      <w:r w:rsidR="000A39FD">
        <w:t xml:space="preserve">извършване на дейности </w:t>
      </w:r>
      <w:r w:rsidR="00105E31" w:rsidRPr="00F454D7">
        <w:t>по чл. 163.</w:t>
      </w:r>
      <w:bookmarkEnd w:id="69"/>
      <w:bookmarkEnd w:id="70"/>
      <w:bookmarkEnd w:id="71"/>
    </w:p>
    <w:p w14:paraId="51F6156A" w14:textId="77777777" w:rsidR="009069D3" w:rsidRDefault="009069D3" w:rsidP="00105E31">
      <w:pPr>
        <w:rPr>
          <w:rFonts w:cs="Calibri"/>
          <w:b/>
          <w:color w:val="FF0000"/>
        </w:rPr>
      </w:pPr>
    </w:p>
    <w:p w14:paraId="2034603F" w14:textId="54D12F84" w:rsidR="00105E31" w:rsidRPr="002A670A" w:rsidRDefault="00A907CF" w:rsidP="00105E31">
      <w:pPr>
        <w:rPr>
          <w:rFonts w:cs="Calibri"/>
        </w:rPr>
      </w:pPr>
      <w:r>
        <w:rPr>
          <w:rFonts w:cs="Calibri"/>
        </w:rPr>
        <w:t xml:space="preserve">Съгласно българското законодателство са въведени специални режими за </w:t>
      </w:r>
      <w:r w:rsidR="00677792">
        <w:rPr>
          <w:rFonts w:cs="Calibri"/>
        </w:rPr>
        <w:t xml:space="preserve">обратно начисляване на ДДС при </w:t>
      </w:r>
      <w:r>
        <w:rPr>
          <w:rFonts w:cs="Calibri"/>
        </w:rPr>
        <w:t xml:space="preserve">отразяване на сделките с отпадъци и зърнени и технически култури. </w:t>
      </w:r>
      <w:r w:rsidR="00677792" w:rsidRPr="00677792">
        <w:rPr>
          <w:rFonts w:cs="Calibri"/>
        </w:rPr>
        <w:t>Обратното начисляване е специфичен данъчен инструмент</w:t>
      </w:r>
      <w:r w:rsidR="00677792">
        <w:rPr>
          <w:rFonts w:cs="Calibri"/>
        </w:rPr>
        <w:t>,</w:t>
      </w:r>
      <w:r w:rsidR="00677792" w:rsidRPr="00677792">
        <w:rPr>
          <w:rFonts w:cs="Calibri"/>
        </w:rPr>
        <w:t xml:space="preserve"> при който данъкът се начислява от</w:t>
      </w:r>
      <w:r w:rsidR="00677792">
        <w:rPr>
          <w:rFonts w:cs="Calibri"/>
        </w:rPr>
        <w:t xml:space="preserve"> получателя, а не от доставчика</w:t>
      </w:r>
      <w:r w:rsidR="00677792" w:rsidRPr="00677792">
        <w:rPr>
          <w:rFonts w:cs="Calibri"/>
        </w:rPr>
        <w:t>. Механизмът изисква данъкът да е изискуем от получателя по сделката, който трябва да е регистрирано по ЗДДС лице, независимо дали доставчикът е регистрирано по ЗДДС лице или не е.</w:t>
      </w:r>
    </w:p>
    <w:p w14:paraId="68A060CB" w14:textId="511E0749" w:rsidR="009069D3" w:rsidRPr="00677792" w:rsidRDefault="00677792" w:rsidP="00105E31">
      <w:r>
        <w:t xml:space="preserve">Във връзка с тези изисквания в </w:t>
      </w:r>
      <w:r>
        <w:rPr>
          <w:lang w:val="en-US"/>
        </w:rPr>
        <w:t xml:space="preserve">Dynamics 365 Business central </w:t>
      </w:r>
      <w:r>
        <w:t>е необходимо да се направят следните настройки.</w:t>
      </w:r>
    </w:p>
    <w:p w14:paraId="145D1D51" w14:textId="77777777" w:rsidR="00105E31" w:rsidRDefault="00105E31" w:rsidP="00105E31">
      <w:pPr>
        <w:pStyle w:val="Heading3"/>
        <w:ind w:left="720"/>
      </w:pPr>
      <w:bookmarkStart w:id="72" w:name="_Toc67047584"/>
      <w:bookmarkStart w:id="73" w:name="_Toc73372460"/>
      <w:r>
        <w:t>Създаване на нови ДДС счетоводни групи на артикули</w:t>
      </w:r>
      <w:bookmarkEnd w:id="72"/>
      <w:bookmarkEnd w:id="73"/>
    </w:p>
    <w:p w14:paraId="6BAE2B0D" w14:textId="1D18359F" w:rsidR="009069D3" w:rsidRDefault="009069D3" w:rsidP="00105E31">
      <w:pPr>
        <w:rPr>
          <w:rFonts w:cs="Calibri"/>
        </w:rPr>
      </w:pPr>
      <w:r>
        <w:rPr>
          <w:rFonts w:cs="Calibri"/>
        </w:rPr>
        <w:t>Необходимо е да се създадат</w:t>
      </w:r>
      <w:r w:rsidR="00105E31" w:rsidRPr="00BC5048">
        <w:rPr>
          <w:rFonts w:cs="Calibri"/>
        </w:rPr>
        <w:t xml:space="preserve"> нови </w:t>
      </w:r>
      <w:r w:rsidR="00105E31" w:rsidRPr="009069D3">
        <w:rPr>
          <w:rFonts w:cs="Calibri"/>
          <w:b/>
        </w:rPr>
        <w:t>ДДС счетоводни групи на артикули</w:t>
      </w:r>
      <w:r w:rsidR="0027132F">
        <w:rPr>
          <w:rFonts w:cs="Calibri"/>
          <w:b/>
        </w:rPr>
        <w:t xml:space="preserve">. </w:t>
      </w:r>
      <w:r w:rsidR="0027132F" w:rsidRPr="00ED09BF">
        <w:rPr>
          <w:rFonts w:cs="Calibri"/>
          <w:bCs/>
        </w:rPr>
        <w:t>Това се извършва в</w:t>
      </w:r>
      <w:r w:rsidR="0027132F">
        <w:rPr>
          <w:rFonts w:cs="Calibri"/>
          <w:b/>
        </w:rPr>
        <w:t xml:space="preserve"> с</w:t>
      </w:r>
      <w:r w:rsidR="0027132F" w:rsidRPr="0027132F">
        <w:rPr>
          <w:rFonts w:cs="Calibri"/>
          <w:bCs/>
        </w:rPr>
        <w:t xml:space="preserve">траницата </w:t>
      </w:r>
      <w:r w:rsidR="0027132F" w:rsidRPr="0027132F">
        <w:rPr>
          <w:rFonts w:cs="Calibri"/>
          <w:b/>
          <w:bCs/>
        </w:rPr>
        <w:t>ДДС счетоводни групи на артикули</w:t>
      </w:r>
      <w:r>
        <w:rPr>
          <w:rFonts w:cs="Calibri"/>
        </w:rPr>
        <w:t xml:space="preserve">. </w:t>
      </w:r>
      <w:r w:rsidR="00ED09BF">
        <w:rPr>
          <w:rFonts w:cs="Calibri"/>
        </w:rPr>
        <w:t>Страницата може да бъде открита чрез действие Т</w:t>
      </w:r>
      <w:r>
        <w:rPr>
          <w:rFonts w:cs="Calibri"/>
        </w:rPr>
        <w:t>ърсене</w:t>
      </w:r>
      <w:r w:rsidR="0034258C">
        <w:rPr>
          <w:rFonts w:cs="Calibri"/>
        </w:rPr>
        <w:t>:</w:t>
      </w:r>
    </w:p>
    <w:p w14:paraId="029077AB" w14:textId="77777777" w:rsidR="009069D3" w:rsidRDefault="009069D3" w:rsidP="00105E31">
      <w:pPr>
        <w:rPr>
          <w:rFonts w:cs="Calibri"/>
        </w:rPr>
      </w:pPr>
    </w:p>
    <w:p w14:paraId="7B4B7AD0" w14:textId="4888022F" w:rsidR="009069D3" w:rsidRDefault="009069D3" w:rsidP="00105E31">
      <w:pPr>
        <w:rPr>
          <w:rFonts w:cs="Calibri"/>
        </w:rPr>
      </w:pPr>
      <w:r w:rsidRPr="009069D3">
        <w:rPr>
          <w:rFonts w:cs="Calibri"/>
          <w:noProof/>
          <w:lang w:eastAsia="bg-BG"/>
        </w:rPr>
        <w:drawing>
          <wp:inline distT="0" distB="0" distL="0" distR="0" wp14:anchorId="24C89360" wp14:editId="3DCA9C99">
            <wp:extent cx="4498809" cy="272597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8809" cy="2725973"/>
                    </a:xfrm>
                    <a:prstGeom prst="rect">
                      <a:avLst/>
                    </a:prstGeom>
                  </pic:spPr>
                </pic:pic>
              </a:graphicData>
            </a:graphic>
          </wp:inline>
        </w:drawing>
      </w:r>
    </w:p>
    <w:p w14:paraId="19B37767" w14:textId="77777777" w:rsidR="009069D3" w:rsidRDefault="009069D3" w:rsidP="00105E31">
      <w:pPr>
        <w:rPr>
          <w:rFonts w:cs="Calibri"/>
        </w:rPr>
      </w:pPr>
    </w:p>
    <w:p w14:paraId="533A6A64" w14:textId="6793E14F" w:rsidR="00105E31" w:rsidRDefault="00105E31" w:rsidP="00105E31">
      <w:pPr>
        <w:rPr>
          <w:rFonts w:cs="Calibri"/>
          <w:lang w:val="en-US"/>
        </w:rPr>
      </w:pPr>
      <w:r w:rsidRPr="00BC5048">
        <w:rPr>
          <w:rFonts w:cs="Calibri"/>
        </w:rPr>
        <w:t xml:space="preserve">В примера по-долу са създадени групите </w:t>
      </w:r>
      <w:r w:rsidRPr="00BC5048">
        <w:rPr>
          <w:rFonts w:cs="Calibri"/>
          <w:lang w:val="en-US"/>
        </w:rPr>
        <w:t xml:space="preserve">VAT_GRAIN </w:t>
      </w:r>
      <w:r w:rsidRPr="00BC5048">
        <w:rPr>
          <w:rFonts w:cs="Calibri"/>
        </w:rPr>
        <w:t xml:space="preserve">и </w:t>
      </w:r>
      <w:r w:rsidRPr="00BC5048">
        <w:rPr>
          <w:rFonts w:cs="Calibri"/>
          <w:lang w:val="en-US"/>
        </w:rPr>
        <w:t>WASTE.</w:t>
      </w:r>
    </w:p>
    <w:p w14:paraId="2F378F42" w14:textId="77777777" w:rsidR="00D00FB9" w:rsidRPr="00BC5048" w:rsidRDefault="00D00FB9" w:rsidP="00105E31">
      <w:pPr>
        <w:rPr>
          <w:rFonts w:cs="Calibri"/>
        </w:rPr>
      </w:pPr>
    </w:p>
    <w:p w14:paraId="0310607D" w14:textId="77777777" w:rsidR="00105E31" w:rsidRPr="00BC5048" w:rsidRDefault="00105E31" w:rsidP="00105E31">
      <w:pPr>
        <w:rPr>
          <w:rFonts w:cs="Calibri"/>
        </w:rPr>
      </w:pPr>
      <w:r>
        <w:rPr>
          <w:rFonts w:cs="Calibri"/>
          <w:noProof/>
          <w:lang w:eastAsia="bg-BG"/>
        </w:rPr>
        <w:drawing>
          <wp:inline distT="0" distB="0" distL="0" distR="0" wp14:anchorId="026CA6AF" wp14:editId="1D4349F7">
            <wp:extent cx="5699760" cy="17449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9760" cy="1744980"/>
                    </a:xfrm>
                    <a:prstGeom prst="rect">
                      <a:avLst/>
                    </a:prstGeom>
                    <a:noFill/>
                    <a:ln>
                      <a:noFill/>
                    </a:ln>
                  </pic:spPr>
                </pic:pic>
              </a:graphicData>
            </a:graphic>
          </wp:inline>
        </w:drawing>
      </w:r>
    </w:p>
    <w:p w14:paraId="26524CF1" w14:textId="77777777" w:rsidR="00105E31" w:rsidRDefault="00105E31" w:rsidP="00105E31"/>
    <w:p w14:paraId="3E5E6F80" w14:textId="77777777" w:rsidR="00105E31" w:rsidRDefault="00105E31" w:rsidP="00105E31">
      <w:pPr>
        <w:pStyle w:val="Heading3"/>
        <w:ind w:left="720"/>
      </w:pPr>
      <w:bookmarkStart w:id="74" w:name="_Toc67047585"/>
      <w:bookmarkStart w:id="75" w:name="_Toc73372461"/>
      <w:r>
        <w:t>Настройка на комбинация от ДДС групи при продажба</w:t>
      </w:r>
      <w:bookmarkEnd w:id="74"/>
      <w:bookmarkEnd w:id="75"/>
    </w:p>
    <w:p w14:paraId="43C3E8B9" w14:textId="77777777" w:rsidR="0034258C" w:rsidRDefault="0034258C" w:rsidP="00105E31">
      <w:pPr>
        <w:rPr>
          <w:rFonts w:cs="Calibri"/>
        </w:rPr>
      </w:pPr>
    </w:p>
    <w:p w14:paraId="47E869F3" w14:textId="4CAAAD94" w:rsidR="00105E31" w:rsidRDefault="00105E31" w:rsidP="00105E31">
      <w:pPr>
        <w:rPr>
          <w:rFonts w:cs="Calibri"/>
        </w:rPr>
      </w:pPr>
      <w:r w:rsidRPr="00BC5048">
        <w:rPr>
          <w:rFonts w:cs="Calibri"/>
        </w:rPr>
        <w:t xml:space="preserve">В </w:t>
      </w:r>
      <w:r w:rsidRPr="0034258C">
        <w:rPr>
          <w:rFonts w:cs="Calibri"/>
          <w:b/>
        </w:rPr>
        <w:t>Настройка на осчетоводяване</w:t>
      </w:r>
      <w:r w:rsidR="0027132F">
        <w:rPr>
          <w:rFonts w:cs="Calibri"/>
          <w:b/>
        </w:rPr>
        <w:t xml:space="preserve"> ДДС</w:t>
      </w:r>
      <w:r w:rsidRPr="00BC5048">
        <w:rPr>
          <w:rFonts w:cs="Calibri"/>
        </w:rPr>
        <w:t xml:space="preserve"> се извършват следните настройки за новите групи</w:t>
      </w:r>
      <w:r w:rsidR="00ED09BF">
        <w:rPr>
          <w:rFonts w:cs="Calibri"/>
        </w:rPr>
        <w:t xml:space="preserve"> за артикули</w:t>
      </w:r>
      <w:r w:rsidRPr="00BC5048">
        <w:rPr>
          <w:rFonts w:cs="Calibri"/>
        </w:rPr>
        <w:t>:</w:t>
      </w:r>
    </w:p>
    <w:p w14:paraId="0F016672" w14:textId="77777777" w:rsidR="0034258C" w:rsidRPr="00BC5048" w:rsidRDefault="0034258C" w:rsidP="00105E31">
      <w:pPr>
        <w:rPr>
          <w:rFonts w:cs="Calibri"/>
        </w:rPr>
      </w:pPr>
    </w:p>
    <w:p w14:paraId="3A35710F" w14:textId="77777777" w:rsidR="00105E31" w:rsidRDefault="00105E31" w:rsidP="00105E31">
      <w:pPr>
        <w:rPr>
          <w:rFonts w:cs="Calibri"/>
        </w:rPr>
      </w:pPr>
      <w:r>
        <w:rPr>
          <w:rFonts w:cs="Calibri"/>
          <w:noProof/>
          <w:lang w:eastAsia="bg-BG"/>
        </w:rPr>
        <w:drawing>
          <wp:inline distT="0" distB="0" distL="0" distR="0" wp14:anchorId="397939A9" wp14:editId="427C2317">
            <wp:extent cx="5699760" cy="11353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99760" cy="1135380"/>
                    </a:xfrm>
                    <a:prstGeom prst="rect">
                      <a:avLst/>
                    </a:prstGeom>
                    <a:noFill/>
                    <a:ln>
                      <a:noFill/>
                    </a:ln>
                  </pic:spPr>
                </pic:pic>
              </a:graphicData>
            </a:graphic>
          </wp:inline>
        </w:drawing>
      </w:r>
    </w:p>
    <w:p w14:paraId="4DC3DBB8" w14:textId="77777777" w:rsidR="0034258C" w:rsidRPr="00BC5048" w:rsidRDefault="0034258C" w:rsidP="00105E31">
      <w:pPr>
        <w:rPr>
          <w:rFonts w:cs="Calibri"/>
        </w:rPr>
      </w:pPr>
    </w:p>
    <w:p w14:paraId="2F3F27DD" w14:textId="5CD3D2BE" w:rsidR="00105E31" w:rsidRDefault="00D53ACB" w:rsidP="00105E31">
      <w:pPr>
        <w:pStyle w:val="ListParagraph"/>
        <w:ind w:left="0"/>
        <w:rPr>
          <w:rFonts w:cs="Calibri"/>
        </w:rPr>
      </w:pPr>
      <w:r>
        <w:rPr>
          <w:rFonts w:cs="Calibri"/>
        </w:rPr>
        <w:t xml:space="preserve">Създават се </w:t>
      </w:r>
      <w:r w:rsidR="00105E31" w:rsidRPr="00BC5048">
        <w:rPr>
          <w:rFonts w:cs="Calibri"/>
        </w:rPr>
        <w:t>комбинаци</w:t>
      </w:r>
      <w:r>
        <w:rPr>
          <w:rFonts w:cs="Calibri"/>
        </w:rPr>
        <w:t>и</w:t>
      </w:r>
      <w:r w:rsidR="00105E31" w:rsidRPr="00BC5048">
        <w:rPr>
          <w:rFonts w:cs="Calibri"/>
        </w:rPr>
        <w:t xml:space="preserve"> от </w:t>
      </w:r>
      <w:r w:rsidR="00105E31" w:rsidRPr="0034258C">
        <w:rPr>
          <w:rFonts w:cs="Calibri"/>
          <w:b/>
        </w:rPr>
        <w:t>ДДС бизнес счет.група</w:t>
      </w:r>
      <w:r w:rsidR="00105E31" w:rsidRPr="00BC5048">
        <w:rPr>
          <w:rFonts w:cs="Calibri"/>
        </w:rPr>
        <w:t xml:space="preserve"> на клиенти от България и новите </w:t>
      </w:r>
      <w:r w:rsidR="00105E31" w:rsidRPr="0034258C">
        <w:rPr>
          <w:rFonts w:cs="Calibri"/>
          <w:b/>
        </w:rPr>
        <w:t>ДДС счетоводни групи на артикули</w:t>
      </w:r>
      <w:r w:rsidR="00105E31" w:rsidRPr="00BC5048">
        <w:rPr>
          <w:rFonts w:cs="Calibri"/>
        </w:rPr>
        <w:t xml:space="preserve">. Полетата </w:t>
      </w:r>
      <w:r>
        <w:rPr>
          <w:rFonts w:cs="Calibri"/>
        </w:rPr>
        <w:t xml:space="preserve">в комбинациите </w:t>
      </w:r>
      <w:r w:rsidR="00105E31" w:rsidRPr="00BC5048">
        <w:rPr>
          <w:rFonts w:cs="Calibri"/>
        </w:rPr>
        <w:t>се попълват по следния начин:</w:t>
      </w:r>
    </w:p>
    <w:p w14:paraId="23861AF0" w14:textId="77777777" w:rsidR="0034258C" w:rsidRPr="00BC5048" w:rsidRDefault="0034258C" w:rsidP="00105E31">
      <w:pPr>
        <w:pStyle w:val="ListParagraph"/>
        <w:ind w:left="0"/>
        <w:rPr>
          <w:rFonts w:cs="Calibri"/>
        </w:rPr>
      </w:pPr>
    </w:p>
    <w:p w14:paraId="24E913D7" w14:textId="77777777" w:rsidR="00105E31" w:rsidRPr="0034258C" w:rsidRDefault="00105E31" w:rsidP="00493CC3">
      <w:pPr>
        <w:pStyle w:val="ListParagraph"/>
        <w:numPr>
          <w:ilvl w:val="0"/>
          <w:numId w:val="13"/>
        </w:numPr>
        <w:spacing w:before="200" w:after="200" w:line="276" w:lineRule="auto"/>
        <w:rPr>
          <w:rFonts w:cs="Calibri"/>
          <w:b/>
        </w:rPr>
      </w:pPr>
      <w:r w:rsidRPr="0034258C">
        <w:rPr>
          <w:rFonts w:cs="Calibri"/>
          <w:b/>
        </w:rPr>
        <w:t xml:space="preserve">ДДС начин на изчисление – </w:t>
      </w:r>
      <w:r w:rsidRPr="0034258C">
        <w:rPr>
          <w:rFonts w:cs="Calibri"/>
        </w:rPr>
        <w:t>ДДС</w:t>
      </w:r>
    </w:p>
    <w:p w14:paraId="1CAAEEAF" w14:textId="77777777" w:rsidR="00105E31" w:rsidRPr="0034258C" w:rsidRDefault="00105E31" w:rsidP="00493CC3">
      <w:pPr>
        <w:pStyle w:val="ListParagraph"/>
        <w:numPr>
          <w:ilvl w:val="0"/>
          <w:numId w:val="13"/>
        </w:numPr>
        <w:spacing w:before="200" w:after="200" w:line="276" w:lineRule="auto"/>
        <w:rPr>
          <w:rFonts w:cs="Calibri"/>
          <w:b/>
        </w:rPr>
      </w:pPr>
      <w:r w:rsidRPr="0034258C">
        <w:rPr>
          <w:rFonts w:cs="Calibri"/>
          <w:b/>
        </w:rPr>
        <w:t xml:space="preserve">ДДС % - </w:t>
      </w:r>
      <w:r w:rsidRPr="0034258C">
        <w:rPr>
          <w:rFonts w:cs="Calibri"/>
        </w:rPr>
        <w:t>0</w:t>
      </w:r>
    </w:p>
    <w:p w14:paraId="64935F4D" w14:textId="77777777" w:rsidR="00105E31" w:rsidRPr="0034258C" w:rsidRDefault="00105E31" w:rsidP="00493CC3">
      <w:pPr>
        <w:pStyle w:val="ListParagraph"/>
        <w:numPr>
          <w:ilvl w:val="0"/>
          <w:numId w:val="13"/>
        </w:numPr>
        <w:spacing w:before="200" w:after="200" w:line="276" w:lineRule="auto"/>
        <w:rPr>
          <w:rFonts w:cs="Calibri"/>
          <w:b/>
        </w:rPr>
      </w:pPr>
      <w:r w:rsidRPr="0034258C">
        <w:rPr>
          <w:rFonts w:cs="Calibri"/>
          <w:b/>
        </w:rPr>
        <w:t xml:space="preserve">Сметка ДДС продажби – </w:t>
      </w:r>
      <w:r w:rsidRPr="0034258C">
        <w:rPr>
          <w:rFonts w:cs="Calibri"/>
        </w:rPr>
        <w:t>xxxxx</w:t>
      </w:r>
    </w:p>
    <w:p w14:paraId="04BC01DD" w14:textId="77777777" w:rsidR="00105E31" w:rsidRPr="0034258C" w:rsidRDefault="00105E31" w:rsidP="00493CC3">
      <w:pPr>
        <w:pStyle w:val="ListParagraph"/>
        <w:numPr>
          <w:ilvl w:val="0"/>
          <w:numId w:val="13"/>
        </w:numPr>
        <w:spacing w:before="200" w:after="200" w:line="276" w:lineRule="auto"/>
        <w:rPr>
          <w:rFonts w:cs="Calibri"/>
          <w:b/>
        </w:rPr>
      </w:pPr>
      <w:r w:rsidRPr="0034258C">
        <w:rPr>
          <w:rFonts w:cs="Calibri"/>
          <w:b/>
        </w:rPr>
        <w:t xml:space="preserve">Вид транзакция – </w:t>
      </w:r>
      <w:r w:rsidRPr="0034258C">
        <w:rPr>
          <w:rFonts w:cs="Calibri"/>
        </w:rPr>
        <w:t>Продажби</w:t>
      </w:r>
    </w:p>
    <w:p w14:paraId="3BA03C8C" w14:textId="77777777" w:rsidR="00105E31" w:rsidRPr="0034258C" w:rsidRDefault="00105E31" w:rsidP="00493CC3">
      <w:pPr>
        <w:pStyle w:val="ListParagraph"/>
        <w:numPr>
          <w:ilvl w:val="0"/>
          <w:numId w:val="13"/>
        </w:numPr>
        <w:spacing w:before="200" w:after="200" w:line="276" w:lineRule="auto"/>
        <w:rPr>
          <w:rFonts w:cs="Calibri"/>
          <w:b/>
        </w:rPr>
      </w:pPr>
      <w:r w:rsidRPr="0034258C">
        <w:rPr>
          <w:rFonts w:cs="Calibri"/>
          <w:b/>
        </w:rPr>
        <w:t xml:space="preserve">Специфична доставка чл.163а – </w:t>
      </w:r>
      <w:r w:rsidRPr="0034258C">
        <w:rPr>
          <w:rFonts w:cs="Calibri"/>
        </w:rPr>
        <w:t>01 или 02</w:t>
      </w:r>
    </w:p>
    <w:p w14:paraId="0D3FA8B8" w14:textId="77777777" w:rsidR="00105E31" w:rsidRPr="0034258C" w:rsidRDefault="00105E31" w:rsidP="00493CC3">
      <w:pPr>
        <w:pStyle w:val="ListParagraph"/>
        <w:numPr>
          <w:ilvl w:val="0"/>
          <w:numId w:val="13"/>
        </w:numPr>
        <w:spacing w:before="200" w:after="200" w:line="276" w:lineRule="auto"/>
        <w:rPr>
          <w:rFonts w:cs="Calibri"/>
        </w:rPr>
      </w:pPr>
      <w:r w:rsidRPr="0034258C">
        <w:rPr>
          <w:rFonts w:cs="Calibri"/>
          <w:b/>
        </w:rPr>
        <w:t xml:space="preserve">ДДС класификационен код – </w:t>
      </w:r>
      <w:r w:rsidRPr="0034258C">
        <w:rPr>
          <w:rFonts w:cs="Calibri"/>
        </w:rPr>
        <w:t>00</w:t>
      </w:r>
    </w:p>
    <w:p w14:paraId="5E3856DC" w14:textId="5C021915" w:rsidR="00105E31" w:rsidRPr="00BC5048" w:rsidRDefault="00D53ACB" w:rsidP="00105E31">
      <w:pPr>
        <w:rPr>
          <w:rFonts w:cs="Calibri"/>
        </w:rPr>
      </w:pPr>
      <w:r>
        <w:rPr>
          <w:rFonts w:cs="Calibri"/>
        </w:rPr>
        <w:t xml:space="preserve">В страница </w:t>
      </w:r>
      <w:r w:rsidRPr="00D53ACB">
        <w:rPr>
          <w:rFonts w:cs="Calibri"/>
          <w:b/>
        </w:rPr>
        <w:t>Настройка на осчетоводяване</w:t>
      </w:r>
      <w:r w:rsidR="0027132F">
        <w:rPr>
          <w:rFonts w:cs="Calibri"/>
          <w:b/>
        </w:rPr>
        <w:t xml:space="preserve"> ДДС</w:t>
      </w:r>
      <w:r w:rsidRPr="00D53ACB">
        <w:rPr>
          <w:rFonts w:cs="Calibri"/>
        </w:rPr>
        <w:t xml:space="preserve"> </w:t>
      </w:r>
      <w:r>
        <w:rPr>
          <w:rFonts w:cs="Calibri"/>
        </w:rPr>
        <w:t>е д</w:t>
      </w:r>
      <w:r w:rsidR="00105E31" w:rsidRPr="00BC5048">
        <w:rPr>
          <w:rFonts w:cs="Calibri"/>
        </w:rPr>
        <w:t>обавена нов</w:t>
      </w:r>
      <w:r>
        <w:rPr>
          <w:rFonts w:cs="Calibri"/>
        </w:rPr>
        <w:t>о поле</w:t>
      </w:r>
      <w:r w:rsidR="00105E31" w:rsidRPr="00BC5048">
        <w:rPr>
          <w:rFonts w:cs="Calibri"/>
        </w:rPr>
        <w:t xml:space="preserve"> </w:t>
      </w:r>
      <w:r w:rsidR="00105E31" w:rsidRPr="00E2798C">
        <w:rPr>
          <w:rFonts w:cs="Calibri"/>
          <w:b/>
          <w:bCs/>
        </w:rPr>
        <w:t>Специфична доставка по чл.163а</w:t>
      </w:r>
      <w:r w:rsidR="00105E31" w:rsidRPr="00BC5048">
        <w:rPr>
          <w:rFonts w:cs="Calibri"/>
        </w:rPr>
        <w:t xml:space="preserve">. </w:t>
      </w:r>
      <w:r>
        <w:rPr>
          <w:rFonts w:cs="Calibri"/>
        </w:rPr>
        <w:t>В това поле з</w:t>
      </w:r>
      <w:r w:rsidR="00E2798C">
        <w:rPr>
          <w:rFonts w:cs="Calibri"/>
        </w:rPr>
        <w:t>а</w:t>
      </w:r>
      <w:r w:rsidR="00105E31" w:rsidRPr="00BC5048">
        <w:rPr>
          <w:rFonts w:cs="Calibri"/>
        </w:rPr>
        <w:t xml:space="preserve"> комбинацията</w:t>
      </w:r>
      <w:r w:rsidR="00E2798C">
        <w:rPr>
          <w:rFonts w:cs="Calibri"/>
        </w:rPr>
        <w:t xml:space="preserve"> от счетоводни групи, използвана при</w:t>
      </w:r>
      <w:r w:rsidR="00105E31" w:rsidRPr="00BC5048">
        <w:rPr>
          <w:rFonts w:cs="Calibri"/>
        </w:rPr>
        <w:t xml:space="preserve"> </w:t>
      </w:r>
      <w:r w:rsidR="00E2798C">
        <w:rPr>
          <w:rFonts w:cs="Calibri"/>
        </w:rPr>
        <w:t xml:space="preserve">отразяване на </w:t>
      </w:r>
      <w:r w:rsidR="00105E31" w:rsidRPr="00BC5048">
        <w:rPr>
          <w:rFonts w:cs="Calibri"/>
        </w:rPr>
        <w:t>продажба на отпадъ</w:t>
      </w:r>
      <w:r>
        <w:rPr>
          <w:rFonts w:cs="Calibri"/>
        </w:rPr>
        <w:t>ци</w:t>
      </w:r>
      <w:r w:rsidR="00105E31" w:rsidRPr="00BC5048">
        <w:rPr>
          <w:rFonts w:cs="Calibri"/>
        </w:rPr>
        <w:t xml:space="preserve"> се по</w:t>
      </w:r>
      <w:r>
        <w:rPr>
          <w:rFonts w:cs="Calibri"/>
        </w:rPr>
        <w:t xml:space="preserve">сочва </w:t>
      </w:r>
      <w:r w:rsidR="00105E31" w:rsidRPr="00BC5048">
        <w:rPr>
          <w:rFonts w:cs="Calibri"/>
        </w:rPr>
        <w:t xml:space="preserve">код 01, а </w:t>
      </w:r>
      <w:r w:rsidR="00E2798C">
        <w:rPr>
          <w:rFonts w:cs="Calibri"/>
        </w:rPr>
        <w:t xml:space="preserve">при отразяване на </w:t>
      </w:r>
      <w:r w:rsidR="00105E31" w:rsidRPr="00BC5048">
        <w:rPr>
          <w:rFonts w:cs="Calibri"/>
        </w:rPr>
        <w:t xml:space="preserve">продажба на зърнени храни </w:t>
      </w:r>
      <w:r w:rsidR="00E2798C">
        <w:rPr>
          <w:rFonts w:cs="Calibri"/>
        </w:rPr>
        <w:t xml:space="preserve">- </w:t>
      </w:r>
      <w:r w:rsidR="00105E31" w:rsidRPr="00BC5048">
        <w:rPr>
          <w:rFonts w:cs="Calibri"/>
        </w:rPr>
        <w:t xml:space="preserve"> 02.</w:t>
      </w:r>
    </w:p>
    <w:p w14:paraId="326922B8" w14:textId="77777777" w:rsidR="00105E31" w:rsidRPr="007C11DD" w:rsidRDefault="00105E31" w:rsidP="00105E31">
      <w:pPr>
        <w:rPr>
          <w:rFonts w:cs="Calibri"/>
          <w:lang w:val="en-US"/>
        </w:rPr>
      </w:pPr>
    </w:p>
    <w:tbl>
      <w:tblPr>
        <w:tblW w:w="0" w:type="auto"/>
        <w:tblInd w:w="766" w:type="dxa"/>
        <w:tblCellMar>
          <w:left w:w="0" w:type="dxa"/>
          <w:right w:w="0" w:type="dxa"/>
        </w:tblCellMar>
        <w:tblLook w:val="04A0" w:firstRow="1" w:lastRow="0" w:firstColumn="1" w:lastColumn="0" w:noHBand="0" w:noVBand="1"/>
      </w:tblPr>
      <w:tblGrid>
        <w:gridCol w:w="505"/>
        <w:gridCol w:w="4314"/>
      </w:tblGrid>
      <w:tr w:rsidR="00105E31" w:rsidRPr="00BC5048" w14:paraId="4AAF25B5" w14:textId="77777777" w:rsidTr="00ED3261">
        <w:trPr>
          <w:trHeight w:val="60"/>
        </w:trPr>
        <w:tc>
          <w:tcPr>
            <w:tcW w:w="505" w:type="dxa"/>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14:paraId="0665BCCC" w14:textId="77777777" w:rsidR="00105E31" w:rsidRPr="00BC5048" w:rsidRDefault="00105E31" w:rsidP="00ED3261">
            <w:pPr>
              <w:keepNext/>
              <w:textAlignment w:val="center"/>
              <w:rPr>
                <w:rFonts w:cs="Calibri"/>
                <w:sz w:val="24"/>
              </w:rPr>
            </w:pPr>
            <w:r w:rsidRPr="00BC5048">
              <w:rPr>
                <w:rFonts w:cs="Calibri"/>
                <w:color w:val="000000"/>
                <w:sz w:val="16"/>
                <w:szCs w:val="16"/>
              </w:rPr>
              <w:t>Код</w:t>
            </w:r>
          </w:p>
        </w:tc>
        <w:tc>
          <w:tcPr>
            <w:tcW w:w="4314" w:type="dxa"/>
            <w:tcBorders>
              <w:top w:val="single" w:sz="8" w:space="0" w:color="000000"/>
              <w:left w:val="nil"/>
              <w:bottom w:val="single" w:sz="8" w:space="0" w:color="000000"/>
              <w:right w:val="single" w:sz="8" w:space="0" w:color="000000"/>
            </w:tcBorders>
            <w:shd w:val="clear" w:color="auto" w:fill="FFFFFF"/>
            <w:tcMar>
              <w:top w:w="57" w:type="dxa"/>
              <w:left w:w="57" w:type="dxa"/>
              <w:bottom w:w="57" w:type="dxa"/>
              <w:right w:w="57" w:type="dxa"/>
            </w:tcMar>
            <w:hideMark/>
          </w:tcPr>
          <w:p w14:paraId="08088A52" w14:textId="77777777" w:rsidR="00105E31" w:rsidRPr="00BC5048" w:rsidRDefault="00105E31" w:rsidP="00ED3261">
            <w:pPr>
              <w:keepNext/>
              <w:ind w:firstLine="431"/>
              <w:textAlignment w:val="center"/>
              <w:rPr>
                <w:rFonts w:cs="Calibri"/>
                <w:sz w:val="24"/>
              </w:rPr>
            </w:pPr>
            <w:r w:rsidRPr="00BC5048">
              <w:rPr>
                <w:rFonts w:cs="Calibri"/>
                <w:color w:val="000000"/>
                <w:sz w:val="16"/>
                <w:szCs w:val="16"/>
              </w:rPr>
              <w:t>Описание</w:t>
            </w:r>
          </w:p>
        </w:tc>
      </w:tr>
      <w:tr w:rsidR="00105E31" w:rsidRPr="00BC5048" w14:paraId="2CB4E95E" w14:textId="77777777" w:rsidTr="00ED3261">
        <w:trPr>
          <w:trHeight w:val="60"/>
        </w:trPr>
        <w:tc>
          <w:tcPr>
            <w:tcW w:w="505" w:type="dxa"/>
            <w:tcBorders>
              <w:top w:val="nil"/>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14:paraId="3C467A41" w14:textId="77777777" w:rsidR="00105E31" w:rsidRPr="00BC5048" w:rsidRDefault="00105E31" w:rsidP="00ED3261">
            <w:pPr>
              <w:keepNext/>
              <w:textAlignment w:val="center"/>
              <w:rPr>
                <w:rFonts w:cs="Calibri"/>
                <w:sz w:val="24"/>
              </w:rPr>
            </w:pPr>
            <w:r w:rsidRPr="00BC5048">
              <w:rPr>
                <w:rFonts w:cs="Calibri"/>
                <w:color w:val="000000"/>
                <w:sz w:val="16"/>
                <w:szCs w:val="16"/>
              </w:rPr>
              <w:t>01</w:t>
            </w:r>
          </w:p>
        </w:tc>
        <w:tc>
          <w:tcPr>
            <w:tcW w:w="4314" w:type="dxa"/>
            <w:tcBorders>
              <w:top w:val="nil"/>
              <w:left w:val="nil"/>
              <w:bottom w:val="single" w:sz="8" w:space="0" w:color="000000"/>
              <w:right w:val="single" w:sz="8" w:space="0" w:color="000000"/>
            </w:tcBorders>
            <w:shd w:val="clear" w:color="auto" w:fill="FFFFFF"/>
            <w:tcMar>
              <w:top w:w="57" w:type="dxa"/>
              <w:left w:w="57" w:type="dxa"/>
              <w:bottom w:w="57" w:type="dxa"/>
              <w:right w:w="57" w:type="dxa"/>
            </w:tcMar>
            <w:hideMark/>
          </w:tcPr>
          <w:p w14:paraId="76CCDFDC" w14:textId="77777777" w:rsidR="00105E31" w:rsidRPr="00BC5048" w:rsidRDefault="00105E31" w:rsidP="00ED3261">
            <w:pPr>
              <w:keepNext/>
              <w:ind w:firstLine="431"/>
              <w:textAlignment w:val="center"/>
              <w:rPr>
                <w:rFonts w:cs="Calibri"/>
                <w:sz w:val="24"/>
              </w:rPr>
            </w:pPr>
            <w:r w:rsidRPr="00BC5048">
              <w:rPr>
                <w:rFonts w:cs="Calibri"/>
                <w:color w:val="000000"/>
                <w:sz w:val="16"/>
                <w:szCs w:val="16"/>
              </w:rPr>
              <w:t>Доставка по част I на приложение 2 от ЗДДС</w:t>
            </w:r>
          </w:p>
        </w:tc>
      </w:tr>
      <w:tr w:rsidR="00105E31" w:rsidRPr="00BC5048" w14:paraId="642DB6F3" w14:textId="77777777" w:rsidTr="00ED3261">
        <w:trPr>
          <w:trHeight w:val="60"/>
        </w:trPr>
        <w:tc>
          <w:tcPr>
            <w:tcW w:w="505" w:type="dxa"/>
            <w:tcBorders>
              <w:top w:val="nil"/>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14:paraId="33698B19" w14:textId="77777777" w:rsidR="00105E31" w:rsidRPr="00BC5048" w:rsidRDefault="00105E31" w:rsidP="00ED3261">
            <w:pPr>
              <w:keepNext/>
              <w:textAlignment w:val="center"/>
              <w:rPr>
                <w:rFonts w:cs="Calibri"/>
                <w:sz w:val="24"/>
              </w:rPr>
            </w:pPr>
            <w:r w:rsidRPr="00BC5048">
              <w:rPr>
                <w:rFonts w:cs="Calibri"/>
                <w:color w:val="000000"/>
                <w:sz w:val="16"/>
                <w:szCs w:val="16"/>
              </w:rPr>
              <w:t>02</w:t>
            </w:r>
          </w:p>
        </w:tc>
        <w:tc>
          <w:tcPr>
            <w:tcW w:w="4314" w:type="dxa"/>
            <w:tcBorders>
              <w:top w:val="nil"/>
              <w:left w:val="nil"/>
              <w:bottom w:val="single" w:sz="8" w:space="0" w:color="000000"/>
              <w:right w:val="single" w:sz="8" w:space="0" w:color="000000"/>
            </w:tcBorders>
            <w:shd w:val="clear" w:color="auto" w:fill="FFFFFF"/>
            <w:tcMar>
              <w:top w:w="57" w:type="dxa"/>
              <w:left w:w="57" w:type="dxa"/>
              <w:bottom w:w="57" w:type="dxa"/>
              <w:right w:w="57" w:type="dxa"/>
            </w:tcMar>
            <w:hideMark/>
          </w:tcPr>
          <w:p w14:paraId="730A10A6" w14:textId="77777777" w:rsidR="00105E31" w:rsidRPr="00BC5048" w:rsidRDefault="00105E31" w:rsidP="00ED3261">
            <w:pPr>
              <w:keepNext/>
              <w:ind w:firstLine="431"/>
              <w:textAlignment w:val="center"/>
              <w:rPr>
                <w:rFonts w:cs="Calibri"/>
                <w:sz w:val="24"/>
              </w:rPr>
            </w:pPr>
            <w:r w:rsidRPr="00BC5048">
              <w:rPr>
                <w:rFonts w:cs="Calibri"/>
                <w:color w:val="000000"/>
                <w:sz w:val="16"/>
                <w:szCs w:val="16"/>
              </w:rPr>
              <w:t>Доставка по част II на приложение 2 от ЗДДС</w:t>
            </w:r>
          </w:p>
        </w:tc>
      </w:tr>
    </w:tbl>
    <w:p w14:paraId="48D071DA" w14:textId="77777777" w:rsidR="00105E31" w:rsidRPr="00BC5048" w:rsidRDefault="00105E31" w:rsidP="00105E31">
      <w:pPr>
        <w:rPr>
          <w:rFonts w:cs="Calibri"/>
        </w:rPr>
      </w:pPr>
    </w:p>
    <w:p w14:paraId="7FAC8F69" w14:textId="3FF2637B" w:rsidR="00105E31" w:rsidRPr="00BC5048" w:rsidRDefault="00105E31" w:rsidP="00105E31">
      <w:pPr>
        <w:rPr>
          <w:rFonts w:cs="Calibri"/>
        </w:rPr>
      </w:pPr>
      <w:r w:rsidRPr="00BC5048">
        <w:rPr>
          <w:rFonts w:cs="Calibri"/>
        </w:rPr>
        <w:t xml:space="preserve">Когато се продават артикули, включени в </w:t>
      </w:r>
      <w:r w:rsidR="00D53ACB">
        <w:rPr>
          <w:rFonts w:cs="Calibri"/>
        </w:rPr>
        <w:t xml:space="preserve">някоя от новите </w:t>
      </w:r>
      <w:r w:rsidRPr="00BC5048">
        <w:rPr>
          <w:rFonts w:cs="Calibri"/>
        </w:rPr>
        <w:t>груп</w:t>
      </w:r>
      <w:r w:rsidR="00D53ACB">
        <w:rPr>
          <w:rFonts w:cs="Calibri"/>
        </w:rPr>
        <w:t xml:space="preserve">и (отпадъци или зърнени и технически култури) </w:t>
      </w:r>
      <w:r w:rsidR="00E2798C">
        <w:rPr>
          <w:rFonts w:cs="Calibri"/>
        </w:rPr>
        <w:t>,</w:t>
      </w:r>
      <w:r w:rsidRPr="00BC5048">
        <w:rPr>
          <w:rFonts w:cs="Calibri"/>
        </w:rPr>
        <w:t xml:space="preserve"> е необходимо в картата на артикула да се промени </w:t>
      </w:r>
      <w:r w:rsidRPr="0034258C">
        <w:rPr>
          <w:rFonts w:cs="Calibri"/>
          <w:b/>
        </w:rPr>
        <w:t>ДДС счет. група на артикула</w:t>
      </w:r>
      <w:r w:rsidR="00952C08">
        <w:rPr>
          <w:rFonts w:cs="Calibri"/>
        </w:rPr>
        <w:t xml:space="preserve"> като се посочи съответната новосъздадена група.</w:t>
      </w:r>
    </w:p>
    <w:p w14:paraId="1A069978" w14:textId="235E667B" w:rsidR="00105E31" w:rsidRPr="00BC5048" w:rsidRDefault="00D53ACB" w:rsidP="00105E31">
      <w:pPr>
        <w:rPr>
          <w:rFonts w:cs="Calibri"/>
        </w:rPr>
      </w:pPr>
      <w:r>
        <w:rPr>
          <w:rFonts w:cs="Calibri"/>
        </w:rPr>
        <w:t xml:space="preserve">В случай че </w:t>
      </w:r>
      <w:r w:rsidR="00105E31" w:rsidRPr="00BC5048">
        <w:rPr>
          <w:rFonts w:cs="Calibri"/>
        </w:rPr>
        <w:t xml:space="preserve">по редовете на документа за продажба се </w:t>
      </w:r>
      <w:r w:rsidR="004C2D52">
        <w:rPr>
          <w:rFonts w:cs="Calibri"/>
        </w:rPr>
        <w:t>посочв</w:t>
      </w:r>
      <w:r w:rsidR="00105E31" w:rsidRPr="00BC5048">
        <w:rPr>
          <w:rFonts w:cs="Calibri"/>
        </w:rPr>
        <w:t xml:space="preserve">а приходна счетоводна сметка, </w:t>
      </w:r>
      <w:r w:rsidR="004C2D52">
        <w:rPr>
          <w:rFonts w:cs="Calibri"/>
        </w:rPr>
        <w:t xml:space="preserve">подходящо </w:t>
      </w:r>
      <w:r w:rsidR="00105E31" w:rsidRPr="00BC5048">
        <w:rPr>
          <w:rFonts w:cs="Calibri"/>
        </w:rPr>
        <w:t xml:space="preserve">е да </w:t>
      </w:r>
      <w:r w:rsidR="00E2798C">
        <w:rPr>
          <w:rFonts w:cs="Calibri"/>
        </w:rPr>
        <w:t>се използва</w:t>
      </w:r>
      <w:r w:rsidR="00105E31" w:rsidRPr="00BC5048">
        <w:rPr>
          <w:rFonts w:cs="Calibri"/>
        </w:rPr>
        <w:t xml:space="preserve"> </w:t>
      </w:r>
      <w:r w:rsidR="004C2D52">
        <w:rPr>
          <w:rFonts w:cs="Calibri"/>
        </w:rPr>
        <w:t xml:space="preserve">такава </w:t>
      </w:r>
      <w:r w:rsidR="00105E31" w:rsidRPr="00BC5048">
        <w:rPr>
          <w:rFonts w:cs="Calibri"/>
        </w:rPr>
        <w:t>сме</w:t>
      </w:r>
      <w:r w:rsidR="0034258C">
        <w:rPr>
          <w:rFonts w:cs="Calibri"/>
        </w:rPr>
        <w:t>тка</w:t>
      </w:r>
      <w:r w:rsidR="00E2798C">
        <w:rPr>
          <w:rFonts w:cs="Calibri"/>
        </w:rPr>
        <w:t>, в чиито настройки е посочена съответната</w:t>
      </w:r>
      <w:r w:rsidR="0034258C">
        <w:rPr>
          <w:rFonts w:cs="Calibri"/>
        </w:rPr>
        <w:t xml:space="preserve"> </w:t>
      </w:r>
      <w:r w:rsidR="00105E31" w:rsidRPr="0034258C">
        <w:rPr>
          <w:rFonts w:cs="Calibri"/>
          <w:b/>
        </w:rPr>
        <w:t>ДДС счет. група на артикул</w:t>
      </w:r>
      <w:r w:rsidR="00105E31" w:rsidRPr="00BC5048">
        <w:rPr>
          <w:rFonts w:cs="Calibri"/>
        </w:rPr>
        <w:t>. В случай</w:t>
      </w:r>
      <w:r w:rsidR="00E2798C">
        <w:rPr>
          <w:rFonts w:cs="Calibri"/>
        </w:rPr>
        <w:t xml:space="preserve"> </w:t>
      </w:r>
      <w:r w:rsidR="00105E31" w:rsidRPr="00BC5048">
        <w:rPr>
          <w:rFonts w:cs="Calibri"/>
        </w:rPr>
        <w:t xml:space="preserve"> че </w:t>
      </w:r>
      <w:r w:rsidR="00E2798C">
        <w:rPr>
          <w:rFonts w:cs="Calibri"/>
        </w:rPr>
        <w:t>се</w:t>
      </w:r>
      <w:r w:rsidR="00105E31" w:rsidRPr="00BC5048">
        <w:rPr>
          <w:rFonts w:cs="Calibri"/>
        </w:rPr>
        <w:t xml:space="preserve"> </w:t>
      </w:r>
      <w:r w:rsidR="00105E31">
        <w:rPr>
          <w:rFonts w:cs="Calibri"/>
        </w:rPr>
        <w:t>използва</w:t>
      </w:r>
      <w:r w:rsidR="00105E31" w:rsidRPr="00BC5048">
        <w:rPr>
          <w:rFonts w:cs="Calibri"/>
        </w:rPr>
        <w:t xml:space="preserve"> една и съща сметка за продажба </w:t>
      </w:r>
      <w:r w:rsidR="00E2798C">
        <w:rPr>
          <w:rFonts w:cs="Calibri"/>
        </w:rPr>
        <w:t>при</w:t>
      </w:r>
      <w:r w:rsidR="00105E31" w:rsidRPr="00BC5048">
        <w:rPr>
          <w:rFonts w:cs="Calibri"/>
        </w:rPr>
        <w:t xml:space="preserve"> облагаеми и </w:t>
      </w:r>
      <w:r w:rsidR="00CD7ECD">
        <w:rPr>
          <w:rFonts w:cs="Calibri"/>
        </w:rPr>
        <w:t>при</w:t>
      </w:r>
      <w:r w:rsidR="00E2798C">
        <w:rPr>
          <w:rFonts w:cs="Calibri"/>
        </w:rPr>
        <w:t xml:space="preserve"> </w:t>
      </w:r>
      <w:r w:rsidR="00105E31" w:rsidRPr="00BC5048">
        <w:rPr>
          <w:rFonts w:cs="Calibri"/>
        </w:rPr>
        <w:t xml:space="preserve">необлагаеми </w:t>
      </w:r>
      <w:r w:rsidR="00E2798C">
        <w:rPr>
          <w:rFonts w:cs="Calibri"/>
        </w:rPr>
        <w:t>сделк</w:t>
      </w:r>
      <w:r w:rsidR="00105E31" w:rsidRPr="00BC5048">
        <w:rPr>
          <w:rFonts w:cs="Calibri"/>
        </w:rPr>
        <w:t xml:space="preserve">и, тогава е необходимо в редовете на Поръчката </w:t>
      </w:r>
      <w:r w:rsidR="00E2798C">
        <w:rPr>
          <w:rFonts w:cs="Calibri"/>
        </w:rPr>
        <w:t xml:space="preserve">или на Фактурата </w:t>
      </w:r>
      <w:r w:rsidR="00105E31" w:rsidRPr="00BC5048">
        <w:rPr>
          <w:rFonts w:cs="Calibri"/>
        </w:rPr>
        <w:t>за продажба</w:t>
      </w:r>
      <w:r w:rsidR="0034258C">
        <w:rPr>
          <w:rFonts w:cs="Calibri"/>
        </w:rPr>
        <w:t xml:space="preserve"> </w:t>
      </w:r>
      <w:r w:rsidR="00105E31" w:rsidRPr="00BC5048">
        <w:rPr>
          <w:rFonts w:cs="Calibri"/>
        </w:rPr>
        <w:t xml:space="preserve"> да </w:t>
      </w:r>
      <w:r w:rsidR="00E2798C">
        <w:rPr>
          <w:rFonts w:cs="Calibri"/>
        </w:rPr>
        <w:t xml:space="preserve">се </w:t>
      </w:r>
      <w:r w:rsidR="00105E31" w:rsidRPr="00BC5048">
        <w:rPr>
          <w:rFonts w:cs="Calibri"/>
        </w:rPr>
        <w:t xml:space="preserve">промени </w:t>
      </w:r>
      <w:r w:rsidR="00105E31" w:rsidRPr="0034258C">
        <w:rPr>
          <w:rFonts w:cs="Calibri"/>
          <w:b/>
        </w:rPr>
        <w:t>ДДС счет. група на артикул</w:t>
      </w:r>
      <w:r w:rsidR="00105E31" w:rsidRPr="00BC5048">
        <w:rPr>
          <w:rFonts w:cs="Calibri"/>
        </w:rPr>
        <w:t>.</w:t>
      </w:r>
    </w:p>
    <w:p w14:paraId="0A3A60D8" w14:textId="77777777" w:rsidR="00105E31" w:rsidRPr="00BC5048" w:rsidRDefault="00105E31" w:rsidP="00105E31">
      <w:pPr>
        <w:ind w:left="708"/>
        <w:rPr>
          <w:rFonts w:cs="Calibri"/>
        </w:rPr>
      </w:pPr>
    </w:p>
    <w:p w14:paraId="7CA2068C" w14:textId="77777777" w:rsidR="00105E31" w:rsidRDefault="00105E31" w:rsidP="00105E31">
      <w:pPr>
        <w:pStyle w:val="Heading3"/>
        <w:ind w:left="720"/>
      </w:pPr>
      <w:bookmarkStart w:id="76" w:name="_Toc67047586"/>
      <w:bookmarkStart w:id="77" w:name="_Toc73372462"/>
      <w:r>
        <w:lastRenderedPageBreak/>
        <w:t>Настройка на комбинация от ДДС групи при покупка</w:t>
      </w:r>
      <w:bookmarkEnd w:id="76"/>
      <w:bookmarkEnd w:id="77"/>
    </w:p>
    <w:p w14:paraId="6EE21F05" w14:textId="7AC2A801" w:rsidR="00105E31" w:rsidRPr="00BC5048" w:rsidRDefault="00105E31" w:rsidP="00105E31">
      <w:pPr>
        <w:rPr>
          <w:rFonts w:cs="Calibri"/>
        </w:rPr>
      </w:pPr>
      <w:r w:rsidRPr="00BC5048">
        <w:rPr>
          <w:rFonts w:cs="Calibri"/>
        </w:rPr>
        <w:t>Начисляването на данъка в този случай ще се извършва от получателите по доставките с издаването на протокол. Протоколът може да е общ за всички доставки, за които данъкът е станал изискуем през съответния данъчен период, когато доставчиците са физически лица, които не са данъчно задължени. Фактурите за доставки с обратно начисляване трябва да съдържат като основание „обратно начисляване чл.163а, ал.2 от ЗДДС“.</w:t>
      </w:r>
    </w:p>
    <w:p w14:paraId="73CCEDE3" w14:textId="1DAD4619" w:rsidR="00105E31" w:rsidRPr="00BC5048" w:rsidRDefault="00105E31" w:rsidP="00105E31">
      <w:pPr>
        <w:rPr>
          <w:rFonts w:cs="Calibri"/>
        </w:rPr>
      </w:pPr>
      <w:r w:rsidRPr="00BC5048">
        <w:rPr>
          <w:rFonts w:cs="Calibri"/>
        </w:rPr>
        <w:t>Обратно начисляване няма да се прилага при  вътреобщностни доставки и придобивания (доставки от и към български лица с контрагенти от държави-членки на Европейския съюз), в случаите на тристранни операции, внос и при облагаеми с нулева ставка доставки на стоки извън територията на Европейския съюз.</w:t>
      </w:r>
    </w:p>
    <w:p w14:paraId="17CF0D09" w14:textId="0C71DF10" w:rsidR="00105E31" w:rsidRDefault="00105E31" w:rsidP="00105E31">
      <w:pPr>
        <w:rPr>
          <w:rFonts w:cs="Calibri"/>
        </w:rPr>
      </w:pPr>
      <w:r w:rsidRPr="000C60C4">
        <w:rPr>
          <w:rFonts w:cs="Calibri"/>
        </w:rPr>
        <w:t xml:space="preserve">В </w:t>
      </w:r>
      <w:r w:rsidR="0027132F">
        <w:rPr>
          <w:rFonts w:cs="Calibri"/>
        </w:rPr>
        <w:t xml:space="preserve">страница </w:t>
      </w:r>
      <w:r w:rsidRPr="0034258C">
        <w:rPr>
          <w:rFonts w:cs="Calibri"/>
          <w:b/>
        </w:rPr>
        <w:t xml:space="preserve">Настройка на </w:t>
      </w:r>
      <w:r w:rsidRPr="0027132F">
        <w:rPr>
          <w:rFonts w:cs="Calibri"/>
          <w:b/>
        </w:rPr>
        <w:t xml:space="preserve">осчетоводяване </w:t>
      </w:r>
      <w:r w:rsidR="0027132F" w:rsidRPr="0027132F">
        <w:rPr>
          <w:rFonts w:cs="Calibri"/>
          <w:b/>
        </w:rPr>
        <w:t>ДДС</w:t>
      </w:r>
      <w:r w:rsidR="0027132F">
        <w:rPr>
          <w:rFonts w:cs="Calibri"/>
        </w:rPr>
        <w:t xml:space="preserve"> </w:t>
      </w:r>
      <w:r w:rsidRPr="000C60C4">
        <w:rPr>
          <w:rFonts w:cs="Calibri"/>
        </w:rPr>
        <w:t>се извършват следните настройки за новите групи:</w:t>
      </w:r>
    </w:p>
    <w:p w14:paraId="5431E616" w14:textId="77777777" w:rsidR="0034258C" w:rsidRPr="00BC5048" w:rsidRDefault="0034258C" w:rsidP="00105E31">
      <w:pPr>
        <w:rPr>
          <w:rFonts w:cs="Calibri"/>
        </w:rPr>
      </w:pPr>
    </w:p>
    <w:p w14:paraId="7D33D793" w14:textId="77777777" w:rsidR="00105E31" w:rsidRPr="00BC5048" w:rsidRDefault="00105E31" w:rsidP="00105E31">
      <w:pPr>
        <w:rPr>
          <w:rFonts w:cs="Calibri"/>
        </w:rPr>
      </w:pPr>
      <w:r>
        <w:rPr>
          <w:rFonts w:cs="Calibri"/>
          <w:noProof/>
          <w:lang w:eastAsia="bg-BG"/>
        </w:rPr>
        <w:drawing>
          <wp:inline distT="0" distB="0" distL="0" distR="0" wp14:anchorId="4A1B5B80" wp14:editId="08DA8710">
            <wp:extent cx="5646420" cy="10896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6420" cy="1089660"/>
                    </a:xfrm>
                    <a:prstGeom prst="rect">
                      <a:avLst/>
                    </a:prstGeom>
                    <a:noFill/>
                    <a:ln>
                      <a:noFill/>
                    </a:ln>
                  </pic:spPr>
                </pic:pic>
              </a:graphicData>
            </a:graphic>
          </wp:inline>
        </w:drawing>
      </w:r>
    </w:p>
    <w:p w14:paraId="48E22347" w14:textId="77777777" w:rsidR="00105E31" w:rsidRDefault="00105E31" w:rsidP="00105E31">
      <w:pPr>
        <w:pStyle w:val="ListParagraph"/>
        <w:ind w:left="0"/>
        <w:rPr>
          <w:rFonts w:cs="Calibri"/>
        </w:rPr>
      </w:pPr>
    </w:p>
    <w:p w14:paraId="267044D2" w14:textId="2CC9F2AE" w:rsidR="00105E31" w:rsidRDefault="00E70E34" w:rsidP="00105E31">
      <w:pPr>
        <w:pStyle w:val="ListParagraph"/>
        <w:ind w:left="0"/>
        <w:rPr>
          <w:rFonts w:cs="Calibri"/>
        </w:rPr>
      </w:pPr>
      <w:r>
        <w:rPr>
          <w:rFonts w:cs="Calibri"/>
        </w:rPr>
        <w:t xml:space="preserve">Създават се </w:t>
      </w:r>
      <w:r w:rsidR="00105E31" w:rsidRPr="000C60C4">
        <w:rPr>
          <w:rFonts w:cs="Calibri"/>
        </w:rPr>
        <w:t>комбинаци</w:t>
      </w:r>
      <w:r>
        <w:rPr>
          <w:rFonts w:cs="Calibri"/>
        </w:rPr>
        <w:t>и</w:t>
      </w:r>
      <w:r w:rsidR="00105E31" w:rsidRPr="000C60C4">
        <w:rPr>
          <w:rFonts w:cs="Calibri"/>
        </w:rPr>
        <w:t xml:space="preserve"> от </w:t>
      </w:r>
      <w:r w:rsidR="00105E31" w:rsidRPr="0034258C">
        <w:rPr>
          <w:rFonts w:cs="Calibri"/>
          <w:b/>
        </w:rPr>
        <w:t>ДДС бизнес счет.група</w:t>
      </w:r>
      <w:r w:rsidR="00105E31" w:rsidRPr="000C60C4">
        <w:rPr>
          <w:rFonts w:cs="Calibri"/>
        </w:rPr>
        <w:t xml:space="preserve"> на </w:t>
      </w:r>
      <w:r w:rsidR="00105E31">
        <w:rPr>
          <w:rFonts w:cs="Calibri"/>
        </w:rPr>
        <w:t>доставчици</w:t>
      </w:r>
      <w:r w:rsidR="00105E31" w:rsidRPr="000C60C4">
        <w:rPr>
          <w:rFonts w:cs="Calibri"/>
        </w:rPr>
        <w:t xml:space="preserve"> от България и новите </w:t>
      </w:r>
      <w:r w:rsidR="00105E31" w:rsidRPr="0034258C">
        <w:rPr>
          <w:rFonts w:cs="Calibri"/>
          <w:b/>
        </w:rPr>
        <w:t>ДДС счетоводни групи на артикули</w:t>
      </w:r>
      <w:r w:rsidR="00105E31" w:rsidRPr="000C60C4">
        <w:rPr>
          <w:rFonts w:cs="Calibri"/>
        </w:rPr>
        <w:t xml:space="preserve">. Полетата </w:t>
      </w:r>
      <w:r>
        <w:rPr>
          <w:rFonts w:cs="Calibri"/>
        </w:rPr>
        <w:t xml:space="preserve">в комбинациите </w:t>
      </w:r>
      <w:r w:rsidR="00105E31" w:rsidRPr="000C60C4">
        <w:rPr>
          <w:rFonts w:cs="Calibri"/>
        </w:rPr>
        <w:t>се попълват по следния начин:</w:t>
      </w:r>
    </w:p>
    <w:p w14:paraId="50D2013B" w14:textId="77777777" w:rsidR="0034258C" w:rsidRPr="000C60C4" w:rsidRDefault="0034258C" w:rsidP="00105E31">
      <w:pPr>
        <w:pStyle w:val="ListParagraph"/>
        <w:ind w:left="0"/>
        <w:rPr>
          <w:rFonts w:cs="Calibri"/>
        </w:rPr>
      </w:pPr>
    </w:p>
    <w:p w14:paraId="3C0CE097" w14:textId="77777777" w:rsidR="00105E31" w:rsidRPr="0034258C" w:rsidRDefault="00105E31" w:rsidP="00493CC3">
      <w:pPr>
        <w:pStyle w:val="ListParagraph"/>
        <w:numPr>
          <w:ilvl w:val="0"/>
          <w:numId w:val="14"/>
        </w:numPr>
        <w:spacing w:before="200" w:after="200" w:line="276" w:lineRule="auto"/>
        <w:rPr>
          <w:rFonts w:cs="Calibri"/>
          <w:b/>
        </w:rPr>
      </w:pPr>
      <w:r w:rsidRPr="0034258C">
        <w:rPr>
          <w:rFonts w:cs="Calibri"/>
          <w:b/>
        </w:rPr>
        <w:t xml:space="preserve">ДДС бизнес счет.група – </w:t>
      </w:r>
      <w:r w:rsidRPr="0034258C">
        <w:rPr>
          <w:rFonts w:cs="Calibri"/>
        </w:rPr>
        <w:t>Доставчик от България</w:t>
      </w:r>
      <w:r w:rsidRPr="0034258C">
        <w:rPr>
          <w:rFonts w:cs="Calibri"/>
          <w:b/>
        </w:rPr>
        <w:t>;</w:t>
      </w:r>
    </w:p>
    <w:p w14:paraId="5510D274" w14:textId="77777777" w:rsidR="00105E31" w:rsidRPr="0034258C" w:rsidRDefault="00105E31" w:rsidP="00493CC3">
      <w:pPr>
        <w:pStyle w:val="ListParagraph"/>
        <w:numPr>
          <w:ilvl w:val="0"/>
          <w:numId w:val="14"/>
        </w:numPr>
        <w:spacing w:before="200" w:after="200" w:line="276" w:lineRule="auto"/>
        <w:rPr>
          <w:rFonts w:cs="Calibri"/>
          <w:b/>
        </w:rPr>
      </w:pPr>
      <w:r w:rsidRPr="0034258C">
        <w:rPr>
          <w:rFonts w:cs="Calibri"/>
          <w:b/>
        </w:rPr>
        <w:t xml:space="preserve">ДДС начин на изчисление – </w:t>
      </w:r>
      <w:r w:rsidRPr="0034258C">
        <w:rPr>
          <w:rFonts w:cs="Calibri"/>
        </w:rPr>
        <w:t>ДДС</w:t>
      </w:r>
      <w:r w:rsidRPr="0034258C">
        <w:rPr>
          <w:rFonts w:cs="Calibri"/>
          <w:b/>
        </w:rPr>
        <w:t>;</w:t>
      </w:r>
    </w:p>
    <w:p w14:paraId="01667E91" w14:textId="77777777" w:rsidR="00105E31" w:rsidRPr="0034258C" w:rsidRDefault="00105E31" w:rsidP="00493CC3">
      <w:pPr>
        <w:pStyle w:val="ListParagraph"/>
        <w:numPr>
          <w:ilvl w:val="0"/>
          <w:numId w:val="14"/>
        </w:numPr>
        <w:spacing w:before="200" w:after="200" w:line="276" w:lineRule="auto"/>
        <w:rPr>
          <w:rFonts w:cs="Calibri"/>
          <w:b/>
        </w:rPr>
      </w:pPr>
      <w:r w:rsidRPr="0034258C">
        <w:rPr>
          <w:rFonts w:cs="Calibri"/>
          <w:b/>
        </w:rPr>
        <w:t xml:space="preserve">ДДС % - </w:t>
      </w:r>
      <w:r w:rsidRPr="0034258C">
        <w:rPr>
          <w:rFonts w:cs="Calibri"/>
        </w:rPr>
        <w:t>0</w:t>
      </w:r>
      <w:r w:rsidRPr="0034258C">
        <w:rPr>
          <w:rFonts w:cs="Calibri"/>
          <w:b/>
        </w:rPr>
        <w:t>;</w:t>
      </w:r>
    </w:p>
    <w:p w14:paraId="54122CA8" w14:textId="77777777" w:rsidR="00105E31" w:rsidRPr="0034258C" w:rsidRDefault="00105E31" w:rsidP="00493CC3">
      <w:pPr>
        <w:pStyle w:val="ListParagraph"/>
        <w:numPr>
          <w:ilvl w:val="0"/>
          <w:numId w:val="14"/>
        </w:numPr>
        <w:spacing w:before="200" w:after="200" w:line="276" w:lineRule="auto"/>
        <w:rPr>
          <w:rFonts w:cs="Calibri"/>
          <w:b/>
        </w:rPr>
      </w:pPr>
      <w:r w:rsidRPr="0034258C">
        <w:rPr>
          <w:rFonts w:cs="Calibri"/>
          <w:b/>
        </w:rPr>
        <w:t xml:space="preserve">Сметка ДДС покупки – </w:t>
      </w:r>
      <w:r w:rsidRPr="0034258C">
        <w:rPr>
          <w:rFonts w:cs="Calibri"/>
        </w:rPr>
        <w:t>xxxxx</w:t>
      </w:r>
      <w:r w:rsidRPr="0034258C">
        <w:rPr>
          <w:rFonts w:cs="Calibri"/>
          <w:b/>
        </w:rPr>
        <w:t>;</w:t>
      </w:r>
    </w:p>
    <w:p w14:paraId="58481AC6" w14:textId="77777777" w:rsidR="00105E31" w:rsidRPr="0034258C" w:rsidRDefault="00105E31" w:rsidP="00493CC3">
      <w:pPr>
        <w:pStyle w:val="ListParagraph"/>
        <w:numPr>
          <w:ilvl w:val="0"/>
          <w:numId w:val="14"/>
        </w:numPr>
        <w:spacing w:before="200" w:after="200" w:line="276" w:lineRule="auto"/>
        <w:rPr>
          <w:rFonts w:cs="Calibri"/>
          <w:b/>
        </w:rPr>
      </w:pPr>
      <w:r w:rsidRPr="0034258C">
        <w:rPr>
          <w:rFonts w:cs="Calibri"/>
          <w:b/>
        </w:rPr>
        <w:t xml:space="preserve">Вид транзакция – </w:t>
      </w:r>
      <w:r w:rsidRPr="0034258C">
        <w:rPr>
          <w:rFonts w:cs="Calibri"/>
        </w:rPr>
        <w:t>Покупки</w:t>
      </w:r>
      <w:r w:rsidRPr="0034258C">
        <w:rPr>
          <w:rFonts w:cs="Calibri"/>
          <w:b/>
        </w:rPr>
        <w:t>;</w:t>
      </w:r>
    </w:p>
    <w:p w14:paraId="6137F8E4" w14:textId="77777777" w:rsidR="00105E31" w:rsidRPr="0034258C" w:rsidRDefault="00105E31" w:rsidP="00493CC3">
      <w:pPr>
        <w:pStyle w:val="ListParagraph"/>
        <w:numPr>
          <w:ilvl w:val="0"/>
          <w:numId w:val="14"/>
        </w:numPr>
        <w:spacing w:before="200" w:after="200" w:line="276" w:lineRule="auto"/>
        <w:rPr>
          <w:rFonts w:cs="Calibri"/>
          <w:b/>
        </w:rPr>
      </w:pPr>
      <w:r w:rsidRPr="0034258C">
        <w:rPr>
          <w:rFonts w:cs="Calibri"/>
          <w:b/>
        </w:rPr>
        <w:t xml:space="preserve">Документ само с реквизити – </w:t>
      </w:r>
      <w:r w:rsidRPr="0034258C">
        <w:rPr>
          <w:rFonts w:cs="Calibri"/>
        </w:rPr>
        <w:t>Да</w:t>
      </w:r>
      <w:r w:rsidRPr="0034258C">
        <w:rPr>
          <w:rFonts w:cs="Calibri"/>
          <w:b/>
        </w:rPr>
        <w:t>;</w:t>
      </w:r>
    </w:p>
    <w:p w14:paraId="3B54304D" w14:textId="77777777" w:rsidR="00105E31" w:rsidRPr="0034258C" w:rsidRDefault="00105E31" w:rsidP="00493CC3">
      <w:pPr>
        <w:pStyle w:val="ListParagraph"/>
        <w:numPr>
          <w:ilvl w:val="0"/>
          <w:numId w:val="14"/>
        </w:numPr>
        <w:spacing w:before="200" w:after="200" w:line="276" w:lineRule="auto"/>
        <w:rPr>
          <w:rFonts w:cs="Calibri"/>
          <w:b/>
        </w:rPr>
      </w:pPr>
      <w:r w:rsidRPr="0034258C">
        <w:rPr>
          <w:rFonts w:cs="Calibri"/>
          <w:b/>
        </w:rPr>
        <w:t xml:space="preserve">Специфична доставка чл.163а – </w:t>
      </w:r>
      <w:r w:rsidRPr="0034258C">
        <w:rPr>
          <w:rFonts w:cs="Calibri"/>
        </w:rPr>
        <w:t>01 или 02</w:t>
      </w:r>
    </w:p>
    <w:p w14:paraId="27CDBBE9" w14:textId="77777777" w:rsidR="00105E31" w:rsidRPr="0034258C" w:rsidRDefault="00105E31" w:rsidP="00493CC3">
      <w:pPr>
        <w:pStyle w:val="ListParagraph"/>
        <w:numPr>
          <w:ilvl w:val="0"/>
          <w:numId w:val="14"/>
        </w:numPr>
        <w:spacing w:before="200" w:after="200" w:line="276" w:lineRule="auto"/>
        <w:rPr>
          <w:rFonts w:cs="Calibri"/>
          <w:b/>
        </w:rPr>
      </w:pPr>
      <w:r w:rsidRPr="0034258C">
        <w:rPr>
          <w:rFonts w:cs="Calibri"/>
          <w:b/>
        </w:rPr>
        <w:t xml:space="preserve">ДДС класификационен код – </w:t>
      </w:r>
      <w:r w:rsidRPr="0034258C">
        <w:rPr>
          <w:rFonts w:cs="Calibri"/>
        </w:rPr>
        <w:t>00</w:t>
      </w:r>
      <w:r w:rsidRPr="0034258C">
        <w:rPr>
          <w:rFonts w:cs="Calibri"/>
          <w:b/>
        </w:rPr>
        <w:t>;</w:t>
      </w:r>
    </w:p>
    <w:p w14:paraId="1AAEAD7E" w14:textId="77777777" w:rsidR="00105E31" w:rsidRPr="00BC5048" w:rsidRDefault="00105E31" w:rsidP="00105E31">
      <w:pPr>
        <w:pStyle w:val="ListParagraph"/>
        <w:ind w:left="1797"/>
        <w:rPr>
          <w:rFonts w:cs="Calibri"/>
        </w:rPr>
      </w:pPr>
    </w:p>
    <w:p w14:paraId="3A427811" w14:textId="7EBA7591" w:rsidR="00105E31" w:rsidRPr="00BC5048" w:rsidRDefault="00E70E34" w:rsidP="00105E31">
      <w:pPr>
        <w:pStyle w:val="ListParagraph"/>
        <w:ind w:left="0"/>
        <w:rPr>
          <w:rFonts w:cs="Calibri"/>
        </w:rPr>
      </w:pPr>
      <w:r>
        <w:rPr>
          <w:rFonts w:cs="Calibri"/>
        </w:rPr>
        <w:t xml:space="preserve">В случай че </w:t>
      </w:r>
      <w:r w:rsidR="00105E31" w:rsidRPr="00BC5048">
        <w:rPr>
          <w:rFonts w:cs="Calibri"/>
        </w:rPr>
        <w:t>осчетоводяването на доставката е директно по счетоводна сметка</w:t>
      </w:r>
      <w:r>
        <w:rPr>
          <w:rFonts w:cs="Calibri"/>
        </w:rPr>
        <w:t xml:space="preserve">, то </w:t>
      </w:r>
      <w:r w:rsidR="00EC52F3">
        <w:rPr>
          <w:rFonts w:cs="Calibri"/>
        </w:rPr>
        <w:t xml:space="preserve">тогава </w:t>
      </w:r>
      <w:r w:rsidR="00105E31" w:rsidRPr="00BC5048">
        <w:rPr>
          <w:rFonts w:cs="Calibri"/>
        </w:rPr>
        <w:t xml:space="preserve">е необходимо да се смени </w:t>
      </w:r>
      <w:r w:rsidR="00105E31" w:rsidRPr="0034258C">
        <w:rPr>
          <w:rFonts w:cs="Calibri"/>
          <w:b/>
        </w:rPr>
        <w:t>ДДС счет.група на артикул</w:t>
      </w:r>
      <w:r w:rsidR="00105E31" w:rsidRPr="00BC5048">
        <w:rPr>
          <w:rFonts w:cs="Calibri"/>
        </w:rPr>
        <w:t xml:space="preserve"> на реда в документа за покупка</w:t>
      </w:r>
      <w:r w:rsidR="00EC52F3">
        <w:rPr>
          <w:rFonts w:cs="Calibri"/>
        </w:rPr>
        <w:t xml:space="preserve"> като се посочи съответната нова счетоводна група за артикула.</w:t>
      </w:r>
    </w:p>
    <w:p w14:paraId="2304EDFB" w14:textId="77777777" w:rsidR="00105E31" w:rsidRPr="00BC5048" w:rsidRDefault="00105E31" w:rsidP="00105E31">
      <w:pPr>
        <w:pStyle w:val="ListParagraph"/>
        <w:ind w:left="0"/>
        <w:rPr>
          <w:rFonts w:cs="Calibri"/>
        </w:rPr>
      </w:pPr>
    </w:p>
    <w:p w14:paraId="0F2A8CCE" w14:textId="1EF2107B" w:rsidR="00105E31" w:rsidRDefault="00952C08" w:rsidP="00105E31">
      <w:pPr>
        <w:pStyle w:val="ListParagraph"/>
        <w:ind w:left="0"/>
        <w:rPr>
          <w:rFonts w:cs="Calibri"/>
        </w:rPr>
      </w:pPr>
      <w:r>
        <w:rPr>
          <w:rFonts w:cs="Calibri"/>
        </w:rPr>
        <w:t xml:space="preserve">Документите за покупка на </w:t>
      </w:r>
      <w:r w:rsidR="00105E31" w:rsidRPr="00BC5048">
        <w:rPr>
          <w:rFonts w:cs="Calibri"/>
        </w:rPr>
        <w:t xml:space="preserve">артикул, който е настроен </w:t>
      </w:r>
      <w:r>
        <w:rPr>
          <w:rFonts w:cs="Calibri"/>
        </w:rPr>
        <w:t xml:space="preserve">като </w:t>
      </w:r>
      <w:r w:rsidR="00105E31" w:rsidRPr="00BC5048">
        <w:rPr>
          <w:rFonts w:cs="Calibri"/>
        </w:rPr>
        <w:t xml:space="preserve">отпадък или </w:t>
      </w:r>
      <w:r>
        <w:rPr>
          <w:rFonts w:cs="Calibri"/>
        </w:rPr>
        <w:t xml:space="preserve">като </w:t>
      </w:r>
      <w:r w:rsidR="00105E31" w:rsidRPr="00BC5048">
        <w:rPr>
          <w:rFonts w:cs="Calibri"/>
        </w:rPr>
        <w:t>зърнен</w:t>
      </w:r>
      <w:r>
        <w:rPr>
          <w:rFonts w:cs="Calibri"/>
        </w:rPr>
        <w:t>а</w:t>
      </w:r>
      <w:r w:rsidR="00105E31" w:rsidRPr="00BC5048">
        <w:rPr>
          <w:rFonts w:cs="Calibri"/>
        </w:rPr>
        <w:t xml:space="preserve"> култур</w:t>
      </w:r>
      <w:r>
        <w:rPr>
          <w:rFonts w:cs="Calibri"/>
        </w:rPr>
        <w:t>а</w:t>
      </w:r>
      <w:r w:rsidR="00105E31">
        <w:rPr>
          <w:rFonts w:cs="Calibri"/>
        </w:rPr>
        <w:t>,</w:t>
      </w:r>
      <w:r w:rsidR="00105E31" w:rsidRPr="00BC5048">
        <w:rPr>
          <w:rFonts w:cs="Calibri"/>
        </w:rPr>
        <w:t xml:space="preserve"> трябва да се </w:t>
      </w:r>
      <w:r>
        <w:rPr>
          <w:rFonts w:cs="Calibri"/>
        </w:rPr>
        <w:t xml:space="preserve">показват </w:t>
      </w:r>
      <w:r w:rsidR="00105E31" w:rsidRPr="00BC5048">
        <w:rPr>
          <w:rFonts w:cs="Calibri"/>
        </w:rPr>
        <w:t xml:space="preserve">в </w:t>
      </w:r>
      <w:r>
        <w:rPr>
          <w:rFonts w:cs="Calibri"/>
        </w:rPr>
        <w:t xml:space="preserve">ДДС </w:t>
      </w:r>
      <w:r w:rsidR="00105E31" w:rsidRPr="00BC5048">
        <w:rPr>
          <w:rFonts w:cs="Calibri"/>
        </w:rPr>
        <w:t>дневни</w:t>
      </w:r>
      <w:r>
        <w:rPr>
          <w:rFonts w:cs="Calibri"/>
        </w:rPr>
        <w:t>ците</w:t>
      </w:r>
      <w:r w:rsidR="00105E31" w:rsidRPr="00BC5048">
        <w:rPr>
          <w:rFonts w:cs="Calibri"/>
        </w:rPr>
        <w:t xml:space="preserve"> без сума.</w:t>
      </w:r>
    </w:p>
    <w:p w14:paraId="6E686D69" w14:textId="77777777" w:rsidR="00105E31" w:rsidRPr="00BC5048" w:rsidRDefault="00105E31" w:rsidP="00105E31">
      <w:pPr>
        <w:pStyle w:val="ListParagraph"/>
        <w:ind w:left="0"/>
        <w:rPr>
          <w:rFonts w:cs="Calibri"/>
        </w:rPr>
      </w:pPr>
    </w:p>
    <w:p w14:paraId="373A464A" w14:textId="77777777" w:rsidR="00105E31" w:rsidRPr="00F454D7" w:rsidRDefault="00105E31" w:rsidP="00105E31">
      <w:pPr>
        <w:pStyle w:val="Heading3"/>
        <w:ind w:left="720"/>
      </w:pPr>
      <w:bookmarkStart w:id="78" w:name="_Toc67047587"/>
      <w:bookmarkStart w:id="79" w:name="_Toc73372463"/>
      <w:r w:rsidRPr="00F454D7">
        <w:t>Протокол за самоначисление</w:t>
      </w:r>
      <w:bookmarkEnd w:id="78"/>
      <w:bookmarkEnd w:id="79"/>
    </w:p>
    <w:p w14:paraId="25A14D94" w14:textId="3EF2E69B" w:rsidR="00F27168" w:rsidRDefault="00105E31" w:rsidP="00105E31">
      <w:pPr>
        <w:rPr>
          <w:rFonts w:cs="Calibri"/>
        </w:rPr>
      </w:pPr>
      <w:r w:rsidRPr="0009188A">
        <w:rPr>
          <w:rFonts w:cs="Calibri"/>
        </w:rPr>
        <w:t xml:space="preserve">За протоколите за самоначисление </w:t>
      </w:r>
      <w:r w:rsidR="00F27168">
        <w:rPr>
          <w:rFonts w:cs="Calibri"/>
        </w:rPr>
        <w:t xml:space="preserve">в </w:t>
      </w:r>
      <w:r w:rsidR="00590F32">
        <w:rPr>
          <w:rFonts w:cs="Calibri"/>
        </w:rPr>
        <w:t xml:space="preserve">страница </w:t>
      </w:r>
      <w:r w:rsidR="00F27168" w:rsidRPr="00F27168">
        <w:rPr>
          <w:rFonts w:cs="Calibri"/>
          <w:b/>
        </w:rPr>
        <w:t>Настройка на осчетоводяване ДДС</w:t>
      </w:r>
      <w:r w:rsidR="00F27168" w:rsidRPr="00F27168">
        <w:rPr>
          <w:rFonts w:cs="Calibri"/>
        </w:rPr>
        <w:t xml:space="preserve"> </w:t>
      </w:r>
      <w:r w:rsidR="00F27168">
        <w:rPr>
          <w:rFonts w:cs="Calibri"/>
        </w:rPr>
        <w:t xml:space="preserve">е необходимо да се добавят комбинации от групи, които да включват новите </w:t>
      </w:r>
      <w:r w:rsidR="00F27168" w:rsidRPr="00F27168">
        <w:rPr>
          <w:rFonts w:cs="Calibri"/>
          <w:b/>
        </w:rPr>
        <w:t>ДДС счет. група на артикули</w:t>
      </w:r>
      <w:r w:rsidR="00F27168">
        <w:rPr>
          <w:rFonts w:cs="Calibri"/>
          <w:b/>
        </w:rPr>
        <w:t>.</w:t>
      </w:r>
    </w:p>
    <w:p w14:paraId="3E494D46" w14:textId="77777777" w:rsidR="00F27168" w:rsidRDefault="00F27168" w:rsidP="00105E31">
      <w:pPr>
        <w:rPr>
          <w:rFonts w:cs="Calibri"/>
        </w:rPr>
      </w:pPr>
    </w:p>
    <w:p w14:paraId="4D284A7E" w14:textId="77777777" w:rsidR="0034258C" w:rsidRPr="0009188A" w:rsidRDefault="0034258C" w:rsidP="00105E31">
      <w:pPr>
        <w:rPr>
          <w:rFonts w:cs="Calibri"/>
        </w:rPr>
      </w:pPr>
    </w:p>
    <w:p w14:paraId="46FB495D" w14:textId="77777777" w:rsidR="00105E31" w:rsidRPr="00BC5048" w:rsidRDefault="00105E31" w:rsidP="00105E31">
      <w:pPr>
        <w:pStyle w:val="ListParagraph"/>
        <w:rPr>
          <w:rFonts w:cs="Calibri"/>
        </w:rPr>
      </w:pPr>
      <w:r>
        <w:rPr>
          <w:rFonts w:cs="Calibri"/>
          <w:noProof/>
          <w:lang w:eastAsia="bg-BG"/>
        </w:rPr>
        <w:lastRenderedPageBreak/>
        <w:drawing>
          <wp:inline distT="0" distB="0" distL="0" distR="0" wp14:anchorId="7FD51C69" wp14:editId="50D4A569">
            <wp:extent cx="5654040" cy="110490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54040" cy="1104900"/>
                    </a:xfrm>
                    <a:prstGeom prst="rect">
                      <a:avLst/>
                    </a:prstGeom>
                    <a:noFill/>
                    <a:ln>
                      <a:noFill/>
                    </a:ln>
                  </pic:spPr>
                </pic:pic>
              </a:graphicData>
            </a:graphic>
          </wp:inline>
        </w:drawing>
      </w:r>
    </w:p>
    <w:p w14:paraId="257F7AF2" w14:textId="77777777" w:rsidR="00105E31" w:rsidRPr="00BC5048" w:rsidRDefault="00105E31" w:rsidP="00105E31">
      <w:pPr>
        <w:pStyle w:val="ListParagraph"/>
        <w:rPr>
          <w:rFonts w:cs="Calibri"/>
        </w:rPr>
      </w:pPr>
    </w:p>
    <w:p w14:paraId="31FC822D" w14:textId="77777777" w:rsidR="00F27168" w:rsidRDefault="00F27168" w:rsidP="00105E31">
      <w:pPr>
        <w:pStyle w:val="ListParagraph"/>
        <w:rPr>
          <w:rFonts w:cs="Calibri"/>
        </w:rPr>
      </w:pPr>
    </w:p>
    <w:p w14:paraId="269C54B5" w14:textId="76565D79" w:rsidR="00105E31" w:rsidRPr="00BC5048" w:rsidRDefault="00F27168" w:rsidP="00105E31">
      <w:pPr>
        <w:pStyle w:val="ListParagraph"/>
        <w:rPr>
          <w:rFonts w:cs="Calibri"/>
        </w:rPr>
      </w:pPr>
      <w:r>
        <w:rPr>
          <w:rFonts w:cs="Calibri"/>
        </w:rPr>
        <w:t xml:space="preserve">Създават </w:t>
      </w:r>
      <w:r w:rsidR="00105E31" w:rsidRPr="000C60C4">
        <w:rPr>
          <w:rFonts w:cs="Calibri"/>
        </w:rPr>
        <w:t>се комбинаци</w:t>
      </w:r>
      <w:r>
        <w:rPr>
          <w:rFonts w:cs="Calibri"/>
        </w:rPr>
        <w:t xml:space="preserve">и </w:t>
      </w:r>
      <w:r w:rsidR="00105E31" w:rsidRPr="000C60C4">
        <w:rPr>
          <w:rFonts w:cs="Calibri"/>
        </w:rPr>
        <w:t xml:space="preserve">от </w:t>
      </w:r>
      <w:r w:rsidR="00105E31" w:rsidRPr="0034258C">
        <w:rPr>
          <w:rFonts w:cs="Calibri"/>
          <w:b/>
        </w:rPr>
        <w:t>ДДС бизнес счет.група</w:t>
      </w:r>
      <w:r w:rsidR="00105E31" w:rsidRPr="000C60C4">
        <w:rPr>
          <w:rFonts w:cs="Calibri"/>
        </w:rPr>
        <w:t xml:space="preserve"> </w:t>
      </w:r>
      <w:r w:rsidR="00105E31">
        <w:rPr>
          <w:rFonts w:cs="Calibri"/>
        </w:rPr>
        <w:t>за ДДС протоколи</w:t>
      </w:r>
      <w:r w:rsidR="00105E31" w:rsidRPr="000C60C4">
        <w:rPr>
          <w:rFonts w:cs="Calibri"/>
        </w:rPr>
        <w:t xml:space="preserve"> и новите </w:t>
      </w:r>
      <w:r w:rsidR="00105E31" w:rsidRPr="0034258C">
        <w:rPr>
          <w:rFonts w:cs="Calibri"/>
          <w:b/>
        </w:rPr>
        <w:t>ДДС счетоводни групи на артикули</w:t>
      </w:r>
      <w:r w:rsidR="00105E31" w:rsidRPr="000C60C4">
        <w:rPr>
          <w:rFonts w:cs="Calibri"/>
        </w:rPr>
        <w:t xml:space="preserve">. Полетата </w:t>
      </w:r>
      <w:r>
        <w:rPr>
          <w:rFonts w:cs="Calibri"/>
        </w:rPr>
        <w:t xml:space="preserve">в комбинациите </w:t>
      </w:r>
      <w:r w:rsidR="00105E31" w:rsidRPr="000C60C4">
        <w:rPr>
          <w:rFonts w:cs="Calibri"/>
        </w:rPr>
        <w:t>се попълват по следния начин:</w:t>
      </w:r>
    </w:p>
    <w:p w14:paraId="566A5F79" w14:textId="77777777" w:rsidR="00105E31" w:rsidRPr="00BC5048" w:rsidRDefault="00105E31" w:rsidP="00105E31">
      <w:pPr>
        <w:pStyle w:val="ListParagraph"/>
        <w:rPr>
          <w:rFonts w:cs="Calibri"/>
        </w:rPr>
      </w:pPr>
    </w:p>
    <w:p w14:paraId="49DD75E1" w14:textId="77777777" w:rsidR="00105E31" w:rsidRPr="0034258C" w:rsidRDefault="00105E31" w:rsidP="00493CC3">
      <w:pPr>
        <w:pStyle w:val="ListParagraph"/>
        <w:numPr>
          <w:ilvl w:val="0"/>
          <w:numId w:val="15"/>
        </w:numPr>
        <w:spacing w:before="200" w:after="200" w:line="276" w:lineRule="auto"/>
        <w:rPr>
          <w:rFonts w:cs="Calibri"/>
          <w:b/>
        </w:rPr>
      </w:pPr>
      <w:r w:rsidRPr="0034258C">
        <w:rPr>
          <w:rFonts w:cs="Calibri"/>
          <w:b/>
        </w:rPr>
        <w:t xml:space="preserve">ДДС начин на изчисление – </w:t>
      </w:r>
      <w:r w:rsidRPr="0034258C">
        <w:rPr>
          <w:rFonts w:cs="Calibri"/>
        </w:rPr>
        <w:t>Пълен ДДС</w:t>
      </w:r>
      <w:r w:rsidRPr="0034258C">
        <w:rPr>
          <w:rFonts w:cs="Calibri"/>
          <w:b/>
        </w:rPr>
        <w:t>;</w:t>
      </w:r>
    </w:p>
    <w:p w14:paraId="5000192C" w14:textId="77777777" w:rsidR="00105E31" w:rsidRPr="0034258C" w:rsidRDefault="00105E31" w:rsidP="00493CC3">
      <w:pPr>
        <w:pStyle w:val="ListParagraph"/>
        <w:numPr>
          <w:ilvl w:val="0"/>
          <w:numId w:val="15"/>
        </w:numPr>
        <w:spacing w:before="200" w:after="200" w:line="276" w:lineRule="auto"/>
        <w:rPr>
          <w:rFonts w:cs="Calibri"/>
          <w:b/>
        </w:rPr>
      </w:pPr>
      <w:r w:rsidRPr="0034258C">
        <w:rPr>
          <w:rFonts w:cs="Calibri"/>
          <w:b/>
        </w:rPr>
        <w:t xml:space="preserve">ДДС % - </w:t>
      </w:r>
      <w:r w:rsidRPr="0034258C">
        <w:rPr>
          <w:rFonts w:cs="Calibri"/>
        </w:rPr>
        <w:t>20</w:t>
      </w:r>
      <w:r w:rsidRPr="0034258C">
        <w:rPr>
          <w:rFonts w:cs="Calibri"/>
          <w:b/>
        </w:rPr>
        <w:t>;</w:t>
      </w:r>
    </w:p>
    <w:p w14:paraId="2ED27E0F" w14:textId="690A2AAC" w:rsidR="00105E31" w:rsidRPr="0034258C" w:rsidRDefault="00105E31" w:rsidP="00493CC3">
      <w:pPr>
        <w:pStyle w:val="ListParagraph"/>
        <w:numPr>
          <w:ilvl w:val="0"/>
          <w:numId w:val="15"/>
        </w:numPr>
        <w:spacing w:before="200" w:after="200" w:line="276" w:lineRule="auto"/>
        <w:rPr>
          <w:rFonts w:cs="Calibri"/>
          <w:b/>
        </w:rPr>
      </w:pPr>
      <w:r w:rsidRPr="0034258C">
        <w:rPr>
          <w:rFonts w:cs="Calibri"/>
          <w:b/>
        </w:rPr>
        <w:t xml:space="preserve">Сметка ДДС продажби – </w:t>
      </w:r>
      <w:r w:rsidRPr="0034258C">
        <w:rPr>
          <w:rFonts w:cs="Calibri"/>
        </w:rPr>
        <w:t>xxxxx</w:t>
      </w:r>
      <w:r w:rsidRPr="0034258C">
        <w:rPr>
          <w:rFonts w:cs="Calibri"/>
          <w:b/>
        </w:rPr>
        <w:t>;</w:t>
      </w:r>
    </w:p>
    <w:p w14:paraId="5C3ACD74" w14:textId="77777777" w:rsidR="00105E31" w:rsidRPr="0034258C" w:rsidRDefault="00105E31" w:rsidP="00493CC3">
      <w:pPr>
        <w:pStyle w:val="ListParagraph"/>
        <w:numPr>
          <w:ilvl w:val="0"/>
          <w:numId w:val="15"/>
        </w:numPr>
        <w:spacing w:before="200" w:after="200" w:line="276" w:lineRule="auto"/>
        <w:rPr>
          <w:rFonts w:cs="Calibri"/>
          <w:b/>
        </w:rPr>
      </w:pPr>
      <w:r w:rsidRPr="0034258C">
        <w:rPr>
          <w:rFonts w:cs="Calibri"/>
          <w:b/>
        </w:rPr>
        <w:t xml:space="preserve">Сметка ДДС покупки – </w:t>
      </w:r>
      <w:r w:rsidRPr="0034258C">
        <w:rPr>
          <w:rFonts w:cs="Calibri"/>
        </w:rPr>
        <w:t>xxxxx</w:t>
      </w:r>
      <w:r w:rsidRPr="0034258C">
        <w:rPr>
          <w:rFonts w:cs="Calibri"/>
          <w:b/>
        </w:rPr>
        <w:t>;</w:t>
      </w:r>
    </w:p>
    <w:p w14:paraId="56E8CA55" w14:textId="77777777" w:rsidR="00105E31" w:rsidRPr="0034258C" w:rsidRDefault="00105E31" w:rsidP="00493CC3">
      <w:pPr>
        <w:pStyle w:val="ListParagraph"/>
        <w:numPr>
          <w:ilvl w:val="0"/>
          <w:numId w:val="15"/>
        </w:numPr>
        <w:spacing w:before="200" w:after="200" w:line="276" w:lineRule="auto"/>
        <w:rPr>
          <w:rFonts w:cs="Calibri"/>
          <w:b/>
        </w:rPr>
      </w:pPr>
      <w:r w:rsidRPr="0034258C">
        <w:rPr>
          <w:rFonts w:cs="Calibri"/>
          <w:b/>
        </w:rPr>
        <w:t xml:space="preserve">Сметка ДДС възстановяване – </w:t>
      </w:r>
      <w:r w:rsidRPr="0034258C">
        <w:rPr>
          <w:rFonts w:cs="Calibri"/>
        </w:rPr>
        <w:t>xxxxx</w:t>
      </w:r>
      <w:r w:rsidRPr="0034258C">
        <w:rPr>
          <w:rFonts w:cs="Calibri"/>
          <w:b/>
        </w:rPr>
        <w:t>;</w:t>
      </w:r>
    </w:p>
    <w:p w14:paraId="3BA70E00" w14:textId="77777777" w:rsidR="00105E31" w:rsidRPr="0034258C" w:rsidRDefault="00105E31" w:rsidP="00493CC3">
      <w:pPr>
        <w:pStyle w:val="ListParagraph"/>
        <w:numPr>
          <w:ilvl w:val="0"/>
          <w:numId w:val="15"/>
        </w:numPr>
        <w:spacing w:before="200" w:after="200" w:line="276" w:lineRule="auto"/>
        <w:rPr>
          <w:rFonts w:cs="Calibri"/>
          <w:b/>
        </w:rPr>
      </w:pPr>
      <w:r w:rsidRPr="0034258C">
        <w:rPr>
          <w:rFonts w:cs="Calibri"/>
          <w:b/>
        </w:rPr>
        <w:t xml:space="preserve">Вид транзакция – </w:t>
      </w:r>
      <w:r w:rsidRPr="0034258C">
        <w:rPr>
          <w:rFonts w:cs="Calibri"/>
        </w:rPr>
        <w:t>Общо</w:t>
      </w:r>
      <w:r w:rsidRPr="0034258C">
        <w:rPr>
          <w:rFonts w:cs="Calibri"/>
          <w:b/>
        </w:rPr>
        <w:t>;</w:t>
      </w:r>
    </w:p>
    <w:p w14:paraId="12D0D7CA" w14:textId="77777777" w:rsidR="00105E31" w:rsidRPr="0034258C" w:rsidRDefault="00105E31" w:rsidP="00493CC3">
      <w:pPr>
        <w:pStyle w:val="ListParagraph"/>
        <w:numPr>
          <w:ilvl w:val="0"/>
          <w:numId w:val="15"/>
        </w:numPr>
        <w:spacing w:before="200" w:after="200" w:line="276" w:lineRule="auto"/>
        <w:rPr>
          <w:rFonts w:cs="Calibri"/>
          <w:b/>
        </w:rPr>
      </w:pPr>
      <w:r w:rsidRPr="0034258C">
        <w:rPr>
          <w:rFonts w:cs="Calibri"/>
          <w:b/>
        </w:rPr>
        <w:t xml:space="preserve">Специфична доставка чл.163а – </w:t>
      </w:r>
      <w:r w:rsidRPr="0034258C">
        <w:rPr>
          <w:rFonts w:cs="Calibri"/>
        </w:rPr>
        <w:t>01 или 02</w:t>
      </w:r>
      <w:r w:rsidRPr="0034258C">
        <w:rPr>
          <w:rFonts w:cs="Calibri"/>
          <w:b/>
        </w:rPr>
        <w:t>;</w:t>
      </w:r>
    </w:p>
    <w:p w14:paraId="70F3264A" w14:textId="77777777" w:rsidR="00105E31" w:rsidRPr="0034258C" w:rsidRDefault="00105E31" w:rsidP="00493CC3">
      <w:pPr>
        <w:pStyle w:val="ListParagraph"/>
        <w:numPr>
          <w:ilvl w:val="0"/>
          <w:numId w:val="15"/>
        </w:numPr>
        <w:spacing w:before="200" w:after="200" w:line="276" w:lineRule="auto"/>
        <w:rPr>
          <w:rFonts w:cs="Calibri"/>
          <w:b/>
        </w:rPr>
      </w:pPr>
      <w:r w:rsidRPr="0034258C">
        <w:rPr>
          <w:rFonts w:cs="Calibri"/>
          <w:b/>
        </w:rPr>
        <w:t xml:space="preserve">ДДС класификационен код – </w:t>
      </w:r>
      <w:r w:rsidRPr="0034258C">
        <w:rPr>
          <w:rFonts w:cs="Calibri"/>
        </w:rPr>
        <w:t>02</w:t>
      </w:r>
      <w:r w:rsidRPr="0034258C">
        <w:rPr>
          <w:rFonts w:cs="Calibri"/>
          <w:b/>
        </w:rPr>
        <w:t>;</w:t>
      </w:r>
    </w:p>
    <w:p w14:paraId="3B10D0C8" w14:textId="77777777" w:rsidR="00105E31" w:rsidRPr="00BC5048" w:rsidRDefault="00105E31" w:rsidP="00105E31">
      <w:pPr>
        <w:pStyle w:val="ListParagraph"/>
        <w:rPr>
          <w:rFonts w:cs="Calibri"/>
        </w:rPr>
      </w:pPr>
    </w:p>
    <w:p w14:paraId="0F2651B7" w14:textId="7C130778" w:rsidR="00105E31" w:rsidRPr="00BC5048" w:rsidRDefault="002702E0" w:rsidP="00105E31">
      <w:pPr>
        <w:rPr>
          <w:rFonts w:cs="Calibri"/>
          <w:b/>
        </w:rPr>
      </w:pPr>
      <w:r>
        <w:rPr>
          <w:rFonts w:cs="Calibri"/>
        </w:rPr>
        <w:t xml:space="preserve">Създадено е </w:t>
      </w:r>
      <w:r w:rsidR="00105E31" w:rsidRPr="00BC5048">
        <w:rPr>
          <w:rFonts w:cs="Calibri"/>
        </w:rPr>
        <w:t xml:space="preserve">ново </w:t>
      </w:r>
      <w:r w:rsidR="00105E31" w:rsidRPr="00BC5048">
        <w:rPr>
          <w:rFonts w:cs="Calibri"/>
          <w:b/>
        </w:rPr>
        <w:t>Основание за издаване</w:t>
      </w:r>
      <w:r w:rsidR="00105E31" w:rsidRPr="00BC5048">
        <w:rPr>
          <w:rFonts w:cs="Calibri"/>
        </w:rPr>
        <w:t xml:space="preserve"> на протокол за самоначисление </w:t>
      </w:r>
      <w:r w:rsidR="00105E31" w:rsidRPr="00BC5048">
        <w:rPr>
          <w:rFonts w:cs="Calibri"/>
          <w:b/>
        </w:rPr>
        <w:t>Обратно начисляване на ДДС чл.163А ал.2 от ЗДДС</w:t>
      </w:r>
      <w:r w:rsidR="00105E31" w:rsidRPr="00BC5048">
        <w:rPr>
          <w:rFonts w:cs="Calibri"/>
        </w:rPr>
        <w:t xml:space="preserve">, както и ново </w:t>
      </w:r>
      <w:r w:rsidR="00105E31" w:rsidRPr="00BC5048">
        <w:rPr>
          <w:rFonts w:cs="Calibri"/>
          <w:b/>
        </w:rPr>
        <w:t>Основание за неначисление на ДДС</w:t>
      </w:r>
      <w:r w:rsidR="00105E31" w:rsidRPr="00BC5048">
        <w:rPr>
          <w:rFonts w:cs="Calibri"/>
        </w:rPr>
        <w:t xml:space="preserve"> - </w:t>
      </w:r>
      <w:r w:rsidR="00105E31" w:rsidRPr="00BC5048">
        <w:rPr>
          <w:rFonts w:cs="Calibri"/>
          <w:b/>
        </w:rPr>
        <w:t>Обратно начисляване на ДДС чл.163А ал.2 от ЗДДС.</w:t>
      </w:r>
    </w:p>
    <w:p w14:paraId="4C1990C7" w14:textId="77777777" w:rsidR="00105E31" w:rsidRDefault="00105E31" w:rsidP="00105E31">
      <w:pPr>
        <w:rPr>
          <w:rFonts w:cs="Calibri"/>
          <w:b/>
        </w:rPr>
      </w:pPr>
    </w:p>
    <w:p w14:paraId="0BD3FE15" w14:textId="3F7BE739" w:rsidR="00105E31" w:rsidRPr="00BC5048" w:rsidRDefault="00105E31" w:rsidP="00105E31">
      <w:pPr>
        <w:rPr>
          <w:rFonts w:cs="Calibri"/>
          <w:b/>
        </w:rPr>
      </w:pPr>
      <w:r w:rsidRPr="00BC5048">
        <w:rPr>
          <w:rFonts w:cs="Calibri"/>
          <w:b/>
        </w:rPr>
        <w:t xml:space="preserve">Важно: </w:t>
      </w:r>
      <w:r w:rsidRPr="0034258C">
        <w:rPr>
          <w:rFonts w:cs="Calibri"/>
        </w:rPr>
        <w:t xml:space="preserve">Когато се осчетоводява Протокол  за отпадъци или зърнени култури е необходимо да се промени </w:t>
      </w:r>
      <w:r w:rsidR="002702E0" w:rsidRPr="002702E0">
        <w:rPr>
          <w:rFonts w:cs="Calibri"/>
          <w:b/>
        </w:rPr>
        <w:t>ДДС счет. група на артикули</w:t>
      </w:r>
      <w:r w:rsidR="002702E0" w:rsidRPr="002702E0">
        <w:rPr>
          <w:rFonts w:cs="Calibri"/>
        </w:rPr>
        <w:t xml:space="preserve"> </w:t>
      </w:r>
      <w:r w:rsidRPr="0034258C">
        <w:rPr>
          <w:rFonts w:cs="Calibri"/>
        </w:rPr>
        <w:t xml:space="preserve">по редовете </w:t>
      </w:r>
      <w:r w:rsidR="002702E0">
        <w:rPr>
          <w:rFonts w:cs="Calibri"/>
        </w:rPr>
        <w:t>на протокола</w:t>
      </w:r>
      <w:r w:rsidRPr="0034258C">
        <w:rPr>
          <w:rFonts w:cs="Calibri"/>
        </w:rPr>
        <w:t xml:space="preserve">. </w:t>
      </w:r>
      <w:r w:rsidR="002702E0">
        <w:rPr>
          <w:rFonts w:cs="Calibri"/>
        </w:rPr>
        <w:t>В случай че</w:t>
      </w:r>
      <w:r w:rsidRPr="0034258C">
        <w:rPr>
          <w:rFonts w:cs="Calibri"/>
        </w:rPr>
        <w:t xml:space="preserve"> не бъде  променена, протокол</w:t>
      </w:r>
      <w:r w:rsidR="0034258C">
        <w:rPr>
          <w:rFonts w:cs="Calibri"/>
        </w:rPr>
        <w:t>ът</w:t>
      </w:r>
      <w:r w:rsidRPr="0034258C">
        <w:rPr>
          <w:rFonts w:cs="Calibri"/>
        </w:rPr>
        <w:t xml:space="preserve"> ще се покаже в </w:t>
      </w:r>
      <w:r w:rsidR="002702E0">
        <w:rPr>
          <w:rFonts w:cs="Calibri"/>
        </w:rPr>
        <w:t xml:space="preserve">ДДС </w:t>
      </w:r>
      <w:r w:rsidRPr="0034258C">
        <w:rPr>
          <w:rFonts w:cs="Calibri"/>
        </w:rPr>
        <w:t>дневника без необходимите реквизити.</w:t>
      </w:r>
    </w:p>
    <w:p w14:paraId="5EC732A9" w14:textId="77777777" w:rsidR="00105E31" w:rsidRPr="00BC5048" w:rsidRDefault="00105E31" w:rsidP="00105E31">
      <w:pPr>
        <w:rPr>
          <w:rFonts w:cs="Calibri"/>
          <w:b/>
        </w:rPr>
      </w:pPr>
    </w:p>
    <w:p w14:paraId="1AEF5EBB" w14:textId="77777777" w:rsidR="00105E31" w:rsidRDefault="00105E31" w:rsidP="00105E31">
      <w:pPr>
        <w:rPr>
          <w:rFonts w:cs="Calibri"/>
          <w:b/>
        </w:rPr>
      </w:pPr>
      <w:r>
        <w:rPr>
          <w:rFonts w:cs="Calibri"/>
          <w:b/>
          <w:noProof/>
          <w:lang w:eastAsia="bg-BG"/>
        </w:rPr>
        <w:lastRenderedPageBreak/>
        <w:drawing>
          <wp:inline distT="0" distB="0" distL="0" distR="0" wp14:anchorId="4D9750ED" wp14:editId="504A6369">
            <wp:extent cx="3947160" cy="304038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7160" cy="3040380"/>
                    </a:xfrm>
                    <a:prstGeom prst="rect">
                      <a:avLst/>
                    </a:prstGeom>
                    <a:noFill/>
                    <a:ln>
                      <a:noFill/>
                    </a:ln>
                  </pic:spPr>
                </pic:pic>
              </a:graphicData>
            </a:graphic>
          </wp:inline>
        </w:drawing>
      </w:r>
    </w:p>
    <w:p w14:paraId="6C11DD89" w14:textId="77777777" w:rsidR="00105E31" w:rsidRPr="002139F3" w:rsidRDefault="00105E31" w:rsidP="00105E31">
      <w:pPr>
        <w:rPr>
          <w:rFonts w:cs="Calibri"/>
        </w:rPr>
      </w:pPr>
    </w:p>
    <w:p w14:paraId="2CF3FAD6" w14:textId="2159268F" w:rsidR="007168B6" w:rsidRDefault="006A6EB7" w:rsidP="00C31AAC">
      <w:pPr>
        <w:pStyle w:val="Heading2"/>
        <w:rPr>
          <w:lang w:eastAsia="ar-SA"/>
        </w:rPr>
      </w:pPr>
      <w:bookmarkStart w:id="80" w:name="_Toc166248973"/>
      <w:r>
        <w:rPr>
          <w:lang w:eastAsia="ar-SA"/>
        </w:rPr>
        <w:t>Възможност за отлагане използването на данъчен кредит</w:t>
      </w:r>
      <w:bookmarkEnd w:id="80"/>
    </w:p>
    <w:p w14:paraId="02ADD453" w14:textId="282832B6" w:rsidR="00997D07" w:rsidRPr="00997D07" w:rsidRDefault="0057798F" w:rsidP="0057798F">
      <w:pPr>
        <w:pStyle w:val="Heading3"/>
        <w:ind w:left="720"/>
      </w:pPr>
      <w:r>
        <w:t>Настройки</w:t>
      </w:r>
    </w:p>
    <w:p w14:paraId="4245B77E" w14:textId="77777777" w:rsidR="002765A2" w:rsidRDefault="002765A2" w:rsidP="00105E31"/>
    <w:p w14:paraId="22CFF00F" w14:textId="77777777" w:rsidR="00C9428B" w:rsidRPr="0039592A" w:rsidRDefault="00C9428B" w:rsidP="00C9428B">
      <w:pPr>
        <w:ind w:firstLine="567"/>
      </w:pPr>
      <w:r>
        <w:t xml:space="preserve">В </w:t>
      </w:r>
      <w:r>
        <w:rPr>
          <w:lang w:val="en-US"/>
        </w:rPr>
        <w:t>BG</w:t>
      </w:r>
      <w:r>
        <w:t xml:space="preserve">, ДДС и </w:t>
      </w:r>
      <w:r>
        <w:rPr>
          <w:lang w:val="en-US"/>
        </w:rPr>
        <w:t>VIES</w:t>
      </w:r>
      <w:r>
        <w:t xml:space="preserve"> Настройки се попълва сметката за отложено ДДС, както и шаблон и папка за журнал свободни операции:</w:t>
      </w:r>
    </w:p>
    <w:p w14:paraId="1E3937AF" w14:textId="77777777" w:rsidR="00C9428B" w:rsidRDefault="00C9428B" w:rsidP="00C9428B">
      <w:r>
        <w:rPr>
          <w:noProof/>
        </w:rPr>
        <w:drawing>
          <wp:inline distT="0" distB="0" distL="0" distR="0" wp14:anchorId="1419EBF3" wp14:editId="417D85AB">
            <wp:extent cx="5972810" cy="3235325"/>
            <wp:effectExtent l="0" t="0" r="8890" b="3175"/>
            <wp:docPr id="120544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46006" name="Picture 1" descr="A screenshot of a computer&#10;&#10;Description automatically generated"/>
                    <pic:cNvPicPr/>
                  </pic:nvPicPr>
                  <pic:blipFill>
                    <a:blip r:embed="rId78"/>
                    <a:stretch>
                      <a:fillRect/>
                    </a:stretch>
                  </pic:blipFill>
                  <pic:spPr>
                    <a:xfrm>
                      <a:off x="0" y="0"/>
                      <a:ext cx="5972810" cy="3235325"/>
                    </a:xfrm>
                    <a:prstGeom prst="rect">
                      <a:avLst/>
                    </a:prstGeom>
                  </pic:spPr>
                </pic:pic>
              </a:graphicData>
            </a:graphic>
          </wp:inline>
        </w:drawing>
      </w:r>
    </w:p>
    <w:p w14:paraId="702C646A" w14:textId="77777777" w:rsidR="006531B1" w:rsidRDefault="006531B1" w:rsidP="00055C0F">
      <w:pPr>
        <w:pStyle w:val="Heading3"/>
        <w:ind w:left="720"/>
      </w:pPr>
      <w:r>
        <w:lastRenderedPageBreak/>
        <w:t>Отложено ДДС преди осчетоводяване</w:t>
      </w:r>
    </w:p>
    <w:p w14:paraId="5C3BF42F" w14:textId="77777777" w:rsidR="00CC5E3C" w:rsidRDefault="00CC5E3C" w:rsidP="00CC5E3C">
      <w:pPr>
        <w:ind w:firstLine="567"/>
      </w:pPr>
      <w:r>
        <w:t>Въвежда се фактурата и в таб Детайли за фактурата се поставя отметка в полето Отложен ДДС:</w:t>
      </w:r>
    </w:p>
    <w:p w14:paraId="031387A5" w14:textId="77777777" w:rsidR="00CC5E3C" w:rsidRDefault="00CC5E3C" w:rsidP="00CC5E3C">
      <w:r>
        <w:rPr>
          <w:noProof/>
        </w:rPr>
        <w:drawing>
          <wp:inline distT="0" distB="0" distL="0" distR="0" wp14:anchorId="146166C4" wp14:editId="77B018A9">
            <wp:extent cx="5972810" cy="4133215"/>
            <wp:effectExtent l="0" t="0" r="8890" b="635"/>
            <wp:docPr id="138646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2465" name="Picture 1" descr="A screenshot of a computer&#10;&#10;Description automatically generated"/>
                    <pic:cNvPicPr/>
                  </pic:nvPicPr>
                  <pic:blipFill>
                    <a:blip r:embed="rId79"/>
                    <a:stretch>
                      <a:fillRect/>
                    </a:stretch>
                  </pic:blipFill>
                  <pic:spPr>
                    <a:xfrm>
                      <a:off x="0" y="0"/>
                      <a:ext cx="5972810" cy="4133215"/>
                    </a:xfrm>
                    <a:prstGeom prst="rect">
                      <a:avLst/>
                    </a:prstGeom>
                  </pic:spPr>
                </pic:pic>
              </a:graphicData>
            </a:graphic>
          </wp:inline>
        </w:drawing>
      </w:r>
    </w:p>
    <w:p w14:paraId="1F476CE1" w14:textId="77777777" w:rsidR="00CC5E3C" w:rsidRDefault="00CC5E3C" w:rsidP="00CC5E3C">
      <w:pPr>
        <w:ind w:firstLine="567"/>
      </w:pPr>
      <w:r>
        <w:t>Ако се маркира полето Отложен ДДС, автоматично се поставя и отметка в полето Не включвай в счетоводни книги.</w:t>
      </w:r>
    </w:p>
    <w:p w14:paraId="1228C677" w14:textId="77777777" w:rsidR="00CC5E3C" w:rsidRPr="0039592A" w:rsidRDefault="00CC5E3C" w:rsidP="00CC5E3C">
      <w:pPr>
        <w:ind w:firstLine="567"/>
      </w:pPr>
      <w:r>
        <w:t xml:space="preserve">Ако се премахне отметката в полето Отложен ДДС, автоматично се маха и отметката в полето Не включвай в счетоводни книги. </w:t>
      </w:r>
    </w:p>
    <w:p w14:paraId="39F5752C" w14:textId="77777777" w:rsidR="00CC5E3C" w:rsidRDefault="00CC5E3C" w:rsidP="00CC5E3C">
      <w:pPr>
        <w:ind w:firstLine="567"/>
        <w:rPr>
          <w:rFonts w:eastAsiaTheme="majorEastAsia"/>
        </w:rPr>
      </w:pPr>
      <w:r>
        <w:rPr>
          <w:rFonts w:eastAsiaTheme="majorEastAsia"/>
        </w:rPr>
        <w:t xml:space="preserve">Когато се осчетоводи фактурата, данъчният кредит ще се отрази по счетоводната сметка полето Сметка за отложено ДДС в </w:t>
      </w:r>
      <w:r>
        <w:rPr>
          <w:rFonts w:eastAsiaTheme="majorEastAsia"/>
          <w:lang w:val="en-US"/>
        </w:rPr>
        <w:t>BG,</w:t>
      </w:r>
      <w:r>
        <w:rPr>
          <w:rFonts w:eastAsiaTheme="majorEastAsia"/>
        </w:rPr>
        <w:t xml:space="preserve"> ДДС</w:t>
      </w:r>
      <w:r>
        <w:rPr>
          <w:rFonts w:eastAsiaTheme="majorEastAsia"/>
          <w:lang w:val="en-US"/>
        </w:rPr>
        <w:t xml:space="preserve"> </w:t>
      </w:r>
      <w:r>
        <w:rPr>
          <w:rFonts w:eastAsiaTheme="majorEastAsia"/>
        </w:rPr>
        <w:t>и</w:t>
      </w:r>
      <w:r>
        <w:rPr>
          <w:rFonts w:eastAsiaTheme="majorEastAsia"/>
          <w:lang w:val="en-US"/>
        </w:rPr>
        <w:t xml:space="preserve"> VIES</w:t>
      </w:r>
      <w:r>
        <w:rPr>
          <w:rFonts w:eastAsiaTheme="majorEastAsia"/>
        </w:rPr>
        <w:t xml:space="preserve"> настройки. В Записите за ДДС на документа има отметка в полето Отложен ДДС и Не включвай в счетоводните книги. </w:t>
      </w:r>
    </w:p>
    <w:p w14:paraId="49547531" w14:textId="77777777" w:rsidR="00093925" w:rsidRDefault="00093925" w:rsidP="00093925">
      <w:pPr>
        <w:pStyle w:val="Heading3"/>
        <w:ind w:left="720"/>
      </w:pPr>
      <w:r>
        <w:t>Отлагане на данъчен кредит във вече осчетоводена фактура</w:t>
      </w:r>
    </w:p>
    <w:p w14:paraId="0ABDA562" w14:textId="77777777" w:rsidR="0032682E" w:rsidRDefault="0032682E" w:rsidP="0032682E">
      <w:r>
        <w:t>Отваря се ДДС дневник на покупките и се генерират фактурите, които трябва да влязат в Дневника за избрания месец. След генерирането може да се стартира функцията Отложи ДДС:</w:t>
      </w:r>
    </w:p>
    <w:p w14:paraId="287E550E" w14:textId="77777777" w:rsidR="0032682E" w:rsidRDefault="0032682E" w:rsidP="0032682E">
      <w:r>
        <w:rPr>
          <w:noProof/>
        </w:rPr>
        <w:lastRenderedPageBreak/>
        <w:drawing>
          <wp:inline distT="0" distB="0" distL="0" distR="0" wp14:anchorId="601A305F" wp14:editId="67BEA49F">
            <wp:extent cx="5972810" cy="4609465"/>
            <wp:effectExtent l="0" t="0" r="8890" b="635"/>
            <wp:docPr id="193299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9596" name="Picture 1" descr="A screenshot of a computer&#10;&#10;Description automatically generated"/>
                    <pic:cNvPicPr/>
                  </pic:nvPicPr>
                  <pic:blipFill>
                    <a:blip r:embed="rId80"/>
                    <a:stretch>
                      <a:fillRect/>
                    </a:stretch>
                  </pic:blipFill>
                  <pic:spPr>
                    <a:xfrm>
                      <a:off x="0" y="0"/>
                      <a:ext cx="5972810" cy="4609465"/>
                    </a:xfrm>
                    <a:prstGeom prst="rect">
                      <a:avLst/>
                    </a:prstGeom>
                  </pic:spPr>
                </pic:pic>
              </a:graphicData>
            </a:graphic>
          </wp:inline>
        </w:drawing>
      </w:r>
    </w:p>
    <w:p w14:paraId="1191B342" w14:textId="77777777" w:rsidR="0032682E" w:rsidRDefault="0032682E" w:rsidP="0032682E">
      <w:r>
        <w:t>След това действие на екран се визуализират редовете от дневника по ДДС, като за фактурите, които следва да бъдат включени в ДДС дневника на покупките в следващ период, се поставя отметка в полето Отложи ДДС:</w:t>
      </w:r>
    </w:p>
    <w:p w14:paraId="1D96B528" w14:textId="77777777" w:rsidR="0032682E" w:rsidRDefault="0032682E" w:rsidP="0032682E">
      <w:r>
        <w:rPr>
          <w:noProof/>
        </w:rPr>
        <w:drawing>
          <wp:inline distT="0" distB="0" distL="0" distR="0" wp14:anchorId="17BE481F" wp14:editId="79E1975D">
            <wp:extent cx="5972810" cy="2028190"/>
            <wp:effectExtent l="0" t="0" r="8890" b="0"/>
            <wp:docPr id="161227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70258" name="Picture 1" descr="A screenshot of a computer&#10;&#10;Description automatically generated"/>
                    <pic:cNvPicPr/>
                  </pic:nvPicPr>
                  <pic:blipFill>
                    <a:blip r:embed="rId81"/>
                    <a:stretch>
                      <a:fillRect/>
                    </a:stretch>
                  </pic:blipFill>
                  <pic:spPr>
                    <a:xfrm>
                      <a:off x="0" y="0"/>
                      <a:ext cx="5972810" cy="2028190"/>
                    </a:xfrm>
                    <a:prstGeom prst="rect">
                      <a:avLst/>
                    </a:prstGeom>
                  </pic:spPr>
                </pic:pic>
              </a:graphicData>
            </a:graphic>
          </wp:inline>
        </w:drawing>
      </w:r>
    </w:p>
    <w:p w14:paraId="39B092A1" w14:textId="77777777" w:rsidR="0032682E" w:rsidRDefault="0032682E" w:rsidP="0032682E">
      <w:r>
        <w:t>Когато се маркират фактурите за отлагане, се избира функцията Одобри на отлагане на ДДС. При това действие се случва следното:</w:t>
      </w:r>
    </w:p>
    <w:p w14:paraId="45F5EED3" w14:textId="77777777" w:rsidR="0032682E" w:rsidRDefault="0032682E" w:rsidP="0032682E">
      <w:pPr>
        <w:pStyle w:val="ListParagraph"/>
        <w:numPr>
          <w:ilvl w:val="0"/>
          <w:numId w:val="52"/>
        </w:numPr>
        <w:spacing w:after="160" w:line="259" w:lineRule="auto"/>
        <w:jc w:val="left"/>
      </w:pPr>
      <w:r>
        <w:t xml:space="preserve">За избраните фактури се прави автоматично счетоводен запис, чрез който сумата на ДДС-то по дадена фактура се прехвъля с операция </w:t>
      </w:r>
    </w:p>
    <w:p w14:paraId="06D7E14F" w14:textId="77777777" w:rsidR="0032682E" w:rsidRDefault="0032682E" w:rsidP="0032682E">
      <w:pPr>
        <w:pStyle w:val="ListParagraph"/>
        <w:numPr>
          <w:ilvl w:val="1"/>
          <w:numId w:val="52"/>
        </w:numPr>
        <w:spacing w:after="160" w:line="259" w:lineRule="auto"/>
        <w:jc w:val="left"/>
      </w:pPr>
      <w:r>
        <w:t>Дебит сметка ДДС покупки /  Кредит сметка Отлагане на ДДС (със знак минус)</w:t>
      </w:r>
    </w:p>
    <w:p w14:paraId="22EB4035" w14:textId="77777777" w:rsidR="0032682E" w:rsidRDefault="0032682E" w:rsidP="0032682E">
      <w:pPr>
        <w:pStyle w:val="ListParagraph"/>
        <w:numPr>
          <w:ilvl w:val="0"/>
          <w:numId w:val="52"/>
        </w:numPr>
        <w:spacing w:after="160" w:line="259" w:lineRule="auto"/>
        <w:jc w:val="left"/>
      </w:pPr>
      <w:r>
        <w:lastRenderedPageBreak/>
        <w:t>Премахват се от дневника на покупките избраните фактури</w:t>
      </w:r>
    </w:p>
    <w:p w14:paraId="3F65AC6A" w14:textId="77777777" w:rsidR="0032682E" w:rsidRDefault="0032682E" w:rsidP="0032682E">
      <w:pPr>
        <w:pStyle w:val="ListParagraph"/>
        <w:numPr>
          <w:ilvl w:val="0"/>
          <w:numId w:val="52"/>
        </w:numPr>
        <w:spacing w:after="160" w:line="259" w:lineRule="auto"/>
        <w:jc w:val="left"/>
      </w:pPr>
      <w:r>
        <w:t>Поставя се автоматично отметка в полето Отложено ДДС и Не вкл.в счетоводни книги в Записи за ДДС и осчетоводената фактура за покупка.</w:t>
      </w:r>
    </w:p>
    <w:p w14:paraId="5F5A8D11" w14:textId="77777777" w:rsidR="0032682E" w:rsidRDefault="0032682E" w:rsidP="0032682E">
      <w:pPr>
        <w:pStyle w:val="Heading3"/>
        <w:ind w:left="709"/>
      </w:pPr>
      <w:r>
        <w:t>Използване на отложен данъчен кредит</w:t>
      </w:r>
    </w:p>
    <w:p w14:paraId="5D1E5392" w14:textId="77777777" w:rsidR="00DC54D2" w:rsidRDefault="00DC54D2" w:rsidP="008077E8">
      <w:pPr>
        <w:ind w:firstLine="567"/>
      </w:pPr>
      <w:r>
        <w:t>За да се включи дадена фактура за покупка, чието ДДС е отложено с описаната по-горе функция, трябва да се стартира страницата Промяна ДДС като от бутон Търсене се избере Промяна ДДС период:</w:t>
      </w:r>
    </w:p>
    <w:p w14:paraId="6F78FA01" w14:textId="77777777" w:rsidR="00DC54D2" w:rsidRDefault="00DC54D2" w:rsidP="00BB7B70">
      <w:pPr>
        <w:jc w:val="center"/>
      </w:pPr>
      <w:r>
        <w:rPr>
          <w:noProof/>
        </w:rPr>
        <w:drawing>
          <wp:inline distT="0" distB="0" distL="0" distR="0" wp14:anchorId="3AF13454" wp14:editId="138BB0EF">
            <wp:extent cx="4198620" cy="1881906"/>
            <wp:effectExtent l="0" t="0" r="0" b="4445"/>
            <wp:docPr id="1533620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20552" name="Picture 1" descr="A screenshot of a computer&#10;&#10;Description automatically generated"/>
                    <pic:cNvPicPr/>
                  </pic:nvPicPr>
                  <pic:blipFill>
                    <a:blip r:embed="rId82"/>
                    <a:stretch>
                      <a:fillRect/>
                    </a:stretch>
                  </pic:blipFill>
                  <pic:spPr>
                    <a:xfrm>
                      <a:off x="0" y="0"/>
                      <a:ext cx="4209429" cy="1886751"/>
                    </a:xfrm>
                    <a:prstGeom prst="rect">
                      <a:avLst/>
                    </a:prstGeom>
                  </pic:spPr>
                </pic:pic>
              </a:graphicData>
            </a:graphic>
          </wp:inline>
        </w:drawing>
      </w:r>
    </w:p>
    <w:p w14:paraId="549AABC3" w14:textId="6942AB47" w:rsidR="00CB53B9" w:rsidRDefault="00CB53B9" w:rsidP="00DC54D2"/>
    <w:p w14:paraId="652B5DFB" w14:textId="61B8543C" w:rsidR="00CB53B9" w:rsidRDefault="00CB53B9" w:rsidP="00BB7B70">
      <w:pPr>
        <w:ind w:firstLine="567"/>
      </w:pPr>
      <w:r>
        <w:t xml:space="preserve">На екран се визуализира списък с </w:t>
      </w:r>
      <w:r w:rsidR="004643ED">
        <w:t xml:space="preserve">документите, маркирани с Отложено ДДС, които все още не са включени в Дневниците по ДДС. </w:t>
      </w:r>
    </w:p>
    <w:p w14:paraId="54071117" w14:textId="77777777" w:rsidR="0001368A" w:rsidRDefault="0001368A" w:rsidP="00BB7B70">
      <w:pPr>
        <w:ind w:firstLine="567"/>
      </w:pPr>
    </w:p>
    <w:p w14:paraId="38EFA302" w14:textId="3840F9FD" w:rsidR="00C172BD" w:rsidRDefault="00C172BD" w:rsidP="00BB7B70">
      <w:r>
        <w:rPr>
          <w:noProof/>
        </w:rPr>
        <w:drawing>
          <wp:inline distT="0" distB="0" distL="0" distR="0" wp14:anchorId="2FC33EF8" wp14:editId="0AA0110E">
            <wp:extent cx="5972810" cy="1845945"/>
            <wp:effectExtent l="0" t="0" r="8890" b="1905"/>
            <wp:docPr id="2010950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50233" name="Picture 1" descr="A screenshot of a computer&#10;&#10;Description automatically generated"/>
                    <pic:cNvPicPr/>
                  </pic:nvPicPr>
                  <pic:blipFill>
                    <a:blip r:embed="rId83"/>
                    <a:stretch>
                      <a:fillRect/>
                    </a:stretch>
                  </pic:blipFill>
                  <pic:spPr>
                    <a:xfrm>
                      <a:off x="0" y="0"/>
                      <a:ext cx="5972810" cy="1845945"/>
                    </a:xfrm>
                    <a:prstGeom prst="rect">
                      <a:avLst/>
                    </a:prstGeom>
                  </pic:spPr>
                </pic:pic>
              </a:graphicData>
            </a:graphic>
          </wp:inline>
        </w:drawing>
      </w:r>
    </w:p>
    <w:p w14:paraId="56D8271B" w14:textId="77777777" w:rsidR="0001368A" w:rsidRDefault="0001368A" w:rsidP="00BB7B70">
      <w:pPr>
        <w:ind w:firstLine="567"/>
      </w:pPr>
    </w:p>
    <w:p w14:paraId="52B7957F" w14:textId="14D1FCB3" w:rsidR="00C172BD" w:rsidRDefault="00C172BD" w:rsidP="00BB7B70">
      <w:pPr>
        <w:ind w:firstLine="567"/>
      </w:pPr>
      <w:r>
        <w:t>Чрез поставяне на отметка в полето Промяна на ДДС период (първата колона)</w:t>
      </w:r>
      <w:r w:rsidR="009A04FE">
        <w:t xml:space="preserve"> се избират документите, които да се включат в избран ДДС период. Изборът се потвърждава чрез функцията Промяна на ДДС период</w:t>
      </w:r>
      <w:r w:rsidR="00B8607A">
        <w:t>. На екран се показва следния прозорец:</w:t>
      </w:r>
    </w:p>
    <w:p w14:paraId="3A545B21" w14:textId="11BC6DE8" w:rsidR="00B8607A" w:rsidRDefault="00B8607A" w:rsidP="00BB7B70">
      <w:r>
        <w:rPr>
          <w:noProof/>
        </w:rPr>
        <w:lastRenderedPageBreak/>
        <w:drawing>
          <wp:inline distT="0" distB="0" distL="0" distR="0" wp14:anchorId="04D124EB" wp14:editId="5E3DF7AB">
            <wp:extent cx="5972810" cy="3651250"/>
            <wp:effectExtent l="0" t="0" r="8890" b="6350"/>
            <wp:docPr id="1864223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3942" name="Picture 1" descr="A screenshot of a computer&#10;&#10;Description automatically generated"/>
                    <pic:cNvPicPr/>
                  </pic:nvPicPr>
                  <pic:blipFill>
                    <a:blip r:embed="rId84"/>
                    <a:stretch>
                      <a:fillRect/>
                    </a:stretch>
                  </pic:blipFill>
                  <pic:spPr>
                    <a:xfrm>
                      <a:off x="0" y="0"/>
                      <a:ext cx="5972810" cy="3651250"/>
                    </a:xfrm>
                    <a:prstGeom prst="rect">
                      <a:avLst/>
                    </a:prstGeom>
                  </pic:spPr>
                </pic:pic>
              </a:graphicData>
            </a:graphic>
          </wp:inline>
        </w:drawing>
      </w:r>
    </w:p>
    <w:p w14:paraId="1B25D10F" w14:textId="77777777" w:rsidR="0001368A" w:rsidRDefault="0001368A" w:rsidP="00BB7B70">
      <w:pPr>
        <w:ind w:firstLine="567"/>
      </w:pPr>
    </w:p>
    <w:p w14:paraId="37A1B654" w14:textId="796B0EDB" w:rsidR="00B8607A" w:rsidRDefault="00B8607A" w:rsidP="00BB7B70">
      <w:pPr>
        <w:ind w:firstLine="567"/>
      </w:pPr>
      <w:r>
        <w:t xml:space="preserve">Тук следва да се посочи първият ден от месеца, в който да се включи маркираната фактура. </w:t>
      </w:r>
    </w:p>
    <w:p w14:paraId="4DCA1368" w14:textId="7583C58B" w:rsidR="00835BE0" w:rsidRDefault="00835BE0" w:rsidP="00BB7B70">
      <w:pPr>
        <w:ind w:firstLine="567"/>
      </w:pPr>
      <w:r>
        <w:t xml:space="preserve">Системата включва фактурата в съответния месец и създава записи за прехвърлянето на </w:t>
      </w:r>
      <w:r w:rsidR="00810AFF">
        <w:t>сумата на ДДС от сметката Отложено ДДС към сметката за ДДС за покупките. Тези автоматично генерирани записи могат да се намерят в журнала и папката, избрани в настройката от т. 2.8.1. След преглед на предложените записи може да се осчетоводят чрез избор на бутон Осчетоводяване от съответния Журнал</w:t>
      </w:r>
      <w:r w:rsidR="00A06CBF">
        <w:t xml:space="preserve">. </w:t>
      </w:r>
    </w:p>
    <w:p w14:paraId="041272E1" w14:textId="75841E09" w:rsidR="00A06CBF" w:rsidRPr="005239B0" w:rsidRDefault="00A06CBF" w:rsidP="00BB7B70">
      <w:pPr>
        <w:ind w:firstLine="567"/>
      </w:pPr>
      <w:r>
        <w:t xml:space="preserve">При създаване/обновяване на </w:t>
      </w:r>
      <w:r w:rsidR="00BB7B70">
        <w:t xml:space="preserve">ДДС дневника избраната фактура ще се визуализира в съответния дневник. </w:t>
      </w:r>
    </w:p>
    <w:p w14:paraId="0F1BDCC5" w14:textId="77777777" w:rsidR="00DC54D2" w:rsidRPr="005239B0" w:rsidRDefault="00DC54D2" w:rsidP="00DC54D2"/>
    <w:p w14:paraId="079D34E5" w14:textId="40462DDF" w:rsidR="002765A2" w:rsidRPr="00093925" w:rsidRDefault="002765A2" w:rsidP="0032682E">
      <w:pPr>
        <w:pStyle w:val="Heading3"/>
        <w:ind w:left="709"/>
      </w:pPr>
      <w:r>
        <w:br w:type="page"/>
      </w:r>
    </w:p>
    <w:p w14:paraId="2B5E4E34" w14:textId="77777777" w:rsidR="00153130" w:rsidRDefault="00153130" w:rsidP="00153130">
      <w:pPr>
        <w:pStyle w:val="Heading1"/>
        <w:rPr>
          <w:lang w:val="bg-BG"/>
        </w:rPr>
      </w:pPr>
      <w:bookmarkStart w:id="81" w:name="_Toc73372474"/>
      <w:bookmarkStart w:id="82" w:name="_Toc166248974"/>
      <w:r>
        <w:rPr>
          <w:lang w:val="bg-BG"/>
        </w:rPr>
        <w:lastRenderedPageBreak/>
        <w:t>Интрастат</w:t>
      </w:r>
      <w:bookmarkEnd w:id="81"/>
      <w:bookmarkEnd w:id="82"/>
    </w:p>
    <w:p w14:paraId="5BEAE659" w14:textId="77777777" w:rsidR="00153130" w:rsidRDefault="00153130" w:rsidP="00153130"/>
    <w:p w14:paraId="0A145AB6" w14:textId="5FE9BBD1" w:rsidR="00DA6E3D" w:rsidRDefault="00DA6E3D" w:rsidP="00153130">
      <w:r w:rsidRPr="00DA6E3D">
        <w:t xml:space="preserve">Системата </w:t>
      </w:r>
      <w:r w:rsidRPr="00D00FB9">
        <w:rPr>
          <w:b/>
          <w:bCs/>
        </w:rPr>
        <w:t>Интрастат</w:t>
      </w:r>
      <w:r w:rsidRPr="00DA6E3D">
        <w:t xml:space="preserve"> се прилага за събирането на данни за вътрешно-общностни изпращания  и/или пристигания на стоки, осъществени между  Република България и страните-членки на Европейския съюз.</w:t>
      </w:r>
      <w:r>
        <w:t xml:space="preserve"> </w:t>
      </w:r>
      <w:r w:rsidRPr="00DA6E3D">
        <w:t xml:space="preserve">Задължени лица за подаване на декларации по система </w:t>
      </w:r>
      <w:r w:rsidRPr="00D00FB9">
        <w:rPr>
          <w:b/>
          <w:bCs/>
        </w:rPr>
        <w:t>Интрастат</w:t>
      </w:r>
      <w:r w:rsidRPr="00DA6E3D">
        <w:t xml:space="preserve"> – Интрастат оператори, са лицата регистрирани по Закона за данък върху добавената стойност, които осъществяват вътрешно-общностна търговия със стоки в годишни обеми, изразени в стойност, над</w:t>
      </w:r>
      <w:r>
        <w:t xml:space="preserve"> определени</w:t>
      </w:r>
      <w:r w:rsidRPr="00DA6E3D">
        <w:t xml:space="preserve"> прагове за деклариране</w:t>
      </w:r>
      <w:r>
        <w:t xml:space="preserve">. </w:t>
      </w:r>
      <w:r w:rsidRPr="00DA6E3D">
        <w:t>Интрастат операторите са задължени да подават месечна Интрастат декларация</w:t>
      </w:r>
      <w:r w:rsidR="00BD4126">
        <w:t>.</w:t>
      </w:r>
    </w:p>
    <w:p w14:paraId="1BB2DF1D" w14:textId="5BEABA88" w:rsidR="003D549C" w:rsidRDefault="00D36F05" w:rsidP="00153130">
      <w:r>
        <w:t>По-долу са описани някои стандартни за системата функции, както и допълнения към пакета Локализация за България, които помагат за отчитането по Интрастат.</w:t>
      </w:r>
    </w:p>
    <w:p w14:paraId="34F19FCD" w14:textId="77777777" w:rsidR="003D549C" w:rsidRPr="00D85669" w:rsidRDefault="003D549C" w:rsidP="003D549C">
      <w:pPr>
        <w:pStyle w:val="Heading2"/>
      </w:pPr>
      <w:bookmarkStart w:id="83" w:name="_Toc67495835"/>
      <w:bookmarkStart w:id="84" w:name="_Toc73372475"/>
      <w:bookmarkStart w:id="85" w:name="_Toc166248975"/>
      <w:r w:rsidRPr="00D85669">
        <w:t>Интрастат настройки</w:t>
      </w:r>
      <w:bookmarkEnd w:id="83"/>
      <w:bookmarkEnd w:id="84"/>
      <w:bookmarkEnd w:id="85"/>
    </w:p>
    <w:p w14:paraId="5D93CCC8" w14:textId="64FAC6D2" w:rsidR="00153130" w:rsidRPr="00401A64" w:rsidRDefault="00153130" w:rsidP="00153130">
      <w:r>
        <w:t>Необходимите данни за Интрастат декларациите с</w:t>
      </w:r>
      <w:r w:rsidR="002E174E">
        <w:t xml:space="preserve">а </w:t>
      </w:r>
      <w:r w:rsidR="00094B8F">
        <w:t xml:space="preserve">показани на снимката по-долу. </w:t>
      </w:r>
      <w:r>
        <w:t xml:space="preserve">Част от </w:t>
      </w:r>
      <w:r w:rsidR="00094B8F">
        <w:t xml:space="preserve">тези </w:t>
      </w:r>
      <w:r>
        <w:t xml:space="preserve">данни могат да бъдат </w:t>
      </w:r>
      <w:r w:rsidR="008F036E">
        <w:t xml:space="preserve">предварително </w:t>
      </w:r>
      <w:r w:rsidR="00094B8F">
        <w:t>попълнени в картата на доставчик и в картата на артикул</w:t>
      </w:r>
      <w:r w:rsidR="008F036E">
        <w:t xml:space="preserve">. Въведени по този начин те ще </w:t>
      </w:r>
      <w:r w:rsidR="0085513B">
        <w:t>бъдат пренесени</w:t>
      </w:r>
      <w:r w:rsidR="00094B8F">
        <w:t xml:space="preserve"> </w:t>
      </w:r>
      <w:r>
        <w:t>в документите</w:t>
      </w:r>
      <w:r w:rsidR="00094B8F">
        <w:t>, в които с</w:t>
      </w:r>
      <w:r w:rsidR="0085513B">
        <w:t>е</w:t>
      </w:r>
      <w:r w:rsidR="00BA6BA3">
        <w:t xml:space="preserve"> </w:t>
      </w:r>
      <w:r w:rsidR="008F036E">
        <w:t xml:space="preserve">избират </w:t>
      </w:r>
      <w:r w:rsidR="0085513B">
        <w:t>съответните доставчик и артикул</w:t>
      </w:r>
      <w:r w:rsidR="00094B8F">
        <w:t>.</w:t>
      </w:r>
    </w:p>
    <w:p w14:paraId="20B2021A" w14:textId="75083537" w:rsidR="00153130" w:rsidRPr="00522443" w:rsidRDefault="00153130" w:rsidP="00153130">
      <w:pPr>
        <w:pStyle w:val="Default"/>
        <w:rPr>
          <w:rFonts w:cs="Calibri"/>
          <w:sz w:val="22"/>
          <w:szCs w:val="22"/>
        </w:rPr>
      </w:pPr>
      <w:r w:rsidRPr="00522443">
        <w:rPr>
          <w:rFonts w:cs="Calibri"/>
          <w:sz w:val="22"/>
          <w:szCs w:val="22"/>
        </w:rPr>
        <w:t>  </w:t>
      </w:r>
    </w:p>
    <w:p w14:paraId="680769FF" w14:textId="77777777" w:rsidR="00153130" w:rsidRPr="00522443" w:rsidRDefault="00153130" w:rsidP="00153130">
      <w:pPr>
        <w:pStyle w:val="Default"/>
        <w:rPr>
          <w:rFonts w:cs="Calibri"/>
          <w:sz w:val="22"/>
          <w:szCs w:val="22"/>
        </w:rPr>
      </w:pPr>
      <w:r w:rsidRPr="00522443">
        <w:rPr>
          <w:rFonts w:cs="Calibri"/>
          <w:noProof/>
          <w:sz w:val="22"/>
          <w:szCs w:val="22"/>
        </w:rPr>
        <w:drawing>
          <wp:inline distT="0" distB="0" distL="0" distR="0" wp14:anchorId="5EEA0CB4" wp14:editId="53F63659">
            <wp:extent cx="5972810" cy="1737995"/>
            <wp:effectExtent l="0" t="0" r="889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5972810" cy="1737995"/>
                    </a:xfrm>
                    <a:prstGeom prst="rect">
                      <a:avLst/>
                    </a:prstGeom>
                    <a:noFill/>
                    <a:ln>
                      <a:noFill/>
                    </a:ln>
                  </pic:spPr>
                </pic:pic>
              </a:graphicData>
            </a:graphic>
          </wp:inline>
        </w:drawing>
      </w:r>
    </w:p>
    <w:p w14:paraId="4745672B" w14:textId="77777777" w:rsidR="008109E6" w:rsidRDefault="008109E6" w:rsidP="00153130">
      <w:pPr>
        <w:pStyle w:val="Default"/>
        <w:rPr>
          <w:rFonts w:cs="Calibri"/>
          <w:sz w:val="22"/>
          <w:szCs w:val="22"/>
        </w:rPr>
      </w:pPr>
    </w:p>
    <w:p w14:paraId="4C93ADFE" w14:textId="46792FE1" w:rsidR="008109E6" w:rsidRPr="00522443" w:rsidRDefault="008109E6" w:rsidP="008109E6">
      <w:pPr>
        <w:pStyle w:val="Heading3"/>
        <w:ind w:left="720"/>
      </w:pPr>
      <w:r>
        <w:t>Общи настройки</w:t>
      </w:r>
      <w:r w:rsidRPr="00522443">
        <w:t xml:space="preserve"> </w:t>
      </w:r>
    </w:p>
    <w:p w14:paraId="12984A80" w14:textId="4016AE56" w:rsidR="00153130" w:rsidRPr="00522443" w:rsidRDefault="00153130" w:rsidP="00153130">
      <w:pPr>
        <w:pStyle w:val="Default"/>
        <w:rPr>
          <w:rFonts w:cs="Calibri"/>
          <w:sz w:val="22"/>
          <w:szCs w:val="22"/>
        </w:rPr>
      </w:pPr>
    </w:p>
    <w:p w14:paraId="776EB8BC" w14:textId="0EE92EBC" w:rsidR="00153130" w:rsidRPr="00522443" w:rsidRDefault="008109E6" w:rsidP="008109E6">
      <w:r>
        <w:t xml:space="preserve">В карта на </w:t>
      </w:r>
      <w:r w:rsidRPr="008109E6">
        <w:rPr>
          <w:b/>
        </w:rPr>
        <w:t>Д</w:t>
      </w:r>
      <w:r w:rsidR="00153130" w:rsidRPr="008109E6">
        <w:rPr>
          <w:b/>
        </w:rPr>
        <w:t>оставчик</w:t>
      </w:r>
      <w:r w:rsidR="00153130" w:rsidRPr="00522443">
        <w:t xml:space="preserve"> </w:t>
      </w:r>
      <w:r w:rsidR="003D549C">
        <w:t xml:space="preserve">се въвеждат </w:t>
      </w:r>
      <w:r w:rsidR="008F036E">
        <w:t xml:space="preserve">данни в </w:t>
      </w:r>
      <w:r w:rsidR="00153130" w:rsidRPr="00522443">
        <w:t>следните полета:</w:t>
      </w:r>
    </w:p>
    <w:p w14:paraId="6DB1F2E3" w14:textId="77777777" w:rsidR="00153130" w:rsidRPr="00522443" w:rsidRDefault="00153130" w:rsidP="00153130"/>
    <w:p w14:paraId="5EBFF290" w14:textId="77777777" w:rsidR="00153130" w:rsidRPr="003D549C" w:rsidRDefault="00153130" w:rsidP="00493CC3">
      <w:pPr>
        <w:pStyle w:val="ListParagraph"/>
        <w:numPr>
          <w:ilvl w:val="0"/>
          <w:numId w:val="20"/>
        </w:numPr>
        <w:rPr>
          <w:b/>
        </w:rPr>
      </w:pPr>
      <w:r w:rsidRPr="003D549C">
        <w:rPr>
          <w:b/>
        </w:rPr>
        <w:t xml:space="preserve">Код на държава/регион (Country/Region code) </w:t>
      </w:r>
    </w:p>
    <w:p w14:paraId="04C96126" w14:textId="77777777" w:rsidR="00153130" w:rsidRPr="003D549C" w:rsidRDefault="00153130" w:rsidP="00493CC3">
      <w:pPr>
        <w:pStyle w:val="ListParagraph"/>
        <w:numPr>
          <w:ilvl w:val="0"/>
          <w:numId w:val="20"/>
        </w:numPr>
        <w:rPr>
          <w:b/>
        </w:rPr>
      </w:pPr>
      <w:r w:rsidRPr="003D549C">
        <w:rPr>
          <w:b/>
        </w:rPr>
        <w:t>Код метод експедиция (Shipment Method code)</w:t>
      </w:r>
    </w:p>
    <w:p w14:paraId="3CA09252" w14:textId="77777777" w:rsidR="00153130" w:rsidRPr="003D549C" w:rsidRDefault="00153130" w:rsidP="00493CC3">
      <w:pPr>
        <w:pStyle w:val="ListParagraph"/>
        <w:numPr>
          <w:ilvl w:val="0"/>
          <w:numId w:val="20"/>
        </w:numPr>
        <w:rPr>
          <w:b/>
        </w:rPr>
      </w:pPr>
      <w:r w:rsidRPr="003D549C">
        <w:rPr>
          <w:b/>
        </w:rPr>
        <w:t>Вид транзакция (Transaction Type)</w:t>
      </w:r>
    </w:p>
    <w:p w14:paraId="771A315F" w14:textId="77777777" w:rsidR="00153130" w:rsidRPr="003D549C" w:rsidRDefault="00153130" w:rsidP="00493CC3">
      <w:pPr>
        <w:pStyle w:val="ListParagraph"/>
        <w:numPr>
          <w:ilvl w:val="0"/>
          <w:numId w:val="20"/>
        </w:numPr>
        <w:rPr>
          <w:b/>
        </w:rPr>
      </w:pPr>
      <w:r w:rsidRPr="003D549C">
        <w:rPr>
          <w:b/>
        </w:rPr>
        <w:t>Метод на транспорт (Transport Method)</w:t>
      </w:r>
    </w:p>
    <w:p w14:paraId="42E504B2" w14:textId="77777777" w:rsidR="00153130" w:rsidRPr="00522443" w:rsidRDefault="00153130" w:rsidP="00153130">
      <w:pPr>
        <w:rPr>
          <w:b/>
        </w:rPr>
      </w:pPr>
    </w:p>
    <w:p w14:paraId="3C72BDB1" w14:textId="5339995F" w:rsidR="007E56EE" w:rsidRDefault="007E56EE" w:rsidP="00153130"/>
    <w:p w14:paraId="18E413C8" w14:textId="01AEBE6A" w:rsidR="007E56EE" w:rsidRDefault="007E56EE" w:rsidP="00153130"/>
    <w:p w14:paraId="27CB97B7" w14:textId="48880B98" w:rsidR="00D15A18" w:rsidRDefault="00D15A18" w:rsidP="00153130"/>
    <w:p w14:paraId="263194F8" w14:textId="32CF3BC8" w:rsidR="00D15A18" w:rsidRDefault="00D15A18" w:rsidP="00153130">
      <w:r w:rsidRPr="00D15A18">
        <w:rPr>
          <w:noProof/>
        </w:rPr>
        <w:lastRenderedPageBreak/>
        <w:drawing>
          <wp:inline distT="0" distB="0" distL="0" distR="0" wp14:anchorId="53352DA3" wp14:editId="7709EF98">
            <wp:extent cx="5972810" cy="30861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3086100"/>
                    </a:xfrm>
                    <a:prstGeom prst="rect">
                      <a:avLst/>
                    </a:prstGeom>
                  </pic:spPr>
                </pic:pic>
              </a:graphicData>
            </a:graphic>
          </wp:inline>
        </w:drawing>
      </w:r>
    </w:p>
    <w:p w14:paraId="66F1EBD1" w14:textId="77777777" w:rsidR="00153130" w:rsidRPr="00522443" w:rsidRDefault="00153130" w:rsidP="00153130">
      <w:r w:rsidRPr="00522443">
        <w:t>Те се пренасят в поръчката за покупка, ако са попълнени за съответния доставчик, избран в поръчката.</w:t>
      </w:r>
    </w:p>
    <w:p w14:paraId="4D196697" w14:textId="77777777" w:rsidR="00153130" w:rsidRPr="00522443" w:rsidRDefault="00153130" w:rsidP="00153130"/>
    <w:p w14:paraId="62818060" w14:textId="6CB34AD1" w:rsidR="00153130" w:rsidRPr="00522443" w:rsidRDefault="008109E6" w:rsidP="008109E6">
      <w:r>
        <w:t xml:space="preserve">В карта на </w:t>
      </w:r>
      <w:r w:rsidRPr="008109E6">
        <w:rPr>
          <w:b/>
        </w:rPr>
        <w:t>А</w:t>
      </w:r>
      <w:r w:rsidR="00153130" w:rsidRPr="008109E6">
        <w:rPr>
          <w:b/>
        </w:rPr>
        <w:t>ртикул</w:t>
      </w:r>
      <w:r w:rsidR="00153130" w:rsidRPr="00522443">
        <w:t xml:space="preserve"> се </w:t>
      </w:r>
      <w:r w:rsidR="003D549C">
        <w:t>попълват</w:t>
      </w:r>
      <w:r w:rsidR="00153130" w:rsidRPr="00522443">
        <w:t xml:space="preserve"> следните полета:</w:t>
      </w:r>
    </w:p>
    <w:p w14:paraId="1D26D4B2" w14:textId="77777777" w:rsidR="00153130" w:rsidRPr="00522443" w:rsidRDefault="00153130" w:rsidP="00153130"/>
    <w:p w14:paraId="75BA60C4" w14:textId="77777777" w:rsidR="00153130" w:rsidRPr="003D549C" w:rsidRDefault="00153130" w:rsidP="00493CC3">
      <w:pPr>
        <w:pStyle w:val="ListParagraph"/>
        <w:numPr>
          <w:ilvl w:val="0"/>
          <w:numId w:val="20"/>
        </w:numPr>
        <w:rPr>
          <w:b/>
        </w:rPr>
      </w:pPr>
      <w:r w:rsidRPr="003D549C">
        <w:rPr>
          <w:b/>
        </w:rPr>
        <w:t>Код на държава/регион източник (Country/Region of Origin code)</w:t>
      </w:r>
    </w:p>
    <w:p w14:paraId="0A1F3093" w14:textId="77777777" w:rsidR="00153130" w:rsidRPr="003D549C" w:rsidRDefault="00153130" w:rsidP="00493CC3">
      <w:pPr>
        <w:pStyle w:val="ListParagraph"/>
        <w:numPr>
          <w:ilvl w:val="0"/>
          <w:numId w:val="20"/>
        </w:numPr>
        <w:rPr>
          <w:b/>
        </w:rPr>
      </w:pPr>
      <w:r w:rsidRPr="003D549C">
        <w:rPr>
          <w:b/>
        </w:rPr>
        <w:t>Нето тегло (Net Weight)</w:t>
      </w:r>
    </w:p>
    <w:p w14:paraId="69972422" w14:textId="465F8802" w:rsidR="00153130" w:rsidRPr="003D549C" w:rsidRDefault="007E56EE" w:rsidP="00493CC3">
      <w:pPr>
        <w:pStyle w:val="ListParagraph"/>
        <w:numPr>
          <w:ilvl w:val="0"/>
          <w:numId w:val="20"/>
        </w:numPr>
        <w:rPr>
          <w:b/>
        </w:rPr>
      </w:pPr>
      <w:r>
        <w:rPr>
          <w:b/>
        </w:rPr>
        <w:t xml:space="preserve">Тарифа </w:t>
      </w:r>
      <w:r>
        <w:rPr>
          <w:b/>
          <w:lang w:val="en-US"/>
        </w:rPr>
        <w:t>No</w:t>
      </w:r>
      <w:r w:rsidR="00153130" w:rsidRPr="003D549C">
        <w:rPr>
          <w:b/>
        </w:rPr>
        <w:t xml:space="preserve">. (Tariff number) </w:t>
      </w:r>
    </w:p>
    <w:p w14:paraId="6652170C" w14:textId="77777777" w:rsidR="00153130" w:rsidRPr="00522443" w:rsidRDefault="00153130" w:rsidP="00153130"/>
    <w:p w14:paraId="59F19096" w14:textId="0B19D3AE" w:rsidR="007E56EE" w:rsidRDefault="00D15A18" w:rsidP="008109E6">
      <w:r w:rsidRPr="00D15A18">
        <w:rPr>
          <w:noProof/>
        </w:rPr>
        <w:drawing>
          <wp:inline distT="0" distB="0" distL="0" distR="0" wp14:anchorId="78DA7C85" wp14:editId="5B331E51">
            <wp:extent cx="5972810" cy="309308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093085"/>
                    </a:xfrm>
                    <a:prstGeom prst="rect">
                      <a:avLst/>
                    </a:prstGeom>
                  </pic:spPr>
                </pic:pic>
              </a:graphicData>
            </a:graphic>
          </wp:inline>
        </w:drawing>
      </w:r>
    </w:p>
    <w:p w14:paraId="2344BEDC" w14:textId="77777777" w:rsidR="007E56EE" w:rsidRDefault="007E56EE" w:rsidP="008109E6"/>
    <w:p w14:paraId="3A3FA7BF" w14:textId="77BC4A64" w:rsidR="00153130" w:rsidRPr="00522443" w:rsidRDefault="00153130" w:rsidP="008109E6">
      <w:r w:rsidRPr="00522443">
        <w:t xml:space="preserve">В </w:t>
      </w:r>
      <w:r w:rsidRPr="008109E6">
        <w:rPr>
          <w:b/>
        </w:rPr>
        <w:t>Поръчка за покупка</w:t>
      </w:r>
      <w:r w:rsidRPr="00522443">
        <w:t xml:space="preserve"> се </w:t>
      </w:r>
      <w:r w:rsidR="008109E6">
        <w:t>попълват</w:t>
      </w:r>
      <w:r w:rsidRPr="00522443">
        <w:t xml:space="preserve"> следните полета:</w:t>
      </w:r>
    </w:p>
    <w:p w14:paraId="37132055" w14:textId="77777777" w:rsidR="00153130" w:rsidRPr="00522443" w:rsidRDefault="00153130" w:rsidP="00153130"/>
    <w:p w14:paraId="73CC1D77" w14:textId="77777777" w:rsidR="00153130" w:rsidRPr="003D549C" w:rsidRDefault="00153130" w:rsidP="00493CC3">
      <w:pPr>
        <w:pStyle w:val="ListParagraph"/>
        <w:numPr>
          <w:ilvl w:val="0"/>
          <w:numId w:val="20"/>
        </w:numPr>
        <w:rPr>
          <w:b/>
        </w:rPr>
      </w:pPr>
      <w:r w:rsidRPr="003D549C">
        <w:rPr>
          <w:b/>
        </w:rPr>
        <w:t xml:space="preserve">Регион на потребление (Area) - </w:t>
      </w:r>
      <w:r w:rsidRPr="00522443">
        <w:t xml:space="preserve">при пристигания, това е регион (област) в България </w:t>
      </w:r>
    </w:p>
    <w:p w14:paraId="78934E18" w14:textId="77777777" w:rsidR="00153130" w:rsidRPr="003D549C" w:rsidRDefault="00153130" w:rsidP="00493CC3">
      <w:pPr>
        <w:pStyle w:val="ListParagraph"/>
        <w:numPr>
          <w:ilvl w:val="0"/>
          <w:numId w:val="20"/>
        </w:numPr>
        <w:rPr>
          <w:b/>
        </w:rPr>
      </w:pPr>
      <w:r w:rsidRPr="003D549C">
        <w:rPr>
          <w:b/>
        </w:rPr>
        <w:t xml:space="preserve">Държава за транспортиране/код на регион (Transport country/Region code) - </w:t>
      </w:r>
      <w:r w:rsidRPr="00522443">
        <w:t>Националност на транспортното средство (Посочва се 2-значния буквен код на държавата, чийто превозвач е използван за транспортиране на стоката. Посоченият код може да бъде на всяка от държавите от Геономенклатурата.)</w:t>
      </w:r>
    </w:p>
    <w:p w14:paraId="4627F644" w14:textId="77777777" w:rsidR="00153130" w:rsidRPr="00522443" w:rsidRDefault="00153130" w:rsidP="00153130"/>
    <w:p w14:paraId="7B9EC953" w14:textId="6A576E96" w:rsidR="00153130" w:rsidRPr="00522443" w:rsidRDefault="00153130" w:rsidP="00153130">
      <w:r w:rsidRPr="00522443">
        <w:t>Желателно е тези полета  да бъдат попълнени в поръчката за покупка преди нейното осчетоводяване.</w:t>
      </w:r>
      <w:r w:rsidR="002241E2">
        <w:t xml:space="preserve"> Данните се намират в </w:t>
      </w:r>
      <w:r w:rsidR="00AF4DCC">
        <w:t xml:space="preserve">раздел </w:t>
      </w:r>
      <w:r w:rsidR="002241E2" w:rsidRPr="002241E2">
        <w:rPr>
          <w:b/>
        </w:rPr>
        <w:t>Външна търговия</w:t>
      </w:r>
      <w:r w:rsidR="002241E2">
        <w:t xml:space="preserve"> на </w:t>
      </w:r>
      <w:r w:rsidR="004B07B1">
        <w:t>п</w:t>
      </w:r>
      <w:r w:rsidR="002241E2">
        <w:t>оръчката за покупка.</w:t>
      </w:r>
    </w:p>
    <w:p w14:paraId="159E63F9" w14:textId="77777777" w:rsidR="00153130" w:rsidRPr="00522443" w:rsidRDefault="00153130" w:rsidP="00153130">
      <w:pPr>
        <w:pStyle w:val="Default"/>
        <w:rPr>
          <w:rFonts w:cs="Calibri"/>
          <w:sz w:val="22"/>
          <w:szCs w:val="22"/>
        </w:rPr>
      </w:pPr>
      <w:r w:rsidRPr="00522443">
        <w:rPr>
          <w:rFonts w:cs="Calibri"/>
          <w:sz w:val="22"/>
          <w:szCs w:val="22"/>
        </w:rPr>
        <w:t> </w:t>
      </w:r>
    </w:p>
    <w:p w14:paraId="786E13CE" w14:textId="77777777" w:rsidR="00153130" w:rsidRPr="00522443" w:rsidRDefault="00153130" w:rsidP="00153130">
      <w:pPr>
        <w:pStyle w:val="Default"/>
        <w:rPr>
          <w:rFonts w:cs="Calibri"/>
          <w:sz w:val="22"/>
          <w:szCs w:val="22"/>
        </w:rPr>
      </w:pPr>
      <w:r>
        <w:rPr>
          <w:rFonts w:cs="Calibri"/>
          <w:noProof/>
          <w:sz w:val="22"/>
          <w:szCs w:val="22"/>
        </w:rPr>
        <w:drawing>
          <wp:inline distT="0" distB="0" distL="0" distR="0" wp14:anchorId="278FCFD2" wp14:editId="133E18CE">
            <wp:extent cx="4335780" cy="3147060"/>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35780" cy="3147060"/>
                    </a:xfrm>
                    <a:prstGeom prst="rect">
                      <a:avLst/>
                    </a:prstGeom>
                    <a:noFill/>
                    <a:ln>
                      <a:noFill/>
                    </a:ln>
                  </pic:spPr>
                </pic:pic>
              </a:graphicData>
            </a:graphic>
          </wp:inline>
        </w:drawing>
      </w:r>
    </w:p>
    <w:p w14:paraId="4823ED5A" w14:textId="19734EBB" w:rsidR="00153130" w:rsidRPr="00522443" w:rsidRDefault="00153130" w:rsidP="00153130">
      <w:pPr>
        <w:pStyle w:val="Default"/>
        <w:rPr>
          <w:rFonts w:cs="Calibri"/>
          <w:sz w:val="22"/>
          <w:szCs w:val="22"/>
        </w:rPr>
      </w:pPr>
      <w:r w:rsidRPr="00522443">
        <w:rPr>
          <w:rFonts w:cs="Calibri"/>
          <w:sz w:val="22"/>
          <w:szCs w:val="22"/>
        </w:rPr>
        <w:t> </w:t>
      </w:r>
    </w:p>
    <w:p w14:paraId="25556F63" w14:textId="07A00855" w:rsidR="00153130" w:rsidRDefault="00153130" w:rsidP="00153130">
      <w:pPr>
        <w:rPr>
          <w:rFonts w:cs="Calibri"/>
          <w:szCs w:val="22"/>
        </w:rPr>
      </w:pPr>
      <w:r w:rsidRPr="00522443">
        <w:rPr>
          <w:rFonts w:cs="Calibri"/>
          <w:szCs w:val="22"/>
        </w:rPr>
        <w:t xml:space="preserve">В страница </w:t>
      </w:r>
      <w:r w:rsidRPr="007E56EE">
        <w:rPr>
          <w:rFonts w:cs="Calibri"/>
          <w:b/>
          <w:szCs w:val="22"/>
        </w:rPr>
        <w:t>ДДС Справка Конфигуриране</w:t>
      </w:r>
      <w:r w:rsidRPr="00522443">
        <w:rPr>
          <w:rFonts w:cs="Calibri"/>
          <w:szCs w:val="22"/>
        </w:rPr>
        <w:t xml:space="preserve"> е необходимо</w:t>
      </w:r>
      <w:r>
        <w:rPr>
          <w:rFonts w:cs="Calibri"/>
          <w:szCs w:val="22"/>
        </w:rPr>
        <w:t xml:space="preserve"> </w:t>
      </w:r>
      <w:r w:rsidRPr="00522443">
        <w:rPr>
          <w:rFonts w:cs="Calibri"/>
          <w:szCs w:val="22"/>
        </w:rPr>
        <w:t xml:space="preserve">да се поставят </w:t>
      </w:r>
      <w:r w:rsidR="007E56EE">
        <w:rPr>
          <w:rFonts w:cs="Calibri"/>
          <w:szCs w:val="22"/>
        </w:rPr>
        <w:t xml:space="preserve">еднократно </w:t>
      </w:r>
      <w:r w:rsidRPr="00522443">
        <w:rPr>
          <w:rFonts w:cs="Calibri"/>
          <w:szCs w:val="22"/>
        </w:rPr>
        <w:t>съответни</w:t>
      </w:r>
      <w:r w:rsidR="007E56EE">
        <w:rPr>
          <w:rFonts w:cs="Calibri"/>
          <w:szCs w:val="22"/>
        </w:rPr>
        <w:t>те</w:t>
      </w:r>
      <w:r w:rsidRPr="00522443">
        <w:rPr>
          <w:rFonts w:cs="Calibri"/>
          <w:szCs w:val="22"/>
        </w:rPr>
        <w:t xml:space="preserve"> настройки.</w:t>
      </w:r>
    </w:p>
    <w:p w14:paraId="216C50DD" w14:textId="77777777" w:rsidR="007E56EE" w:rsidRDefault="007E56EE" w:rsidP="00153130">
      <w:pPr>
        <w:rPr>
          <w:rFonts w:cs="Calibri"/>
          <w:szCs w:val="22"/>
        </w:rPr>
      </w:pPr>
    </w:p>
    <w:p w14:paraId="599EECB3" w14:textId="712FF752" w:rsidR="00153130" w:rsidRDefault="00940D24" w:rsidP="00153130">
      <w:pPr>
        <w:rPr>
          <w:rFonts w:cs="Calibri"/>
          <w:szCs w:val="22"/>
        </w:rPr>
      </w:pPr>
      <w:r w:rsidRPr="00940D24">
        <w:rPr>
          <w:rFonts w:cs="Calibri"/>
          <w:noProof/>
          <w:szCs w:val="22"/>
          <w:lang w:eastAsia="bg-BG"/>
        </w:rPr>
        <w:drawing>
          <wp:inline distT="0" distB="0" distL="0" distR="0" wp14:anchorId="582FE79E" wp14:editId="3D4D1B9F">
            <wp:extent cx="5972810" cy="967740"/>
            <wp:effectExtent l="0" t="0" r="889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967740"/>
                    </a:xfrm>
                    <a:prstGeom prst="rect">
                      <a:avLst/>
                    </a:prstGeom>
                  </pic:spPr>
                </pic:pic>
              </a:graphicData>
            </a:graphic>
          </wp:inline>
        </w:drawing>
      </w:r>
    </w:p>
    <w:p w14:paraId="40EB70A9" w14:textId="77777777" w:rsidR="00153130" w:rsidRPr="00522443" w:rsidRDefault="00153130" w:rsidP="00153130">
      <w:pPr>
        <w:rPr>
          <w:rFonts w:cs="Calibri"/>
          <w:szCs w:val="22"/>
        </w:rPr>
      </w:pPr>
    </w:p>
    <w:p w14:paraId="52298032" w14:textId="45CFA6B0" w:rsidR="00940D24" w:rsidRDefault="00940D24" w:rsidP="00493CC3">
      <w:pPr>
        <w:pStyle w:val="ListParagraph"/>
        <w:numPr>
          <w:ilvl w:val="0"/>
          <w:numId w:val="21"/>
        </w:numPr>
        <w:rPr>
          <w:rFonts w:cs="Calibri"/>
          <w:szCs w:val="22"/>
        </w:rPr>
      </w:pPr>
      <w:r w:rsidRPr="00940D24">
        <w:rPr>
          <w:rFonts w:cs="Calibri"/>
          <w:b/>
          <w:szCs w:val="22"/>
        </w:rPr>
        <w:t xml:space="preserve">ДДС справка тип </w:t>
      </w:r>
      <w:r w:rsidRPr="00940D24">
        <w:rPr>
          <w:rFonts w:cs="Calibri"/>
          <w:szCs w:val="22"/>
        </w:rPr>
        <w:t>– Справка Интрастат</w:t>
      </w:r>
    </w:p>
    <w:p w14:paraId="24CDD14A" w14:textId="49BA1EB7" w:rsidR="00940D24" w:rsidRDefault="00940D24" w:rsidP="00493CC3">
      <w:pPr>
        <w:pStyle w:val="ListParagraph"/>
        <w:numPr>
          <w:ilvl w:val="0"/>
          <w:numId w:val="21"/>
        </w:numPr>
        <w:rPr>
          <w:rFonts w:cs="Calibri"/>
          <w:szCs w:val="22"/>
        </w:rPr>
      </w:pPr>
      <w:r>
        <w:rPr>
          <w:rFonts w:cs="Calibri"/>
          <w:b/>
          <w:szCs w:val="22"/>
        </w:rPr>
        <w:t xml:space="preserve">ДДС справка версия </w:t>
      </w:r>
      <w:r>
        <w:rPr>
          <w:rFonts w:cs="Calibri"/>
          <w:szCs w:val="22"/>
        </w:rPr>
        <w:t>– 2020</w:t>
      </w:r>
    </w:p>
    <w:p w14:paraId="470223A8" w14:textId="1A6D8383" w:rsidR="00940D24" w:rsidRPr="00D015AC" w:rsidRDefault="00940D24" w:rsidP="00493CC3">
      <w:pPr>
        <w:pStyle w:val="ListParagraph"/>
        <w:numPr>
          <w:ilvl w:val="0"/>
          <w:numId w:val="21"/>
        </w:numPr>
        <w:rPr>
          <w:rFonts w:cs="Calibri"/>
          <w:szCs w:val="22"/>
        </w:rPr>
      </w:pPr>
      <w:r>
        <w:rPr>
          <w:rFonts w:cs="Calibri"/>
          <w:b/>
          <w:szCs w:val="22"/>
        </w:rPr>
        <w:t>Предложете редове Кодова единица ИД</w:t>
      </w:r>
      <w:r>
        <w:rPr>
          <w:rFonts w:cs="Calibri"/>
          <w:b/>
          <w:szCs w:val="22"/>
          <w:lang w:val="en-US"/>
        </w:rPr>
        <w:t xml:space="preserve"> </w:t>
      </w:r>
      <w:r>
        <w:rPr>
          <w:rFonts w:cs="Calibri"/>
          <w:szCs w:val="22"/>
        </w:rPr>
        <w:t>–</w:t>
      </w:r>
      <w:r>
        <w:rPr>
          <w:rFonts w:cs="Calibri"/>
          <w:szCs w:val="22"/>
          <w:lang w:val="en-US"/>
        </w:rPr>
        <w:t xml:space="preserve"> </w:t>
      </w:r>
      <w:r w:rsidR="00B350BA" w:rsidRPr="00D015AC">
        <w:rPr>
          <w:rFonts w:cs="Calibri"/>
          <w:szCs w:val="22"/>
        </w:rPr>
        <w:t xml:space="preserve">46026517 или </w:t>
      </w:r>
      <w:r w:rsidRPr="00D015AC">
        <w:rPr>
          <w:rFonts w:cs="Calibri"/>
          <w:szCs w:val="22"/>
        </w:rPr>
        <w:t xml:space="preserve">60013 </w:t>
      </w:r>
      <w:r w:rsidRPr="00D015AC">
        <w:rPr>
          <w:rFonts w:cs="Calibri"/>
          <w:szCs w:val="22"/>
          <w:lang w:val="en-US"/>
        </w:rPr>
        <w:t>(FTS Get Intrastat Entries)</w:t>
      </w:r>
    </w:p>
    <w:p w14:paraId="19D87153" w14:textId="6B854004" w:rsidR="00940D24" w:rsidRPr="00D015AC" w:rsidRDefault="00940D24" w:rsidP="00493CC3">
      <w:pPr>
        <w:pStyle w:val="ListParagraph"/>
        <w:numPr>
          <w:ilvl w:val="0"/>
          <w:numId w:val="21"/>
        </w:numPr>
        <w:rPr>
          <w:rFonts w:cs="Calibri"/>
          <w:szCs w:val="22"/>
        </w:rPr>
      </w:pPr>
      <w:r w:rsidRPr="00D015AC">
        <w:rPr>
          <w:rFonts w:cs="Calibri"/>
          <w:b/>
          <w:szCs w:val="22"/>
        </w:rPr>
        <w:t xml:space="preserve">Съдържание Кодова единица </w:t>
      </w:r>
      <w:r w:rsidRPr="00D015AC">
        <w:rPr>
          <w:rFonts w:cs="Calibri"/>
          <w:b/>
          <w:szCs w:val="22"/>
          <w:lang w:val="en-US"/>
        </w:rPr>
        <w:t>ID</w:t>
      </w:r>
      <w:r w:rsidRPr="00D015AC">
        <w:rPr>
          <w:rFonts w:cs="Calibri"/>
          <w:b/>
          <w:szCs w:val="22"/>
        </w:rPr>
        <w:t xml:space="preserve"> </w:t>
      </w:r>
      <w:r w:rsidRPr="00D015AC">
        <w:rPr>
          <w:rFonts w:cs="Calibri"/>
          <w:szCs w:val="22"/>
        </w:rPr>
        <w:t xml:space="preserve">– </w:t>
      </w:r>
      <w:r w:rsidR="00951A3A" w:rsidRPr="00D015AC">
        <w:rPr>
          <w:rFonts w:cs="Calibri"/>
          <w:szCs w:val="22"/>
        </w:rPr>
        <w:t xml:space="preserve">46026519 или </w:t>
      </w:r>
      <w:r w:rsidRPr="00D015AC">
        <w:rPr>
          <w:rFonts w:cs="Calibri"/>
          <w:szCs w:val="22"/>
        </w:rPr>
        <w:t>60015 (</w:t>
      </w:r>
      <w:r w:rsidRPr="00D015AC">
        <w:rPr>
          <w:rFonts w:cs="Calibri"/>
          <w:szCs w:val="22"/>
          <w:lang w:val="en-US"/>
        </w:rPr>
        <w:t>FTS Export Intrastat XML)</w:t>
      </w:r>
    </w:p>
    <w:p w14:paraId="3C3F473C" w14:textId="06A5E87C" w:rsidR="00940D24" w:rsidRPr="00940D24" w:rsidRDefault="00940D24" w:rsidP="00493CC3">
      <w:pPr>
        <w:pStyle w:val="ListParagraph"/>
        <w:numPr>
          <w:ilvl w:val="0"/>
          <w:numId w:val="21"/>
        </w:numPr>
        <w:rPr>
          <w:rFonts w:cs="Calibri"/>
          <w:szCs w:val="22"/>
        </w:rPr>
      </w:pPr>
      <w:proofErr w:type="spellStart"/>
      <w:r w:rsidRPr="00D015AC">
        <w:rPr>
          <w:rFonts w:cs="Calibri"/>
          <w:b/>
          <w:szCs w:val="22"/>
          <w:lang w:val="en-US"/>
        </w:rPr>
        <w:t>Валидиране</w:t>
      </w:r>
      <w:proofErr w:type="spellEnd"/>
      <w:r w:rsidRPr="00D015AC">
        <w:rPr>
          <w:rFonts w:cs="Calibri"/>
          <w:b/>
          <w:szCs w:val="22"/>
          <w:lang w:val="en-US"/>
        </w:rPr>
        <w:t xml:space="preserve"> </w:t>
      </w:r>
      <w:r w:rsidRPr="00D015AC">
        <w:rPr>
          <w:rFonts w:cs="Calibri"/>
          <w:b/>
          <w:szCs w:val="22"/>
        </w:rPr>
        <w:t>к</w:t>
      </w:r>
      <w:proofErr w:type="spellStart"/>
      <w:r w:rsidRPr="00D015AC">
        <w:rPr>
          <w:rFonts w:cs="Calibri"/>
          <w:b/>
          <w:szCs w:val="22"/>
          <w:lang w:val="en-US"/>
        </w:rPr>
        <w:t>одова</w:t>
      </w:r>
      <w:proofErr w:type="spellEnd"/>
      <w:r w:rsidRPr="00D015AC">
        <w:rPr>
          <w:rFonts w:cs="Calibri"/>
          <w:b/>
          <w:szCs w:val="22"/>
          <w:lang w:val="en-US"/>
        </w:rPr>
        <w:t xml:space="preserve"> </w:t>
      </w:r>
      <w:proofErr w:type="spellStart"/>
      <w:r w:rsidRPr="00D015AC">
        <w:rPr>
          <w:rFonts w:cs="Calibri"/>
          <w:b/>
          <w:szCs w:val="22"/>
          <w:lang w:val="en-US"/>
        </w:rPr>
        <w:t>единица</w:t>
      </w:r>
      <w:proofErr w:type="spellEnd"/>
      <w:r w:rsidRPr="00D015AC">
        <w:rPr>
          <w:rFonts w:cs="Calibri"/>
          <w:b/>
          <w:szCs w:val="22"/>
          <w:lang w:val="en-US"/>
        </w:rPr>
        <w:t xml:space="preserve"> ИД</w:t>
      </w:r>
      <w:r w:rsidRPr="00D015AC">
        <w:rPr>
          <w:rFonts w:cs="Calibri"/>
          <w:b/>
          <w:szCs w:val="22"/>
        </w:rPr>
        <w:t xml:space="preserve"> </w:t>
      </w:r>
      <w:r w:rsidRPr="00D015AC">
        <w:rPr>
          <w:rFonts w:cs="Calibri"/>
          <w:bCs/>
          <w:szCs w:val="22"/>
        </w:rPr>
        <w:t xml:space="preserve">– </w:t>
      </w:r>
      <w:r w:rsidR="00951A3A" w:rsidRPr="00D015AC">
        <w:rPr>
          <w:rFonts w:cs="Calibri"/>
          <w:bCs/>
          <w:szCs w:val="22"/>
        </w:rPr>
        <w:t>46026518 или</w:t>
      </w:r>
      <w:r w:rsidR="00951A3A">
        <w:rPr>
          <w:rFonts w:cs="Calibri"/>
          <w:b/>
          <w:szCs w:val="22"/>
        </w:rPr>
        <w:t xml:space="preserve"> </w:t>
      </w:r>
      <w:r w:rsidRPr="00940D24">
        <w:rPr>
          <w:rFonts w:cs="Calibri"/>
          <w:szCs w:val="22"/>
        </w:rPr>
        <w:t>60014 (</w:t>
      </w:r>
      <w:r>
        <w:rPr>
          <w:rFonts w:cs="Calibri"/>
          <w:szCs w:val="22"/>
          <w:lang w:val="en-US"/>
        </w:rPr>
        <w:t>FTS Check Intrastat Error)</w:t>
      </w:r>
    </w:p>
    <w:p w14:paraId="1D27EB69" w14:textId="77777777" w:rsidR="00940D24" w:rsidRDefault="00940D24" w:rsidP="00153130">
      <w:pPr>
        <w:rPr>
          <w:rFonts w:cs="Calibri"/>
          <w:szCs w:val="22"/>
        </w:rPr>
      </w:pPr>
    </w:p>
    <w:p w14:paraId="234DD0DF" w14:textId="0C04492F" w:rsidR="00153130" w:rsidRDefault="00940D24" w:rsidP="00153130">
      <w:pPr>
        <w:rPr>
          <w:rFonts w:cs="Calibri"/>
          <w:szCs w:val="22"/>
        </w:rPr>
      </w:pPr>
      <w:r>
        <w:rPr>
          <w:rFonts w:cs="Calibri"/>
          <w:szCs w:val="22"/>
        </w:rPr>
        <w:t xml:space="preserve">В страница </w:t>
      </w:r>
      <w:r w:rsidR="00153130" w:rsidRPr="00940D24">
        <w:rPr>
          <w:rFonts w:cs="Calibri"/>
          <w:b/>
          <w:szCs w:val="22"/>
        </w:rPr>
        <w:t>Настройка Интрастат</w:t>
      </w:r>
      <w:r w:rsidR="00BD4126">
        <w:rPr>
          <w:rFonts w:cs="Calibri"/>
          <w:b/>
          <w:szCs w:val="22"/>
        </w:rPr>
        <w:t xml:space="preserve"> </w:t>
      </w:r>
      <w:r w:rsidR="00BD4126" w:rsidRPr="00BD4126">
        <w:rPr>
          <w:rFonts w:cs="Calibri"/>
          <w:szCs w:val="22"/>
        </w:rPr>
        <w:t>се правят следните настройки</w:t>
      </w:r>
      <w:r w:rsidR="00BD4126">
        <w:rPr>
          <w:rFonts w:cs="Calibri"/>
          <w:b/>
          <w:szCs w:val="22"/>
        </w:rPr>
        <w:t>:</w:t>
      </w:r>
    </w:p>
    <w:p w14:paraId="7B52CDCE" w14:textId="77777777" w:rsidR="00153130" w:rsidRDefault="00153130" w:rsidP="00153130">
      <w:pPr>
        <w:rPr>
          <w:rFonts w:cs="Calibri"/>
          <w:szCs w:val="22"/>
        </w:rPr>
      </w:pPr>
    </w:p>
    <w:p w14:paraId="32AE4D06" w14:textId="77777777" w:rsidR="00153130" w:rsidRDefault="00153130" w:rsidP="00153130">
      <w:pPr>
        <w:rPr>
          <w:rFonts w:cs="Calibri"/>
          <w:szCs w:val="22"/>
        </w:rPr>
      </w:pPr>
    </w:p>
    <w:p w14:paraId="63CDBC50" w14:textId="77777777" w:rsidR="00153130" w:rsidRDefault="00153130" w:rsidP="00153130">
      <w:pPr>
        <w:rPr>
          <w:rFonts w:cs="Calibri"/>
          <w:szCs w:val="22"/>
        </w:rPr>
      </w:pPr>
      <w:r>
        <w:rPr>
          <w:rFonts w:cs="Calibri"/>
          <w:noProof/>
          <w:szCs w:val="22"/>
          <w:lang w:eastAsia="bg-BG"/>
        </w:rPr>
        <w:drawing>
          <wp:inline distT="0" distB="0" distL="0" distR="0" wp14:anchorId="5601D6BD" wp14:editId="1F97E3AF">
            <wp:extent cx="5972810" cy="370395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2810" cy="3703955"/>
                    </a:xfrm>
                    <a:prstGeom prst="rect">
                      <a:avLst/>
                    </a:prstGeom>
                    <a:noFill/>
                    <a:ln>
                      <a:noFill/>
                    </a:ln>
                  </pic:spPr>
                </pic:pic>
              </a:graphicData>
            </a:graphic>
          </wp:inline>
        </w:drawing>
      </w:r>
    </w:p>
    <w:p w14:paraId="1B784A5F" w14:textId="77777777" w:rsidR="00BD4126" w:rsidRDefault="00BD4126" w:rsidP="00153130">
      <w:pPr>
        <w:rPr>
          <w:rFonts w:cs="Calibri"/>
          <w:szCs w:val="22"/>
        </w:rPr>
      </w:pPr>
    </w:p>
    <w:p w14:paraId="70C9DE20" w14:textId="5E6F3F5E" w:rsidR="00BD4126" w:rsidRPr="006F0B3B" w:rsidRDefault="00BD4126" w:rsidP="00493CC3">
      <w:pPr>
        <w:pStyle w:val="ListParagraph"/>
        <w:numPr>
          <w:ilvl w:val="0"/>
          <w:numId w:val="22"/>
        </w:numPr>
        <w:rPr>
          <w:rFonts w:cs="Calibri"/>
          <w:szCs w:val="22"/>
        </w:rPr>
      </w:pPr>
      <w:r w:rsidRPr="006F0B3B">
        <w:rPr>
          <w:rFonts w:cs="Calibri"/>
          <w:b/>
          <w:szCs w:val="22"/>
        </w:rPr>
        <w:t>Докладвай получавания</w:t>
      </w:r>
      <w:r w:rsidRPr="006F0B3B">
        <w:rPr>
          <w:rFonts w:cs="Calibri"/>
          <w:szCs w:val="22"/>
        </w:rPr>
        <w:t xml:space="preserve"> – маркира се</w:t>
      </w:r>
      <w:r w:rsidR="00910E04">
        <w:rPr>
          <w:rFonts w:cs="Calibri"/>
          <w:szCs w:val="22"/>
        </w:rPr>
        <w:t>,</w:t>
      </w:r>
      <w:r w:rsidRPr="006F0B3B">
        <w:rPr>
          <w:rFonts w:cs="Calibri"/>
          <w:szCs w:val="22"/>
        </w:rPr>
        <w:t xml:space="preserve"> ако искате да </w:t>
      </w:r>
      <w:r w:rsidR="006F0B3B">
        <w:rPr>
          <w:rFonts w:cs="Calibri"/>
          <w:szCs w:val="22"/>
        </w:rPr>
        <w:t>генерирате декларация само за получаванията</w:t>
      </w:r>
    </w:p>
    <w:p w14:paraId="3D3854D5" w14:textId="6CDEE857" w:rsidR="00BD4126" w:rsidRPr="006F0B3B" w:rsidRDefault="00BD4126" w:rsidP="00493CC3">
      <w:pPr>
        <w:pStyle w:val="ListParagraph"/>
        <w:numPr>
          <w:ilvl w:val="0"/>
          <w:numId w:val="22"/>
        </w:numPr>
        <w:rPr>
          <w:rFonts w:cs="Calibri"/>
          <w:szCs w:val="22"/>
        </w:rPr>
      </w:pPr>
      <w:r w:rsidRPr="006F0B3B">
        <w:rPr>
          <w:rFonts w:cs="Calibri"/>
          <w:b/>
          <w:szCs w:val="22"/>
        </w:rPr>
        <w:t xml:space="preserve">Докладвай Експедирания </w:t>
      </w:r>
      <w:r w:rsidRPr="006F0B3B">
        <w:rPr>
          <w:rFonts w:cs="Calibri"/>
          <w:szCs w:val="22"/>
        </w:rPr>
        <w:t xml:space="preserve">– </w:t>
      </w:r>
      <w:r w:rsidR="006F0B3B" w:rsidRPr="006F0B3B">
        <w:rPr>
          <w:rFonts w:cs="Calibri"/>
          <w:szCs w:val="22"/>
        </w:rPr>
        <w:t>маркира се</w:t>
      </w:r>
      <w:r w:rsidR="00910E04">
        <w:rPr>
          <w:rFonts w:cs="Calibri"/>
          <w:szCs w:val="22"/>
        </w:rPr>
        <w:t>,</w:t>
      </w:r>
      <w:r w:rsidR="006F0B3B" w:rsidRPr="006F0B3B">
        <w:rPr>
          <w:rFonts w:cs="Calibri"/>
          <w:szCs w:val="22"/>
        </w:rPr>
        <w:t xml:space="preserve"> ако искате да </w:t>
      </w:r>
      <w:r w:rsidR="006F0B3B">
        <w:rPr>
          <w:rFonts w:cs="Calibri"/>
          <w:szCs w:val="22"/>
        </w:rPr>
        <w:t>генерирате декларация само за експедиранията</w:t>
      </w:r>
    </w:p>
    <w:p w14:paraId="66451E5A" w14:textId="74C86B45" w:rsidR="00BD4126" w:rsidRPr="006F0B3B" w:rsidRDefault="00BD4126" w:rsidP="00493CC3">
      <w:pPr>
        <w:pStyle w:val="ListParagraph"/>
        <w:numPr>
          <w:ilvl w:val="0"/>
          <w:numId w:val="22"/>
        </w:numPr>
        <w:rPr>
          <w:rFonts w:cs="Calibri"/>
          <w:b/>
          <w:szCs w:val="22"/>
        </w:rPr>
      </w:pPr>
      <w:r w:rsidRPr="006F0B3B">
        <w:rPr>
          <w:rFonts w:cs="Calibri"/>
          <w:b/>
          <w:szCs w:val="22"/>
        </w:rPr>
        <w:t xml:space="preserve">Транспортен тип по подразбиране – </w:t>
      </w:r>
      <w:r w:rsidRPr="006F0B3B">
        <w:rPr>
          <w:rFonts w:cs="Calibri"/>
          <w:szCs w:val="22"/>
        </w:rPr>
        <w:t>посочва се типа на транзакцията по подразбиране за експедиционните бележки и разписки за покупки (11 Стандартна покупка / продажба)</w:t>
      </w:r>
    </w:p>
    <w:p w14:paraId="17A0E33B" w14:textId="1EFDA0DC" w:rsidR="00BD4126" w:rsidRPr="006F0B3B" w:rsidRDefault="00BD4126" w:rsidP="00493CC3">
      <w:pPr>
        <w:pStyle w:val="ListParagraph"/>
        <w:numPr>
          <w:ilvl w:val="0"/>
          <w:numId w:val="22"/>
        </w:numPr>
        <w:rPr>
          <w:rFonts w:cs="Calibri"/>
          <w:b/>
          <w:szCs w:val="22"/>
        </w:rPr>
      </w:pPr>
      <w:r w:rsidRPr="006F0B3B">
        <w:rPr>
          <w:rFonts w:cs="Calibri"/>
          <w:b/>
          <w:szCs w:val="22"/>
        </w:rPr>
        <w:t>Транспортен тип по подразбиране – Връщания</w:t>
      </w:r>
      <w:r w:rsidRPr="006F0B3B">
        <w:rPr>
          <w:rFonts w:cs="Calibri"/>
          <w:b/>
          <w:szCs w:val="22"/>
          <w:lang w:val="en-US"/>
        </w:rPr>
        <w:t xml:space="preserve"> </w:t>
      </w:r>
      <w:r w:rsidRPr="006F0B3B">
        <w:rPr>
          <w:rFonts w:cs="Calibri"/>
          <w:b/>
          <w:szCs w:val="22"/>
        </w:rPr>
        <w:t xml:space="preserve">– </w:t>
      </w:r>
      <w:r w:rsidRPr="006F0B3B">
        <w:rPr>
          <w:rFonts w:cs="Calibri"/>
          <w:szCs w:val="22"/>
        </w:rPr>
        <w:t>посочва се типа на транзакцията по подразбиране за връщане на експедиционните бележки и разписки за покупки (11 Стандартна покупка / продажба)</w:t>
      </w:r>
    </w:p>
    <w:p w14:paraId="0310D990" w14:textId="19F8A85E" w:rsidR="00BD4126" w:rsidRPr="006F0B3B" w:rsidRDefault="00BD4126" w:rsidP="00493CC3">
      <w:pPr>
        <w:pStyle w:val="ListParagraph"/>
        <w:numPr>
          <w:ilvl w:val="0"/>
          <w:numId w:val="22"/>
        </w:numPr>
        <w:rPr>
          <w:rFonts w:cs="Calibri"/>
          <w:b/>
          <w:szCs w:val="22"/>
        </w:rPr>
      </w:pPr>
      <w:r w:rsidRPr="006F0B3B">
        <w:rPr>
          <w:rFonts w:cs="Calibri"/>
          <w:b/>
          <w:szCs w:val="22"/>
        </w:rPr>
        <w:t xml:space="preserve">Няма облагания за артикула в Интрастат </w:t>
      </w:r>
      <w:r w:rsidR="006F0B3B">
        <w:rPr>
          <w:rFonts w:cs="Calibri"/>
          <w:b/>
          <w:szCs w:val="22"/>
        </w:rPr>
        <w:t>–</w:t>
      </w:r>
      <w:r w:rsidRPr="006F0B3B">
        <w:rPr>
          <w:rFonts w:cs="Calibri"/>
          <w:b/>
          <w:szCs w:val="22"/>
        </w:rPr>
        <w:t xml:space="preserve"> </w:t>
      </w:r>
      <w:r w:rsidR="006F0B3B">
        <w:rPr>
          <w:rFonts w:cs="Calibri"/>
          <w:szCs w:val="22"/>
        </w:rPr>
        <w:t>ако е сложена отметка тук системата не позволява включване на допълнителния разход към сумите за Интрастат транзакции.</w:t>
      </w:r>
    </w:p>
    <w:p w14:paraId="14455121" w14:textId="77777777" w:rsidR="00BD4126" w:rsidRDefault="00BD4126" w:rsidP="00BD4126">
      <w:pPr>
        <w:rPr>
          <w:rFonts w:cs="Calibri"/>
          <w:szCs w:val="22"/>
        </w:rPr>
      </w:pPr>
    </w:p>
    <w:p w14:paraId="2BC8B5FE" w14:textId="648DD0CC" w:rsidR="00153130" w:rsidRPr="00522443" w:rsidRDefault="00153130" w:rsidP="00153130">
      <w:pPr>
        <w:rPr>
          <w:rFonts w:cs="Calibri"/>
          <w:szCs w:val="22"/>
        </w:rPr>
      </w:pPr>
      <w:r w:rsidRPr="00522443">
        <w:rPr>
          <w:rFonts w:cs="Calibri"/>
          <w:szCs w:val="22"/>
        </w:rPr>
        <w:t>В системата има вградени проверки при осчетоводяване на документ от ЕС за попълване на задължителните полета за Ин</w:t>
      </w:r>
      <w:r w:rsidR="00BD4126">
        <w:rPr>
          <w:rFonts w:cs="Calibri"/>
          <w:szCs w:val="22"/>
        </w:rPr>
        <w:t>трастат в случай, че в документа</w:t>
      </w:r>
      <w:r w:rsidRPr="00522443">
        <w:rPr>
          <w:rFonts w:cs="Calibri"/>
          <w:szCs w:val="22"/>
        </w:rPr>
        <w:t xml:space="preserve"> е включен артикул.</w:t>
      </w:r>
    </w:p>
    <w:p w14:paraId="5A3ED4BA" w14:textId="77777777" w:rsidR="00BD4126" w:rsidRDefault="00BD4126" w:rsidP="00153130">
      <w:pPr>
        <w:rPr>
          <w:rFonts w:cs="Calibri"/>
          <w:szCs w:val="22"/>
        </w:rPr>
      </w:pPr>
      <w:r>
        <w:rPr>
          <w:rFonts w:cs="Calibri"/>
          <w:szCs w:val="22"/>
        </w:rPr>
        <w:t>В Интрастат декларацията д</w:t>
      </w:r>
      <w:r w:rsidR="00153130" w:rsidRPr="00522443">
        <w:rPr>
          <w:rFonts w:cs="Calibri"/>
          <w:szCs w:val="22"/>
        </w:rPr>
        <w:t xml:space="preserve">анните за Тарифния номер и </w:t>
      </w:r>
      <w:r>
        <w:rPr>
          <w:rFonts w:cs="Calibri"/>
          <w:szCs w:val="22"/>
        </w:rPr>
        <w:t>Н</w:t>
      </w:r>
      <w:r w:rsidR="00153130" w:rsidRPr="00522443">
        <w:rPr>
          <w:rFonts w:cs="Calibri"/>
          <w:szCs w:val="22"/>
        </w:rPr>
        <w:t xml:space="preserve">етното тегло се вземат от Карта на артикул, а страна произход от Складовата разписка и Експедиционната бележка. </w:t>
      </w:r>
    </w:p>
    <w:p w14:paraId="1F7E6305" w14:textId="5AA0BDB6" w:rsidR="00153130" w:rsidRPr="00522443" w:rsidRDefault="00153130" w:rsidP="00153130">
      <w:pPr>
        <w:rPr>
          <w:rFonts w:cs="Calibri"/>
          <w:szCs w:val="22"/>
        </w:rPr>
      </w:pPr>
      <w:r w:rsidRPr="00522443">
        <w:rPr>
          <w:rFonts w:cs="Calibri"/>
          <w:szCs w:val="22"/>
        </w:rPr>
        <w:t xml:space="preserve">Страна произход на артикула се </w:t>
      </w:r>
      <w:r w:rsidR="0065688B">
        <w:rPr>
          <w:rFonts w:cs="Calibri"/>
          <w:szCs w:val="22"/>
        </w:rPr>
        <w:t>зарежда</w:t>
      </w:r>
      <w:r w:rsidRPr="00522443">
        <w:rPr>
          <w:rFonts w:cs="Calibri"/>
          <w:szCs w:val="22"/>
        </w:rPr>
        <w:t xml:space="preserve"> в тези документи от Карта на артикул, но тя може да бъде променена в тях.</w:t>
      </w:r>
      <w:r w:rsidR="00BD4126">
        <w:rPr>
          <w:rFonts w:cs="Calibri"/>
          <w:szCs w:val="22"/>
        </w:rPr>
        <w:t xml:space="preserve"> </w:t>
      </w:r>
      <w:r w:rsidR="003C2C4A">
        <w:rPr>
          <w:rFonts w:cs="Calibri"/>
          <w:szCs w:val="22"/>
        </w:rPr>
        <w:t xml:space="preserve">В случай че </w:t>
      </w:r>
      <w:r w:rsidRPr="00522443">
        <w:rPr>
          <w:rFonts w:cs="Calibri"/>
          <w:szCs w:val="22"/>
        </w:rPr>
        <w:t xml:space="preserve">не бъде въведена </w:t>
      </w:r>
      <w:r w:rsidR="00BD4126">
        <w:rPr>
          <w:rFonts w:cs="Calibri"/>
          <w:szCs w:val="22"/>
        </w:rPr>
        <w:t>в документите за</w:t>
      </w:r>
      <w:r w:rsidRPr="00522443">
        <w:rPr>
          <w:rFonts w:cs="Calibri"/>
          <w:szCs w:val="22"/>
        </w:rPr>
        <w:t xml:space="preserve"> получаване или </w:t>
      </w:r>
      <w:r w:rsidR="003C2C4A">
        <w:rPr>
          <w:rFonts w:cs="Calibri"/>
          <w:szCs w:val="22"/>
        </w:rPr>
        <w:t xml:space="preserve">за </w:t>
      </w:r>
      <w:r w:rsidRPr="00522443">
        <w:rPr>
          <w:rFonts w:cs="Calibri"/>
          <w:szCs w:val="22"/>
        </w:rPr>
        <w:t>експедиция</w:t>
      </w:r>
      <w:r w:rsidR="003C2C4A">
        <w:rPr>
          <w:rFonts w:cs="Calibri"/>
          <w:szCs w:val="22"/>
        </w:rPr>
        <w:t>,</w:t>
      </w:r>
      <w:r w:rsidRPr="00522443">
        <w:rPr>
          <w:rFonts w:cs="Calibri"/>
          <w:szCs w:val="22"/>
        </w:rPr>
        <w:t xml:space="preserve"> код</w:t>
      </w:r>
      <w:r w:rsidR="003C2C4A">
        <w:rPr>
          <w:rFonts w:cs="Calibri"/>
          <w:szCs w:val="22"/>
        </w:rPr>
        <w:t>ът</w:t>
      </w:r>
      <w:r w:rsidRPr="00522443">
        <w:rPr>
          <w:rFonts w:cs="Calibri"/>
          <w:szCs w:val="22"/>
        </w:rPr>
        <w:t xml:space="preserve"> </w:t>
      </w:r>
      <w:r w:rsidR="00BD4126">
        <w:rPr>
          <w:rFonts w:cs="Calibri"/>
          <w:szCs w:val="22"/>
        </w:rPr>
        <w:t xml:space="preserve">на държавата </w:t>
      </w:r>
      <w:r w:rsidRPr="00522443">
        <w:rPr>
          <w:rFonts w:cs="Calibri"/>
          <w:szCs w:val="22"/>
        </w:rPr>
        <w:t>няма да се попълни в журнала.</w:t>
      </w:r>
    </w:p>
    <w:p w14:paraId="4EA96A84" w14:textId="77777777" w:rsidR="00153130" w:rsidRPr="00522443" w:rsidRDefault="00153130" w:rsidP="00153130">
      <w:pPr>
        <w:rPr>
          <w:rFonts w:cs="Calibri"/>
          <w:szCs w:val="22"/>
        </w:rPr>
      </w:pPr>
    </w:p>
    <w:p w14:paraId="54683087" w14:textId="506E7507" w:rsidR="00153130" w:rsidRDefault="00153130" w:rsidP="00153130">
      <w:pPr>
        <w:rPr>
          <w:rFonts w:cs="Calibri"/>
          <w:szCs w:val="22"/>
        </w:rPr>
      </w:pPr>
    </w:p>
    <w:p w14:paraId="388C625D" w14:textId="7CA654EF" w:rsidR="003C2C4A" w:rsidRDefault="003C2C4A" w:rsidP="003C2C4A">
      <w:pPr>
        <w:rPr>
          <w:rFonts w:cs="Calibri"/>
          <w:szCs w:val="22"/>
        </w:rPr>
      </w:pPr>
    </w:p>
    <w:p w14:paraId="14155C26" w14:textId="116F61BE" w:rsidR="003C2C4A" w:rsidRPr="003C2C4A" w:rsidRDefault="003C2C4A" w:rsidP="003C2C4A">
      <w:pPr>
        <w:tabs>
          <w:tab w:val="left" w:pos="1989"/>
        </w:tabs>
        <w:rPr>
          <w:rFonts w:cs="Calibri"/>
          <w:szCs w:val="22"/>
        </w:rPr>
      </w:pPr>
      <w:r>
        <w:rPr>
          <w:rFonts w:cs="Calibri"/>
          <w:szCs w:val="22"/>
        </w:rPr>
        <w:tab/>
      </w:r>
    </w:p>
    <w:p w14:paraId="3C1A9E6F" w14:textId="77777777" w:rsidR="00153130" w:rsidRPr="00522443" w:rsidRDefault="00153130" w:rsidP="00153130">
      <w:pPr>
        <w:pStyle w:val="Heading3"/>
        <w:ind w:left="720"/>
      </w:pPr>
      <w:bookmarkStart w:id="86" w:name="_Toc67495836"/>
      <w:bookmarkStart w:id="87" w:name="_Toc73372476"/>
      <w:r w:rsidRPr="00522443">
        <w:lastRenderedPageBreak/>
        <w:t>Маркиране на страни/държави, обект на И</w:t>
      </w:r>
      <w:proofErr w:type="spellStart"/>
      <w:r w:rsidRPr="00522443">
        <w:rPr>
          <w:lang w:val="en-US"/>
        </w:rPr>
        <w:t>нтрастат</w:t>
      </w:r>
      <w:proofErr w:type="spellEnd"/>
      <w:r w:rsidRPr="00522443">
        <w:rPr>
          <w:lang w:val="en-US"/>
        </w:rPr>
        <w:t xml:space="preserve"> </w:t>
      </w:r>
      <w:proofErr w:type="spellStart"/>
      <w:r w:rsidRPr="00522443">
        <w:rPr>
          <w:lang w:val="en-US"/>
        </w:rPr>
        <w:t>деклариране</w:t>
      </w:r>
      <w:bookmarkEnd w:id="86"/>
      <w:bookmarkEnd w:id="87"/>
      <w:proofErr w:type="spellEnd"/>
      <w:r w:rsidRPr="00522443">
        <w:t xml:space="preserve"> </w:t>
      </w:r>
    </w:p>
    <w:p w14:paraId="643CD7AC" w14:textId="77777777" w:rsidR="00153130" w:rsidRPr="00522443" w:rsidRDefault="00153130" w:rsidP="00153130">
      <w:pPr>
        <w:pStyle w:val="Default"/>
        <w:rPr>
          <w:rFonts w:cs="Calibri"/>
          <w:sz w:val="22"/>
          <w:szCs w:val="22"/>
        </w:rPr>
      </w:pPr>
    </w:p>
    <w:p w14:paraId="39800CC2" w14:textId="0B92007A" w:rsidR="00BD4126" w:rsidRDefault="00BD4126" w:rsidP="00BD4126">
      <w:r>
        <w:t xml:space="preserve">При попълването </w:t>
      </w:r>
      <w:r w:rsidR="00495661">
        <w:t xml:space="preserve">на Интрастат декларацията </w:t>
      </w:r>
      <w:r>
        <w:t xml:space="preserve">се използва </w:t>
      </w:r>
      <w:r w:rsidRPr="002241E2">
        <w:t xml:space="preserve">номенклатура на страните и териториите, </w:t>
      </w:r>
      <w:r>
        <w:t xml:space="preserve">или т.н. Геономенклатура, съгласно </w:t>
      </w:r>
      <w:r w:rsidRPr="002241E2">
        <w:t>Commission Implementing Regulation (EU) 2020/1197.</w:t>
      </w:r>
    </w:p>
    <w:p w14:paraId="7B28FD71" w14:textId="1C04D669" w:rsidR="00495661" w:rsidRPr="00495661" w:rsidRDefault="00495661" w:rsidP="00BD4126">
      <w:pPr>
        <w:rPr>
          <w:rFonts w:cs="Calibri"/>
          <w:szCs w:val="22"/>
        </w:rPr>
      </w:pPr>
      <w:r>
        <w:t xml:space="preserve">В </w:t>
      </w:r>
      <w:r>
        <w:rPr>
          <w:lang w:val="en-US"/>
        </w:rPr>
        <w:t xml:space="preserve">Dynamics 365 Business central </w:t>
      </w:r>
      <w:r>
        <w:t xml:space="preserve">в страница </w:t>
      </w:r>
      <w:r w:rsidRPr="00495661">
        <w:rPr>
          <w:rFonts w:cs="Calibri"/>
          <w:b/>
          <w:szCs w:val="22"/>
        </w:rPr>
        <w:t>Държави/региони</w:t>
      </w:r>
      <w:r>
        <w:rPr>
          <w:rFonts w:cs="Calibri"/>
          <w:szCs w:val="22"/>
        </w:rPr>
        <w:t xml:space="preserve"> срещу всяка държава се попълва съответния код за Интрастат.</w:t>
      </w:r>
    </w:p>
    <w:p w14:paraId="0D2AC90A" w14:textId="77777777" w:rsidR="00153130" w:rsidRPr="00522443" w:rsidRDefault="00153130" w:rsidP="00153130">
      <w:pPr>
        <w:pStyle w:val="Default"/>
        <w:rPr>
          <w:rFonts w:cs="Calibri"/>
          <w:sz w:val="22"/>
          <w:szCs w:val="22"/>
        </w:rPr>
      </w:pPr>
    </w:p>
    <w:p w14:paraId="2A6F9710" w14:textId="2E6B7F7C" w:rsidR="00153130" w:rsidRPr="00522443" w:rsidRDefault="00495661" w:rsidP="00153130">
      <w:pPr>
        <w:pStyle w:val="Default"/>
        <w:rPr>
          <w:rFonts w:cs="Calibri"/>
          <w:sz w:val="22"/>
          <w:szCs w:val="22"/>
        </w:rPr>
      </w:pPr>
      <w:r w:rsidRPr="00495661">
        <w:rPr>
          <w:rFonts w:cs="Calibri"/>
          <w:noProof/>
          <w:sz w:val="22"/>
          <w:szCs w:val="22"/>
        </w:rPr>
        <w:drawing>
          <wp:inline distT="0" distB="0" distL="0" distR="0" wp14:anchorId="6D0696E8" wp14:editId="5907D1B4">
            <wp:extent cx="5972810" cy="2753360"/>
            <wp:effectExtent l="0" t="0" r="889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810" cy="2753360"/>
                    </a:xfrm>
                    <a:prstGeom prst="rect">
                      <a:avLst/>
                    </a:prstGeom>
                  </pic:spPr>
                </pic:pic>
              </a:graphicData>
            </a:graphic>
          </wp:inline>
        </w:drawing>
      </w:r>
    </w:p>
    <w:p w14:paraId="0D6D8983" w14:textId="77777777" w:rsidR="00153130" w:rsidRPr="00522443" w:rsidRDefault="00153130" w:rsidP="00153130">
      <w:pPr>
        <w:pStyle w:val="Default"/>
        <w:rPr>
          <w:rFonts w:cs="Calibri"/>
          <w:sz w:val="22"/>
          <w:szCs w:val="22"/>
        </w:rPr>
      </w:pPr>
    </w:p>
    <w:p w14:paraId="3E411558" w14:textId="1D50D0C6" w:rsidR="00153130" w:rsidRDefault="00153130" w:rsidP="00153130">
      <w:pPr>
        <w:pStyle w:val="Default"/>
        <w:rPr>
          <w:rFonts w:ascii="Calibri" w:eastAsia="Times New Roman" w:hAnsi="Calibri" w:cs="Calibri"/>
          <w:color w:val="323E4F"/>
          <w:sz w:val="22"/>
          <w:szCs w:val="22"/>
          <w:lang w:eastAsia="en-US"/>
        </w:rPr>
      </w:pPr>
      <w:r w:rsidRPr="00297333">
        <w:rPr>
          <w:rFonts w:ascii="Calibri" w:eastAsia="Times New Roman" w:hAnsi="Calibri" w:cs="Calibri"/>
          <w:color w:val="323E4F"/>
          <w:sz w:val="22"/>
          <w:szCs w:val="22"/>
          <w:lang w:eastAsia="en-US"/>
        </w:rPr>
        <w:t>Обект на Интрастат деклариране са записите за артикули, които са доставени/продадени на контрагенти с държава, маркирана с Интрастат код в таблицата с държави (независимо от това, каква е стран</w:t>
      </w:r>
      <w:r w:rsidR="00495661">
        <w:rPr>
          <w:rFonts w:ascii="Calibri" w:eastAsia="Times New Roman" w:hAnsi="Calibri" w:cs="Calibri"/>
          <w:color w:val="323E4F"/>
          <w:sz w:val="22"/>
          <w:szCs w:val="22"/>
          <w:lang w:eastAsia="en-US"/>
        </w:rPr>
        <w:t>ата на произход на артикулите).</w:t>
      </w:r>
    </w:p>
    <w:p w14:paraId="6BEA79D5" w14:textId="77777777" w:rsidR="00495661" w:rsidRPr="00297333" w:rsidRDefault="00495661" w:rsidP="00153130">
      <w:pPr>
        <w:pStyle w:val="Default"/>
        <w:rPr>
          <w:rFonts w:ascii="Calibri" w:eastAsia="Times New Roman" w:hAnsi="Calibri" w:cs="Calibri"/>
          <w:color w:val="323E4F"/>
          <w:sz w:val="22"/>
          <w:szCs w:val="22"/>
          <w:lang w:eastAsia="en-US"/>
        </w:rPr>
      </w:pPr>
    </w:p>
    <w:p w14:paraId="66026D67" w14:textId="77777777" w:rsidR="00153130" w:rsidRPr="00297333" w:rsidRDefault="00153130" w:rsidP="00153130">
      <w:pPr>
        <w:pStyle w:val="Heading3"/>
        <w:ind w:left="720"/>
      </w:pPr>
      <w:bookmarkStart w:id="88" w:name="_Toc67495837"/>
      <w:bookmarkStart w:id="89" w:name="_Toc73372477"/>
      <w:r w:rsidRPr="00297333">
        <w:t>Номенклатури за Интрастат</w:t>
      </w:r>
      <w:bookmarkEnd w:id="88"/>
      <w:bookmarkEnd w:id="89"/>
    </w:p>
    <w:p w14:paraId="062BFB83" w14:textId="77777777" w:rsidR="00153130" w:rsidRPr="00522443" w:rsidRDefault="00153130" w:rsidP="00153130">
      <w:pPr>
        <w:rPr>
          <w:rFonts w:cs="Calibri"/>
          <w:szCs w:val="22"/>
        </w:rPr>
      </w:pPr>
    </w:p>
    <w:p w14:paraId="0AF60843" w14:textId="7FFB203E" w:rsidR="002B6025" w:rsidRDefault="00153130" w:rsidP="00153130">
      <w:pPr>
        <w:rPr>
          <w:rFonts w:cs="Calibri"/>
          <w:szCs w:val="22"/>
        </w:rPr>
      </w:pPr>
      <w:r w:rsidRPr="00522443">
        <w:rPr>
          <w:rFonts w:cs="Calibri"/>
          <w:szCs w:val="22"/>
        </w:rPr>
        <w:t>В</w:t>
      </w:r>
      <w:r w:rsidR="002B6025">
        <w:rPr>
          <w:rFonts w:cs="Calibri"/>
          <w:szCs w:val="22"/>
        </w:rPr>
        <w:t>ъв</w:t>
      </w:r>
      <w:r w:rsidRPr="00522443">
        <w:rPr>
          <w:rFonts w:cs="Calibri"/>
          <w:szCs w:val="22"/>
        </w:rPr>
        <w:t xml:space="preserve">  </w:t>
      </w:r>
      <w:r w:rsidRPr="002B6025">
        <w:rPr>
          <w:rFonts w:cs="Calibri"/>
          <w:b/>
          <w:szCs w:val="22"/>
        </w:rPr>
        <w:t xml:space="preserve">Финанси - </w:t>
      </w:r>
      <w:r w:rsidR="002B6025" w:rsidRPr="002B6025">
        <w:rPr>
          <w:rFonts w:cs="Calibri"/>
          <w:b/>
          <w:szCs w:val="22"/>
        </w:rPr>
        <w:t>Настройка</w:t>
      </w:r>
      <w:r w:rsidRPr="002B6025">
        <w:rPr>
          <w:rFonts w:cs="Calibri"/>
          <w:b/>
          <w:szCs w:val="22"/>
        </w:rPr>
        <w:t xml:space="preserve"> –</w:t>
      </w:r>
      <w:r w:rsidR="002B6025" w:rsidRPr="002B6025">
        <w:rPr>
          <w:rFonts w:cs="Calibri"/>
          <w:b/>
          <w:szCs w:val="22"/>
        </w:rPr>
        <w:t xml:space="preserve"> </w:t>
      </w:r>
      <w:r w:rsidRPr="002B6025">
        <w:rPr>
          <w:rFonts w:cs="Calibri"/>
          <w:b/>
          <w:szCs w:val="22"/>
        </w:rPr>
        <w:t>Интрастат</w:t>
      </w:r>
      <w:r w:rsidRPr="00522443">
        <w:rPr>
          <w:rFonts w:cs="Calibri"/>
          <w:szCs w:val="22"/>
        </w:rPr>
        <w:t xml:space="preserve">, се намират </w:t>
      </w:r>
      <w:r w:rsidR="002B6025">
        <w:rPr>
          <w:rFonts w:cs="Calibri"/>
          <w:szCs w:val="22"/>
        </w:rPr>
        <w:t xml:space="preserve">всички </w:t>
      </w:r>
      <w:r w:rsidRPr="00522443">
        <w:rPr>
          <w:rFonts w:cs="Calibri"/>
          <w:szCs w:val="22"/>
        </w:rPr>
        <w:t>специфични номенклатури</w:t>
      </w:r>
      <w:r w:rsidR="002B6025">
        <w:rPr>
          <w:rFonts w:cs="Calibri"/>
          <w:szCs w:val="22"/>
        </w:rPr>
        <w:t xml:space="preserve">, </w:t>
      </w:r>
      <w:r w:rsidRPr="00522443">
        <w:rPr>
          <w:rFonts w:cs="Calibri"/>
          <w:szCs w:val="22"/>
        </w:rPr>
        <w:t>които се използват при гене</w:t>
      </w:r>
      <w:r w:rsidR="002B6025">
        <w:rPr>
          <w:rFonts w:cs="Calibri"/>
          <w:szCs w:val="22"/>
        </w:rPr>
        <w:t xml:space="preserve">риране на Интрастат декларация. Тъй като те са част от стандартния пакет на </w:t>
      </w:r>
      <w:r w:rsidR="002B6025">
        <w:rPr>
          <w:rFonts w:cs="Calibri"/>
          <w:szCs w:val="22"/>
          <w:lang w:val="en-US"/>
        </w:rPr>
        <w:t>Dynamics 365 Business Central</w:t>
      </w:r>
      <w:r w:rsidRPr="00522443">
        <w:rPr>
          <w:rFonts w:cs="Calibri"/>
          <w:szCs w:val="22"/>
        </w:rPr>
        <w:t xml:space="preserve"> </w:t>
      </w:r>
      <w:r w:rsidR="002B6025">
        <w:rPr>
          <w:rFonts w:cs="Calibri"/>
          <w:szCs w:val="22"/>
        </w:rPr>
        <w:t xml:space="preserve">тяхното попълване и настройка не се разглежда в тази документация. </w:t>
      </w:r>
    </w:p>
    <w:p w14:paraId="605C8410" w14:textId="2F09FD6C" w:rsidR="00153130" w:rsidRPr="00522443" w:rsidRDefault="00153130" w:rsidP="00153130">
      <w:pPr>
        <w:rPr>
          <w:rFonts w:cs="Calibri"/>
          <w:szCs w:val="22"/>
        </w:rPr>
      </w:pPr>
      <w:r w:rsidRPr="00522443">
        <w:rPr>
          <w:rFonts w:cs="Calibri"/>
          <w:szCs w:val="22"/>
        </w:rPr>
        <w:t xml:space="preserve">Тези номенклатури могат да се открият и чрез изписване на част от името в </w:t>
      </w:r>
      <w:r w:rsidR="002B6025">
        <w:rPr>
          <w:rFonts w:cs="Calibri"/>
          <w:szCs w:val="22"/>
        </w:rPr>
        <w:t>полето за Търсене на основното меню</w:t>
      </w:r>
      <w:r w:rsidRPr="00522443">
        <w:rPr>
          <w:rFonts w:cs="Calibri"/>
          <w:szCs w:val="22"/>
        </w:rPr>
        <w:t>.</w:t>
      </w:r>
    </w:p>
    <w:p w14:paraId="584351D9" w14:textId="40660CA1" w:rsidR="00153130" w:rsidRDefault="00153130" w:rsidP="00153130">
      <w:pPr>
        <w:rPr>
          <w:rFonts w:cs="Calibri"/>
          <w:noProof/>
          <w:szCs w:val="22"/>
          <w:lang w:eastAsia="bg-BG"/>
        </w:rPr>
      </w:pPr>
    </w:p>
    <w:p w14:paraId="25FF4805" w14:textId="7B8D8AD0" w:rsidR="00495661" w:rsidRPr="00522443" w:rsidRDefault="00495661" w:rsidP="00153130">
      <w:pPr>
        <w:rPr>
          <w:rFonts w:cs="Calibri"/>
          <w:szCs w:val="22"/>
        </w:rPr>
      </w:pPr>
      <w:r w:rsidRPr="00495661">
        <w:rPr>
          <w:rFonts w:cs="Calibri"/>
          <w:noProof/>
          <w:szCs w:val="22"/>
          <w:lang w:eastAsia="bg-BG"/>
        </w:rPr>
        <w:lastRenderedPageBreak/>
        <w:drawing>
          <wp:inline distT="0" distB="0" distL="0" distR="0" wp14:anchorId="00134B39" wp14:editId="12E14594">
            <wp:extent cx="5972810" cy="2512695"/>
            <wp:effectExtent l="0" t="0" r="889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810" cy="2512695"/>
                    </a:xfrm>
                    <a:prstGeom prst="rect">
                      <a:avLst/>
                    </a:prstGeom>
                  </pic:spPr>
                </pic:pic>
              </a:graphicData>
            </a:graphic>
          </wp:inline>
        </w:drawing>
      </w:r>
    </w:p>
    <w:p w14:paraId="29A7CB39" w14:textId="77777777" w:rsidR="00153130" w:rsidRPr="00522443" w:rsidRDefault="00153130" w:rsidP="00153130">
      <w:pPr>
        <w:rPr>
          <w:rFonts w:cs="Calibri"/>
          <w:szCs w:val="22"/>
        </w:rPr>
      </w:pPr>
    </w:p>
    <w:p w14:paraId="252C17EF" w14:textId="77777777" w:rsidR="00153130" w:rsidRPr="00522443" w:rsidRDefault="00153130" w:rsidP="00153130">
      <w:pPr>
        <w:pStyle w:val="Heading3"/>
        <w:ind w:left="720"/>
      </w:pPr>
      <w:bookmarkStart w:id="90" w:name="_Toc67495838"/>
      <w:bookmarkStart w:id="91" w:name="_Toc73372478"/>
      <w:r w:rsidRPr="00522443">
        <w:t>Настройка на допълнителни разходи към сумата за Интрастат декларацията</w:t>
      </w:r>
      <w:bookmarkEnd w:id="90"/>
      <w:bookmarkEnd w:id="91"/>
    </w:p>
    <w:p w14:paraId="279EF794" w14:textId="77777777" w:rsidR="00153130" w:rsidRPr="00522443" w:rsidRDefault="00153130" w:rsidP="00153130">
      <w:pPr>
        <w:ind w:left="360"/>
        <w:rPr>
          <w:rFonts w:cs="Calibri"/>
          <w:b/>
          <w:bCs/>
          <w:szCs w:val="22"/>
        </w:rPr>
      </w:pPr>
    </w:p>
    <w:p w14:paraId="1C06F62F" w14:textId="0CA3F506" w:rsidR="00BD79FF" w:rsidRDefault="00BD79FF" w:rsidP="00153130">
      <w:pPr>
        <w:rPr>
          <w:rFonts w:cs="Calibri"/>
          <w:szCs w:val="22"/>
        </w:rPr>
      </w:pPr>
      <w:r>
        <w:rPr>
          <w:rFonts w:cs="Calibri"/>
          <w:szCs w:val="22"/>
        </w:rPr>
        <w:t>Пакетът Локализация за България позволява да се настрои допълнителния разход като част от стойността в Интрастат декларацията.</w:t>
      </w:r>
    </w:p>
    <w:p w14:paraId="0FC841CE" w14:textId="2CA02358" w:rsidR="00153130" w:rsidRPr="00522443" w:rsidRDefault="00153130" w:rsidP="00153130">
      <w:pPr>
        <w:rPr>
          <w:rFonts w:cs="Calibri"/>
          <w:szCs w:val="22"/>
        </w:rPr>
      </w:pPr>
      <w:r w:rsidRPr="00522443">
        <w:rPr>
          <w:rFonts w:cs="Calibri"/>
          <w:szCs w:val="22"/>
        </w:rPr>
        <w:t xml:space="preserve">В </w:t>
      </w:r>
      <w:r w:rsidR="00BD79FF">
        <w:rPr>
          <w:rFonts w:cs="Calibri"/>
          <w:szCs w:val="22"/>
        </w:rPr>
        <w:t>страница</w:t>
      </w:r>
      <w:r w:rsidRPr="00522443">
        <w:rPr>
          <w:rFonts w:cs="Calibri"/>
          <w:szCs w:val="22"/>
        </w:rPr>
        <w:t xml:space="preserve"> </w:t>
      </w:r>
      <w:r w:rsidRPr="00BD79FF">
        <w:rPr>
          <w:rFonts w:cs="Calibri"/>
          <w:b/>
          <w:szCs w:val="22"/>
        </w:rPr>
        <w:t>Допълнителни разходи</w:t>
      </w:r>
      <w:r w:rsidRPr="00522443">
        <w:rPr>
          <w:rFonts w:cs="Calibri"/>
          <w:szCs w:val="22"/>
        </w:rPr>
        <w:t xml:space="preserve"> се маркират </w:t>
      </w:r>
      <w:r w:rsidR="00BD79FF">
        <w:rPr>
          <w:rFonts w:cs="Calibri"/>
          <w:szCs w:val="22"/>
        </w:rPr>
        <w:t>следните колони:</w:t>
      </w:r>
    </w:p>
    <w:p w14:paraId="10912B1E" w14:textId="0B848BB0" w:rsidR="00153130" w:rsidRDefault="00153130" w:rsidP="00153130">
      <w:pPr>
        <w:rPr>
          <w:rFonts w:cs="Calibri"/>
          <w:b/>
          <w:bCs/>
          <w:noProof/>
          <w:szCs w:val="22"/>
          <w:lang w:eastAsia="bg-BG"/>
        </w:rPr>
      </w:pPr>
    </w:p>
    <w:p w14:paraId="76EF8C1E" w14:textId="578A24F8" w:rsidR="002B6025" w:rsidRDefault="002B6025" w:rsidP="00153130">
      <w:pPr>
        <w:rPr>
          <w:rFonts w:cs="Calibri"/>
          <w:b/>
          <w:bCs/>
          <w:szCs w:val="22"/>
        </w:rPr>
      </w:pPr>
      <w:r w:rsidRPr="002B6025">
        <w:rPr>
          <w:rFonts w:cs="Calibri"/>
          <w:b/>
          <w:bCs/>
          <w:noProof/>
          <w:szCs w:val="22"/>
          <w:lang w:eastAsia="bg-BG"/>
        </w:rPr>
        <w:drawing>
          <wp:inline distT="0" distB="0" distL="0" distR="0" wp14:anchorId="69B930A8" wp14:editId="51C7AD17">
            <wp:extent cx="5972810" cy="1480820"/>
            <wp:effectExtent l="0" t="0" r="889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810" cy="1480820"/>
                    </a:xfrm>
                    <a:prstGeom prst="rect">
                      <a:avLst/>
                    </a:prstGeom>
                  </pic:spPr>
                </pic:pic>
              </a:graphicData>
            </a:graphic>
          </wp:inline>
        </w:drawing>
      </w:r>
    </w:p>
    <w:p w14:paraId="6010D5F8" w14:textId="77777777" w:rsidR="002B6025" w:rsidRDefault="002B6025" w:rsidP="00153130">
      <w:pPr>
        <w:rPr>
          <w:rFonts w:cs="Calibri"/>
          <w:b/>
          <w:bCs/>
          <w:szCs w:val="22"/>
        </w:rPr>
      </w:pPr>
    </w:p>
    <w:p w14:paraId="6630AD4D" w14:textId="77777777" w:rsidR="003B1DD6" w:rsidRDefault="002B6025" w:rsidP="00493CC3">
      <w:pPr>
        <w:pStyle w:val="ListParagraph"/>
        <w:numPr>
          <w:ilvl w:val="0"/>
          <w:numId w:val="23"/>
        </w:numPr>
        <w:rPr>
          <w:rFonts w:cs="Calibri"/>
          <w:szCs w:val="22"/>
        </w:rPr>
      </w:pPr>
      <w:r w:rsidRPr="003B1DD6">
        <w:rPr>
          <w:rFonts w:cs="Calibri"/>
          <w:b/>
          <w:szCs w:val="22"/>
        </w:rPr>
        <w:t>Вкл. в Интрастат сума</w:t>
      </w:r>
      <w:r w:rsidRPr="003B1DD6">
        <w:rPr>
          <w:rFonts w:cs="Calibri"/>
          <w:szCs w:val="22"/>
        </w:rPr>
        <w:t xml:space="preserve"> – </w:t>
      </w:r>
      <w:r w:rsidR="00BD79FF" w:rsidRPr="003B1DD6">
        <w:rPr>
          <w:rFonts w:cs="Calibri"/>
          <w:szCs w:val="22"/>
        </w:rPr>
        <w:t xml:space="preserve">маркира се ако искаме </w:t>
      </w:r>
      <w:r w:rsidR="003B1DD6" w:rsidRPr="003B1DD6">
        <w:rPr>
          <w:rFonts w:cs="Calibri"/>
          <w:szCs w:val="22"/>
        </w:rPr>
        <w:t>допълнителния разход да се включи в колона Сума</w:t>
      </w:r>
    </w:p>
    <w:p w14:paraId="74481C8A" w14:textId="2C7BAD34" w:rsidR="002B6025" w:rsidRPr="003B1DD6" w:rsidRDefault="002B6025" w:rsidP="00493CC3">
      <w:pPr>
        <w:pStyle w:val="ListParagraph"/>
        <w:numPr>
          <w:ilvl w:val="0"/>
          <w:numId w:val="23"/>
        </w:numPr>
        <w:rPr>
          <w:rFonts w:cs="Calibri"/>
          <w:szCs w:val="22"/>
        </w:rPr>
      </w:pPr>
      <w:r w:rsidRPr="003B1DD6">
        <w:rPr>
          <w:rFonts w:cs="Calibri"/>
          <w:b/>
          <w:szCs w:val="22"/>
        </w:rPr>
        <w:t>Вкл. в Интрастат стат.стойност</w:t>
      </w:r>
      <w:r w:rsidRPr="003B1DD6">
        <w:rPr>
          <w:rFonts w:cs="Calibri"/>
          <w:szCs w:val="22"/>
        </w:rPr>
        <w:t xml:space="preserve"> </w:t>
      </w:r>
      <w:r w:rsidR="00BD79FF" w:rsidRPr="003B1DD6">
        <w:rPr>
          <w:rFonts w:cs="Calibri"/>
          <w:szCs w:val="22"/>
        </w:rPr>
        <w:t>–</w:t>
      </w:r>
      <w:r w:rsidRPr="003B1DD6">
        <w:rPr>
          <w:rFonts w:cs="Calibri"/>
          <w:szCs w:val="22"/>
        </w:rPr>
        <w:t xml:space="preserve"> </w:t>
      </w:r>
      <w:r w:rsidR="003B1DD6" w:rsidRPr="003B1DD6">
        <w:rPr>
          <w:rFonts w:cs="Calibri"/>
          <w:szCs w:val="22"/>
        </w:rPr>
        <w:t xml:space="preserve">маркира се ако искаме допълнителния разход да се включи в колона </w:t>
      </w:r>
      <w:r w:rsidR="003B1DD6">
        <w:rPr>
          <w:rFonts w:cs="Calibri"/>
          <w:szCs w:val="22"/>
        </w:rPr>
        <w:t>Статистическа стойност</w:t>
      </w:r>
    </w:p>
    <w:p w14:paraId="450998CF" w14:textId="77777777" w:rsidR="00153130" w:rsidRPr="00522443" w:rsidRDefault="00153130" w:rsidP="00153130">
      <w:pPr>
        <w:rPr>
          <w:rFonts w:cs="Calibri"/>
          <w:b/>
          <w:bCs/>
          <w:szCs w:val="22"/>
        </w:rPr>
      </w:pPr>
    </w:p>
    <w:p w14:paraId="1C381CCF" w14:textId="1ADC192A" w:rsidR="00153130" w:rsidRDefault="00153130" w:rsidP="00153130">
      <w:pPr>
        <w:rPr>
          <w:rFonts w:cs="Calibri"/>
          <w:szCs w:val="22"/>
        </w:rPr>
      </w:pPr>
      <w:r w:rsidRPr="00522443">
        <w:rPr>
          <w:rFonts w:cs="Calibri"/>
          <w:szCs w:val="22"/>
        </w:rPr>
        <w:t xml:space="preserve">В </w:t>
      </w:r>
      <w:r w:rsidR="00BD79FF">
        <w:rPr>
          <w:rFonts w:cs="Calibri"/>
          <w:szCs w:val="22"/>
        </w:rPr>
        <w:t>страница</w:t>
      </w:r>
      <w:r w:rsidRPr="00522443">
        <w:rPr>
          <w:rFonts w:cs="Calibri"/>
          <w:szCs w:val="22"/>
        </w:rPr>
        <w:t xml:space="preserve"> </w:t>
      </w:r>
      <w:r w:rsidRPr="00BD79FF">
        <w:rPr>
          <w:rFonts w:cs="Calibri"/>
          <w:b/>
          <w:szCs w:val="22"/>
        </w:rPr>
        <w:t>Методи експедиция</w:t>
      </w:r>
      <w:r w:rsidRPr="00522443">
        <w:rPr>
          <w:rFonts w:cs="Calibri"/>
          <w:szCs w:val="22"/>
        </w:rPr>
        <w:t xml:space="preserve"> </w:t>
      </w:r>
      <w:r w:rsidR="00BD79FF">
        <w:rPr>
          <w:rFonts w:cs="Calibri"/>
          <w:szCs w:val="22"/>
        </w:rPr>
        <w:t>се поставя</w:t>
      </w:r>
      <w:r w:rsidR="001E28F0">
        <w:rPr>
          <w:rFonts w:cs="Calibri"/>
          <w:szCs w:val="22"/>
        </w:rPr>
        <w:t xml:space="preserve"> отметка </w:t>
      </w:r>
      <w:r w:rsidRPr="00522443">
        <w:rPr>
          <w:rFonts w:cs="Calibri"/>
          <w:szCs w:val="22"/>
        </w:rPr>
        <w:t>на този метод</w:t>
      </w:r>
      <w:r w:rsidR="00BD79FF">
        <w:rPr>
          <w:rFonts w:cs="Calibri"/>
          <w:szCs w:val="22"/>
        </w:rPr>
        <w:t>,</w:t>
      </w:r>
      <w:r w:rsidRPr="00522443">
        <w:rPr>
          <w:rFonts w:cs="Calibri"/>
          <w:szCs w:val="22"/>
        </w:rPr>
        <w:t xml:space="preserve"> за който стойността на транспорта се включва в сумата за Интрастат.</w:t>
      </w:r>
    </w:p>
    <w:p w14:paraId="16F875FF" w14:textId="77777777" w:rsidR="001E28F0" w:rsidRDefault="001E28F0" w:rsidP="00153130">
      <w:pPr>
        <w:rPr>
          <w:rFonts w:cs="Calibri"/>
          <w:szCs w:val="22"/>
        </w:rPr>
      </w:pPr>
    </w:p>
    <w:p w14:paraId="2FB60259" w14:textId="77777777" w:rsidR="00153130" w:rsidRPr="00522443" w:rsidRDefault="00153130" w:rsidP="00153130">
      <w:pPr>
        <w:rPr>
          <w:rFonts w:cs="Calibri"/>
          <w:szCs w:val="22"/>
        </w:rPr>
      </w:pPr>
      <w:r>
        <w:rPr>
          <w:rFonts w:cs="Calibri"/>
          <w:noProof/>
          <w:szCs w:val="22"/>
          <w:lang w:eastAsia="bg-BG"/>
        </w:rPr>
        <w:lastRenderedPageBreak/>
        <w:drawing>
          <wp:inline distT="0" distB="0" distL="0" distR="0" wp14:anchorId="643171E7" wp14:editId="57EB8F52">
            <wp:extent cx="5516880" cy="3817620"/>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16880" cy="3817620"/>
                    </a:xfrm>
                    <a:prstGeom prst="rect">
                      <a:avLst/>
                    </a:prstGeom>
                    <a:noFill/>
                    <a:ln>
                      <a:noFill/>
                    </a:ln>
                  </pic:spPr>
                </pic:pic>
              </a:graphicData>
            </a:graphic>
          </wp:inline>
        </w:drawing>
      </w:r>
    </w:p>
    <w:p w14:paraId="7484DF4E" w14:textId="77777777" w:rsidR="00153130" w:rsidRPr="00522443" w:rsidRDefault="00153130" w:rsidP="00153130">
      <w:pPr>
        <w:rPr>
          <w:rFonts w:cs="Calibri"/>
          <w:szCs w:val="22"/>
        </w:rPr>
      </w:pPr>
    </w:p>
    <w:p w14:paraId="28779E69" w14:textId="6AAC3237" w:rsidR="00153130" w:rsidRDefault="00153130" w:rsidP="00153130">
      <w:pPr>
        <w:rPr>
          <w:rFonts w:cs="Calibri"/>
          <w:szCs w:val="22"/>
        </w:rPr>
      </w:pPr>
      <w:r>
        <w:rPr>
          <w:rFonts w:cs="Calibri"/>
          <w:szCs w:val="22"/>
        </w:rPr>
        <w:t xml:space="preserve">В </w:t>
      </w:r>
      <w:r w:rsidRPr="00BD79FF">
        <w:rPr>
          <w:rFonts w:cs="Calibri"/>
          <w:b/>
          <w:szCs w:val="22"/>
        </w:rPr>
        <w:t>Настройка на покупки</w:t>
      </w:r>
      <w:r w:rsidR="00BD79FF">
        <w:rPr>
          <w:rFonts w:cs="Calibri"/>
          <w:b/>
          <w:szCs w:val="22"/>
        </w:rPr>
        <w:t xml:space="preserve"> и задължения</w:t>
      </w:r>
      <w:r w:rsidRPr="00522443">
        <w:rPr>
          <w:rFonts w:cs="Calibri"/>
          <w:szCs w:val="22"/>
        </w:rPr>
        <w:t xml:space="preserve"> </w:t>
      </w:r>
      <w:r w:rsidR="001E28F0">
        <w:rPr>
          <w:rFonts w:cs="Calibri"/>
          <w:szCs w:val="22"/>
        </w:rPr>
        <w:t xml:space="preserve">се маркира </w:t>
      </w:r>
      <w:r w:rsidRPr="00522443">
        <w:rPr>
          <w:rFonts w:cs="Calibri"/>
          <w:szCs w:val="22"/>
        </w:rPr>
        <w:t>отметка</w:t>
      </w:r>
      <w:r w:rsidR="001E28F0">
        <w:rPr>
          <w:rFonts w:cs="Calibri"/>
          <w:szCs w:val="22"/>
        </w:rPr>
        <w:t xml:space="preserve"> </w:t>
      </w:r>
      <w:r w:rsidR="001E28F0" w:rsidRPr="001E28F0">
        <w:rPr>
          <w:rFonts w:cs="Calibri"/>
          <w:b/>
          <w:szCs w:val="22"/>
        </w:rPr>
        <w:t>Интрастат журнал вкл. допълнителни разходи</w:t>
      </w:r>
      <w:r w:rsidR="00BD79FF">
        <w:rPr>
          <w:rFonts w:cs="Calibri"/>
          <w:szCs w:val="22"/>
        </w:rPr>
        <w:t>, с</w:t>
      </w:r>
      <w:r w:rsidRPr="00522443">
        <w:rPr>
          <w:rFonts w:cs="Calibri"/>
          <w:szCs w:val="22"/>
        </w:rPr>
        <w:t xml:space="preserve"> която се позволява добавянето на допълнителни разходи към сумата за Интрастат</w:t>
      </w:r>
      <w:r w:rsidR="00BD79FF">
        <w:rPr>
          <w:rFonts w:cs="Calibri"/>
          <w:szCs w:val="22"/>
        </w:rPr>
        <w:t>.</w:t>
      </w:r>
    </w:p>
    <w:p w14:paraId="2D6BE7F0" w14:textId="77777777" w:rsidR="00BD79FF" w:rsidRPr="00522443" w:rsidRDefault="00BD79FF" w:rsidP="00153130">
      <w:pPr>
        <w:rPr>
          <w:rFonts w:cs="Calibri"/>
          <w:szCs w:val="22"/>
        </w:rPr>
      </w:pPr>
    </w:p>
    <w:p w14:paraId="1004EB5A" w14:textId="1C650D0E" w:rsidR="00153130" w:rsidRDefault="00BD79FF" w:rsidP="00153130">
      <w:pPr>
        <w:pStyle w:val="Default"/>
        <w:rPr>
          <w:rFonts w:cs="Calibri"/>
          <w:sz w:val="22"/>
          <w:szCs w:val="22"/>
        </w:rPr>
      </w:pPr>
      <w:r w:rsidRPr="00BD79FF">
        <w:rPr>
          <w:rFonts w:cs="Calibri"/>
          <w:noProof/>
          <w:sz w:val="22"/>
          <w:szCs w:val="22"/>
        </w:rPr>
        <w:drawing>
          <wp:inline distT="0" distB="0" distL="0" distR="0" wp14:anchorId="6BB282DD" wp14:editId="48BED3C2">
            <wp:extent cx="5972810" cy="2433955"/>
            <wp:effectExtent l="0" t="0" r="889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810" cy="2433955"/>
                    </a:xfrm>
                    <a:prstGeom prst="rect">
                      <a:avLst/>
                    </a:prstGeom>
                  </pic:spPr>
                </pic:pic>
              </a:graphicData>
            </a:graphic>
          </wp:inline>
        </w:drawing>
      </w:r>
    </w:p>
    <w:p w14:paraId="6B0F59F2" w14:textId="77777777" w:rsidR="001E28F0" w:rsidRPr="00522443" w:rsidRDefault="001E28F0" w:rsidP="00153130">
      <w:pPr>
        <w:pStyle w:val="Default"/>
        <w:rPr>
          <w:rFonts w:cs="Calibri"/>
          <w:sz w:val="22"/>
          <w:szCs w:val="22"/>
        </w:rPr>
      </w:pPr>
    </w:p>
    <w:p w14:paraId="63BB9E01" w14:textId="77777777" w:rsidR="00153130" w:rsidRPr="00297333" w:rsidRDefault="00153130" w:rsidP="00153130">
      <w:pPr>
        <w:pStyle w:val="Heading2"/>
      </w:pPr>
      <w:bookmarkStart w:id="92" w:name="_Toc508296169"/>
      <w:bookmarkStart w:id="93" w:name="_Toc508296246"/>
      <w:bookmarkStart w:id="94" w:name="_Toc508296309"/>
      <w:bookmarkStart w:id="95" w:name="_Toc67495840"/>
      <w:bookmarkStart w:id="96" w:name="_Toc73372480"/>
      <w:bookmarkStart w:id="97" w:name="_Toc166248976"/>
      <w:r w:rsidRPr="00297333">
        <w:t>Създаване на нов журнал за Интрастат</w:t>
      </w:r>
      <w:bookmarkEnd w:id="92"/>
      <w:bookmarkEnd w:id="93"/>
      <w:bookmarkEnd w:id="94"/>
      <w:bookmarkEnd w:id="95"/>
      <w:bookmarkEnd w:id="96"/>
      <w:bookmarkEnd w:id="97"/>
    </w:p>
    <w:p w14:paraId="2FA97A82" w14:textId="77777777" w:rsidR="00153130" w:rsidRPr="00522443" w:rsidRDefault="00153130" w:rsidP="00153130">
      <w:pPr>
        <w:rPr>
          <w:rFonts w:cs="Calibri"/>
          <w:szCs w:val="22"/>
        </w:rPr>
      </w:pPr>
      <w:r w:rsidRPr="00522443">
        <w:rPr>
          <w:rFonts w:cs="Calibri"/>
          <w:szCs w:val="22"/>
        </w:rPr>
        <w:t> </w:t>
      </w:r>
    </w:p>
    <w:p w14:paraId="13CDA785" w14:textId="46365684" w:rsidR="00153130" w:rsidRPr="00522443" w:rsidRDefault="00153130" w:rsidP="00153130">
      <w:pPr>
        <w:rPr>
          <w:rFonts w:cs="Calibri"/>
          <w:szCs w:val="22"/>
        </w:rPr>
      </w:pPr>
      <w:r w:rsidRPr="00522443">
        <w:rPr>
          <w:rFonts w:cs="Calibri"/>
          <w:szCs w:val="22"/>
        </w:rPr>
        <w:lastRenderedPageBreak/>
        <w:t>Мястото за създаване на журнал Интрастат е</w:t>
      </w:r>
      <w:r>
        <w:rPr>
          <w:rFonts w:cs="Calibri"/>
          <w:szCs w:val="22"/>
        </w:rPr>
        <w:t xml:space="preserve"> </w:t>
      </w:r>
      <w:r w:rsidR="001E28F0">
        <w:rPr>
          <w:rFonts w:cs="Calibri"/>
          <w:szCs w:val="22"/>
        </w:rPr>
        <w:t xml:space="preserve">страница </w:t>
      </w:r>
      <w:r w:rsidRPr="003B4086">
        <w:rPr>
          <w:rFonts w:cs="Calibri"/>
          <w:b/>
          <w:szCs w:val="22"/>
        </w:rPr>
        <w:t>Журнал Интрастат</w:t>
      </w:r>
      <w:r>
        <w:rPr>
          <w:rFonts w:cs="Calibri"/>
          <w:szCs w:val="22"/>
        </w:rPr>
        <w:t xml:space="preserve">, </w:t>
      </w:r>
      <w:r w:rsidR="001E28F0">
        <w:rPr>
          <w:rFonts w:cs="Calibri"/>
          <w:szCs w:val="22"/>
        </w:rPr>
        <w:t xml:space="preserve">която можем да намерим </w:t>
      </w:r>
      <w:r w:rsidR="004E16C5">
        <w:rPr>
          <w:rFonts w:cs="Calibri"/>
          <w:szCs w:val="22"/>
        </w:rPr>
        <w:t>в</w:t>
      </w:r>
      <w:r w:rsidR="001E28F0">
        <w:rPr>
          <w:rFonts w:cs="Calibri"/>
          <w:szCs w:val="22"/>
        </w:rPr>
        <w:t xml:space="preserve"> основното меню.</w:t>
      </w:r>
    </w:p>
    <w:p w14:paraId="53A04812" w14:textId="4AAFB490" w:rsidR="00153130" w:rsidRDefault="00153130" w:rsidP="00153130">
      <w:pPr>
        <w:rPr>
          <w:rFonts w:cs="Calibri"/>
          <w:noProof/>
          <w:szCs w:val="22"/>
          <w:lang w:eastAsia="bg-BG"/>
        </w:rPr>
      </w:pPr>
    </w:p>
    <w:p w14:paraId="51AECBB5" w14:textId="639C61F5" w:rsidR="001E28F0" w:rsidRPr="00522443" w:rsidRDefault="004E16C5" w:rsidP="00153130">
      <w:pPr>
        <w:rPr>
          <w:rFonts w:cs="Calibri"/>
          <w:szCs w:val="22"/>
        </w:rPr>
      </w:pPr>
      <w:r w:rsidRPr="004E16C5">
        <w:rPr>
          <w:rFonts w:cs="Calibri"/>
          <w:noProof/>
          <w:szCs w:val="22"/>
          <w:lang w:eastAsia="bg-BG"/>
        </w:rPr>
        <w:drawing>
          <wp:inline distT="0" distB="0" distL="0" distR="0" wp14:anchorId="0166E453" wp14:editId="4F4872F4">
            <wp:extent cx="5972810" cy="2621280"/>
            <wp:effectExtent l="0" t="0" r="889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810" cy="2621280"/>
                    </a:xfrm>
                    <a:prstGeom prst="rect">
                      <a:avLst/>
                    </a:prstGeom>
                  </pic:spPr>
                </pic:pic>
              </a:graphicData>
            </a:graphic>
          </wp:inline>
        </w:drawing>
      </w:r>
    </w:p>
    <w:p w14:paraId="7683A825" w14:textId="77777777" w:rsidR="00153130" w:rsidRPr="00522443" w:rsidRDefault="00153130" w:rsidP="00153130">
      <w:pPr>
        <w:pStyle w:val="Default"/>
        <w:rPr>
          <w:rFonts w:cs="Calibri"/>
          <w:color w:val="auto"/>
          <w:sz w:val="22"/>
          <w:szCs w:val="22"/>
        </w:rPr>
      </w:pPr>
    </w:p>
    <w:p w14:paraId="33D696CB" w14:textId="37EC639D" w:rsidR="00153130" w:rsidRPr="00522443" w:rsidRDefault="001E28F0" w:rsidP="00153130">
      <w:pPr>
        <w:rPr>
          <w:rFonts w:cs="Calibri"/>
          <w:szCs w:val="22"/>
        </w:rPr>
      </w:pPr>
      <w:r>
        <w:rPr>
          <w:rFonts w:cs="Calibri"/>
          <w:szCs w:val="22"/>
        </w:rPr>
        <w:t>Следващата стъпка е да се избере</w:t>
      </w:r>
      <w:r w:rsidR="00153130" w:rsidRPr="00297333">
        <w:rPr>
          <w:rFonts w:cs="Calibri"/>
          <w:szCs w:val="22"/>
        </w:rPr>
        <w:t xml:space="preserve"> действие Създаване.</w:t>
      </w:r>
    </w:p>
    <w:p w14:paraId="4A63AD42" w14:textId="7448C6FF" w:rsidR="00153130" w:rsidRPr="00522443" w:rsidRDefault="00153130" w:rsidP="00153130">
      <w:pPr>
        <w:rPr>
          <w:rFonts w:cs="Calibri"/>
          <w:szCs w:val="22"/>
        </w:rPr>
      </w:pPr>
      <w:r w:rsidRPr="00522443">
        <w:rPr>
          <w:rFonts w:cs="Calibri"/>
          <w:szCs w:val="22"/>
        </w:rPr>
        <w:t>Задава се Име и статистически период. Статистическият период се въвежда като първо се записват последните две цифри на годината и след това месецът, за който ще се подава</w:t>
      </w:r>
      <w:r w:rsidR="00D36F05">
        <w:rPr>
          <w:rFonts w:cs="Calibri"/>
          <w:szCs w:val="22"/>
        </w:rPr>
        <w:t xml:space="preserve"> декларацията</w:t>
      </w:r>
      <w:r w:rsidRPr="00522443">
        <w:rPr>
          <w:rFonts w:cs="Calibri"/>
          <w:szCs w:val="22"/>
        </w:rPr>
        <w:t xml:space="preserve">. Пример за Статистически период: 2011 </w:t>
      </w:r>
      <w:r w:rsidR="00D36F05">
        <w:rPr>
          <w:rFonts w:cs="Calibri"/>
          <w:szCs w:val="22"/>
        </w:rPr>
        <w:t xml:space="preserve">- </w:t>
      </w:r>
      <w:r w:rsidRPr="00522443">
        <w:rPr>
          <w:rFonts w:cs="Calibri"/>
          <w:szCs w:val="22"/>
        </w:rPr>
        <w:t>ноември 2020</w:t>
      </w:r>
      <w:r w:rsidR="00D36F05">
        <w:rPr>
          <w:rFonts w:cs="Calibri"/>
          <w:szCs w:val="22"/>
        </w:rPr>
        <w:t xml:space="preserve"> година</w:t>
      </w:r>
      <w:r w:rsidRPr="00522443">
        <w:rPr>
          <w:rFonts w:cs="Calibri"/>
          <w:szCs w:val="22"/>
        </w:rPr>
        <w:t>.</w:t>
      </w:r>
    </w:p>
    <w:p w14:paraId="6CFA89B3" w14:textId="77777777" w:rsidR="00153130" w:rsidRPr="00522443" w:rsidRDefault="00153130" w:rsidP="00153130">
      <w:pPr>
        <w:pStyle w:val="Default"/>
        <w:rPr>
          <w:rFonts w:cs="Calibri"/>
          <w:sz w:val="22"/>
          <w:szCs w:val="22"/>
        </w:rPr>
      </w:pPr>
    </w:p>
    <w:p w14:paraId="6281983A" w14:textId="77777777" w:rsidR="00153130" w:rsidRPr="00522443" w:rsidRDefault="00153130" w:rsidP="00153130">
      <w:pPr>
        <w:pStyle w:val="Default"/>
        <w:rPr>
          <w:rFonts w:cs="Calibri"/>
          <w:sz w:val="22"/>
          <w:szCs w:val="22"/>
        </w:rPr>
      </w:pPr>
      <w:r w:rsidRPr="00522443">
        <w:rPr>
          <w:rFonts w:cs="Calibri"/>
          <w:noProof/>
          <w:sz w:val="22"/>
          <w:szCs w:val="22"/>
        </w:rPr>
        <w:drawing>
          <wp:inline distT="0" distB="0" distL="0" distR="0" wp14:anchorId="626C8FFB" wp14:editId="79DC751C">
            <wp:extent cx="5972810" cy="1654810"/>
            <wp:effectExtent l="0" t="0" r="889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2810" cy="1654810"/>
                    </a:xfrm>
                    <a:prstGeom prst="rect">
                      <a:avLst/>
                    </a:prstGeom>
                    <a:noFill/>
                    <a:ln>
                      <a:noFill/>
                    </a:ln>
                  </pic:spPr>
                </pic:pic>
              </a:graphicData>
            </a:graphic>
          </wp:inline>
        </w:drawing>
      </w:r>
    </w:p>
    <w:p w14:paraId="20B9E12F" w14:textId="77777777" w:rsidR="00153130" w:rsidRPr="00522443" w:rsidRDefault="00153130" w:rsidP="00153130">
      <w:pPr>
        <w:pStyle w:val="Default"/>
        <w:rPr>
          <w:rFonts w:cs="Calibri"/>
          <w:sz w:val="22"/>
          <w:szCs w:val="22"/>
        </w:rPr>
      </w:pPr>
    </w:p>
    <w:p w14:paraId="16008212" w14:textId="77777777" w:rsidR="00153130" w:rsidRPr="00522443" w:rsidRDefault="00153130" w:rsidP="00153130">
      <w:pPr>
        <w:pStyle w:val="Default"/>
        <w:rPr>
          <w:rFonts w:cs="Calibri"/>
          <w:sz w:val="22"/>
          <w:szCs w:val="22"/>
        </w:rPr>
      </w:pPr>
    </w:p>
    <w:p w14:paraId="2C8AB6A5" w14:textId="77777777" w:rsidR="00153130" w:rsidRPr="00522443" w:rsidRDefault="00153130" w:rsidP="00153130">
      <w:pPr>
        <w:pStyle w:val="Default"/>
        <w:rPr>
          <w:rFonts w:cs="Calibri"/>
          <w:sz w:val="22"/>
          <w:szCs w:val="22"/>
        </w:rPr>
      </w:pPr>
    </w:p>
    <w:p w14:paraId="608DA411" w14:textId="77777777" w:rsidR="00153130" w:rsidRPr="00522443" w:rsidRDefault="00153130" w:rsidP="00153130">
      <w:pPr>
        <w:pStyle w:val="Default"/>
        <w:rPr>
          <w:rFonts w:cs="Calibri"/>
          <w:sz w:val="22"/>
          <w:szCs w:val="22"/>
        </w:rPr>
      </w:pPr>
    </w:p>
    <w:p w14:paraId="34DC0EFF" w14:textId="77777777" w:rsidR="00153130" w:rsidRPr="00522443" w:rsidRDefault="00153130" w:rsidP="00153130">
      <w:pPr>
        <w:pStyle w:val="Default"/>
        <w:rPr>
          <w:rFonts w:cs="Calibri"/>
          <w:sz w:val="22"/>
          <w:szCs w:val="22"/>
        </w:rPr>
      </w:pPr>
      <w:r w:rsidRPr="00522443">
        <w:rPr>
          <w:rFonts w:cs="Calibri"/>
          <w:sz w:val="22"/>
          <w:szCs w:val="22"/>
        </w:rPr>
        <w:t> </w:t>
      </w:r>
    </w:p>
    <w:p w14:paraId="793818E9" w14:textId="77777777" w:rsidR="00153130" w:rsidRPr="00522443" w:rsidRDefault="00153130" w:rsidP="00153130">
      <w:pPr>
        <w:pStyle w:val="Heading3"/>
        <w:ind w:left="720"/>
      </w:pPr>
      <w:bookmarkStart w:id="98" w:name="_Toc508296170"/>
      <w:bookmarkStart w:id="99" w:name="_Toc508296247"/>
      <w:bookmarkStart w:id="100" w:name="_Toc508296310"/>
      <w:bookmarkStart w:id="101" w:name="_Toc67495841"/>
      <w:bookmarkStart w:id="102" w:name="_Toc73372481"/>
      <w:r w:rsidRPr="00522443">
        <w:t>Генериране на записи в журнал Интрастат</w:t>
      </w:r>
      <w:bookmarkEnd w:id="98"/>
      <w:bookmarkEnd w:id="99"/>
      <w:bookmarkEnd w:id="100"/>
      <w:bookmarkEnd w:id="101"/>
      <w:bookmarkEnd w:id="102"/>
    </w:p>
    <w:p w14:paraId="78209F66" w14:textId="77777777" w:rsidR="00153130" w:rsidRPr="00522443" w:rsidRDefault="00153130" w:rsidP="00153130">
      <w:pPr>
        <w:pStyle w:val="Default"/>
        <w:ind w:left="720"/>
        <w:rPr>
          <w:rFonts w:cs="Calibri"/>
          <w:sz w:val="22"/>
          <w:szCs w:val="22"/>
        </w:rPr>
      </w:pPr>
      <w:r w:rsidRPr="00522443">
        <w:rPr>
          <w:rFonts w:cs="Calibri"/>
          <w:sz w:val="22"/>
          <w:szCs w:val="22"/>
        </w:rPr>
        <w:t> </w:t>
      </w:r>
    </w:p>
    <w:p w14:paraId="168FF688" w14:textId="38417AF1" w:rsidR="00153130" w:rsidRPr="00522443" w:rsidRDefault="00153130" w:rsidP="00153130">
      <w:pPr>
        <w:rPr>
          <w:rFonts w:cs="Calibri"/>
          <w:szCs w:val="22"/>
        </w:rPr>
      </w:pPr>
      <w:r w:rsidRPr="00522443">
        <w:rPr>
          <w:rFonts w:cs="Calibri"/>
          <w:szCs w:val="22"/>
        </w:rPr>
        <w:t>След като е създад</w:t>
      </w:r>
      <w:r w:rsidR="00EA2E4B">
        <w:rPr>
          <w:rFonts w:cs="Calibri"/>
          <w:szCs w:val="22"/>
        </w:rPr>
        <w:t xml:space="preserve">ен журнала, се избира действие </w:t>
      </w:r>
      <w:r w:rsidRPr="00EA2E4B">
        <w:rPr>
          <w:rFonts w:cs="Calibri"/>
          <w:b/>
          <w:szCs w:val="22"/>
        </w:rPr>
        <w:t>Предложение за редове</w:t>
      </w:r>
      <w:r w:rsidR="00EA2E4B">
        <w:rPr>
          <w:rFonts w:cs="Calibri"/>
          <w:b/>
          <w:szCs w:val="22"/>
          <w:lang w:val="en-US"/>
        </w:rPr>
        <w:t>,</w:t>
      </w:r>
      <w:r w:rsidRPr="00522443">
        <w:rPr>
          <w:rFonts w:cs="Calibri"/>
          <w:szCs w:val="22"/>
        </w:rPr>
        <w:t xml:space="preserve"> при което в него се зареждат записите за артикулите, на базата на които ще се генерира декларацията. </w:t>
      </w:r>
    </w:p>
    <w:p w14:paraId="6977D245" w14:textId="51F7F107" w:rsidR="00153130" w:rsidRPr="00522443" w:rsidRDefault="00153130" w:rsidP="00153130">
      <w:pPr>
        <w:rPr>
          <w:rFonts w:cs="Calibri"/>
          <w:szCs w:val="22"/>
        </w:rPr>
      </w:pPr>
      <w:r w:rsidRPr="00522443">
        <w:rPr>
          <w:rFonts w:cs="Calibri"/>
          <w:szCs w:val="22"/>
        </w:rPr>
        <w:t>Това са записите, които са маркирани като „Intrastat</w:t>
      </w:r>
      <w:r w:rsidR="00EA2E4B">
        <w:rPr>
          <w:rFonts w:cs="Calibri"/>
          <w:szCs w:val="22"/>
        </w:rPr>
        <w:t xml:space="preserve"> transaction“, и за които поле </w:t>
      </w:r>
      <w:r w:rsidRPr="00EA2E4B">
        <w:rPr>
          <w:rFonts w:cs="Calibri"/>
          <w:b/>
          <w:szCs w:val="22"/>
        </w:rPr>
        <w:t>Код на държава/регион</w:t>
      </w:r>
      <w:r w:rsidRPr="00297333">
        <w:rPr>
          <w:rFonts w:cs="Calibri"/>
          <w:szCs w:val="22"/>
        </w:rPr>
        <w:t xml:space="preserve"> </w:t>
      </w:r>
      <w:r w:rsidRPr="00522443">
        <w:rPr>
          <w:rFonts w:cs="Calibri"/>
          <w:szCs w:val="22"/>
        </w:rPr>
        <w:t>съдържа кодове, посочени като Intr</w:t>
      </w:r>
      <w:r w:rsidR="00EA2E4B">
        <w:rPr>
          <w:rFonts w:cs="Calibri"/>
          <w:szCs w:val="22"/>
        </w:rPr>
        <w:t xml:space="preserve">astat Code в таблицата с държави, </w:t>
      </w:r>
      <w:r w:rsidRPr="00522443">
        <w:rPr>
          <w:rFonts w:cs="Calibri"/>
          <w:szCs w:val="22"/>
        </w:rPr>
        <w:t>независимо от това, каква е с</w:t>
      </w:r>
      <w:r w:rsidR="00EA2E4B">
        <w:rPr>
          <w:rFonts w:cs="Calibri"/>
          <w:szCs w:val="22"/>
        </w:rPr>
        <w:t>траната на произход на артикула</w:t>
      </w:r>
      <w:r w:rsidRPr="00522443">
        <w:rPr>
          <w:rFonts w:cs="Calibri"/>
          <w:szCs w:val="22"/>
        </w:rPr>
        <w:t xml:space="preserve">. </w:t>
      </w:r>
    </w:p>
    <w:p w14:paraId="1D70C4D5" w14:textId="77777777" w:rsidR="00153130" w:rsidRPr="00522443" w:rsidRDefault="00153130" w:rsidP="00153130">
      <w:pPr>
        <w:rPr>
          <w:rFonts w:cs="Calibri"/>
          <w:szCs w:val="22"/>
        </w:rPr>
      </w:pPr>
    </w:p>
    <w:p w14:paraId="0A3BF09B" w14:textId="77777777" w:rsidR="00153130" w:rsidRPr="00522443" w:rsidRDefault="00153130" w:rsidP="00153130">
      <w:pPr>
        <w:pStyle w:val="Default"/>
        <w:rPr>
          <w:rFonts w:cs="Calibri"/>
          <w:sz w:val="22"/>
          <w:szCs w:val="22"/>
        </w:rPr>
      </w:pPr>
      <w:r w:rsidRPr="00522443">
        <w:rPr>
          <w:rFonts w:cs="Calibri"/>
          <w:noProof/>
          <w:sz w:val="22"/>
          <w:szCs w:val="22"/>
        </w:rPr>
        <w:drawing>
          <wp:inline distT="0" distB="0" distL="0" distR="0" wp14:anchorId="1985A6B7" wp14:editId="3759718E">
            <wp:extent cx="5972810" cy="1968500"/>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72810" cy="1968500"/>
                    </a:xfrm>
                    <a:prstGeom prst="rect">
                      <a:avLst/>
                    </a:prstGeom>
                    <a:noFill/>
                    <a:ln>
                      <a:noFill/>
                    </a:ln>
                  </pic:spPr>
                </pic:pic>
              </a:graphicData>
            </a:graphic>
          </wp:inline>
        </w:drawing>
      </w:r>
    </w:p>
    <w:p w14:paraId="388A19E4" w14:textId="77777777" w:rsidR="00153130" w:rsidRPr="00522443" w:rsidRDefault="00153130" w:rsidP="00153130">
      <w:pPr>
        <w:pStyle w:val="Default"/>
        <w:rPr>
          <w:rFonts w:cs="Calibri"/>
          <w:sz w:val="22"/>
          <w:szCs w:val="22"/>
        </w:rPr>
      </w:pPr>
      <w:r w:rsidRPr="00522443">
        <w:rPr>
          <w:rFonts w:cs="Calibri"/>
          <w:sz w:val="22"/>
          <w:szCs w:val="22"/>
        </w:rPr>
        <w:t> </w:t>
      </w:r>
    </w:p>
    <w:p w14:paraId="2510006B" w14:textId="77777777" w:rsidR="00153130" w:rsidRPr="00522443" w:rsidRDefault="00153130" w:rsidP="00153130">
      <w:pPr>
        <w:pStyle w:val="Default"/>
        <w:rPr>
          <w:rFonts w:cs="Calibri"/>
          <w:sz w:val="22"/>
          <w:szCs w:val="22"/>
        </w:rPr>
      </w:pPr>
    </w:p>
    <w:p w14:paraId="71ECD25F" w14:textId="6E2C6BB8" w:rsidR="00153130" w:rsidRPr="00522443" w:rsidRDefault="00153130" w:rsidP="00153130">
      <w:pPr>
        <w:rPr>
          <w:rFonts w:cs="Calibri"/>
          <w:szCs w:val="22"/>
        </w:rPr>
      </w:pPr>
      <w:r w:rsidRPr="00522443">
        <w:rPr>
          <w:rFonts w:cs="Calibri"/>
          <w:szCs w:val="22"/>
        </w:rPr>
        <w:t>Необходимо е да се направи проверка за липсващи данни в журнала.</w:t>
      </w:r>
      <w:r>
        <w:rPr>
          <w:rFonts w:cs="Calibri"/>
          <w:szCs w:val="22"/>
        </w:rPr>
        <w:t xml:space="preserve"> </w:t>
      </w:r>
      <w:r w:rsidR="00EA2E4B">
        <w:rPr>
          <w:rFonts w:cs="Calibri"/>
          <w:szCs w:val="22"/>
        </w:rPr>
        <w:t>Ако има такива т</w:t>
      </w:r>
      <w:r w:rsidRPr="00522443">
        <w:rPr>
          <w:rFonts w:cs="Calibri"/>
          <w:szCs w:val="22"/>
        </w:rPr>
        <w:t xml:space="preserve">е могат да се попълнят ръчно </w:t>
      </w:r>
      <w:r w:rsidR="00EA2E4B">
        <w:rPr>
          <w:rFonts w:cs="Calibri"/>
          <w:szCs w:val="22"/>
        </w:rPr>
        <w:t>в журнала. Другият вариант е те да се попълнят</w:t>
      </w:r>
      <w:r w:rsidRPr="00522443">
        <w:rPr>
          <w:rFonts w:cs="Calibri"/>
          <w:szCs w:val="22"/>
        </w:rPr>
        <w:t xml:space="preserve"> в съответните карти (</w:t>
      </w:r>
      <w:r w:rsidR="00EA2E4B">
        <w:rPr>
          <w:rFonts w:cs="Calibri"/>
          <w:szCs w:val="22"/>
        </w:rPr>
        <w:t xml:space="preserve">на </w:t>
      </w:r>
      <w:r w:rsidRPr="00522443">
        <w:rPr>
          <w:rFonts w:cs="Calibri"/>
          <w:szCs w:val="22"/>
        </w:rPr>
        <w:t>артикули, доставчици,</w:t>
      </w:r>
      <w:r w:rsidR="00EA2E4B">
        <w:rPr>
          <w:rFonts w:cs="Calibri"/>
          <w:szCs w:val="22"/>
        </w:rPr>
        <w:t xml:space="preserve"> и т.н.</w:t>
      </w:r>
      <w:r w:rsidRPr="00522443">
        <w:rPr>
          <w:rFonts w:cs="Calibri"/>
          <w:szCs w:val="22"/>
        </w:rPr>
        <w:t>)</w:t>
      </w:r>
      <w:r w:rsidR="00EA2E4B">
        <w:rPr>
          <w:rFonts w:cs="Calibri"/>
          <w:szCs w:val="22"/>
        </w:rPr>
        <w:t xml:space="preserve">, след което отново да се </w:t>
      </w:r>
      <w:r w:rsidR="008F036E">
        <w:rPr>
          <w:rFonts w:cs="Calibri"/>
          <w:szCs w:val="22"/>
        </w:rPr>
        <w:t>изпълни</w:t>
      </w:r>
      <w:r w:rsidR="00EA2E4B">
        <w:rPr>
          <w:rFonts w:cs="Calibri"/>
          <w:szCs w:val="22"/>
        </w:rPr>
        <w:t xml:space="preserve"> действието </w:t>
      </w:r>
      <w:r w:rsidR="00EA2E4B" w:rsidRPr="00EA2E4B">
        <w:rPr>
          <w:rFonts w:cs="Calibri"/>
          <w:b/>
          <w:szCs w:val="22"/>
        </w:rPr>
        <w:t>Предложение за редове</w:t>
      </w:r>
      <w:r w:rsidRPr="00522443">
        <w:rPr>
          <w:rFonts w:cs="Calibri"/>
          <w:szCs w:val="22"/>
        </w:rPr>
        <w:t>. Препоръчително е за артикулите предварително да бъдат попълнени нетни тегла и тарифни номера (в картите им). Без тези полета деклараци</w:t>
      </w:r>
      <w:r w:rsidR="00EA2E4B">
        <w:rPr>
          <w:rFonts w:cs="Calibri"/>
          <w:szCs w:val="22"/>
        </w:rPr>
        <w:t>ята няма да се подаде коректно.</w:t>
      </w:r>
    </w:p>
    <w:p w14:paraId="254F8DFC" w14:textId="77777777" w:rsidR="00153130" w:rsidRPr="00522443" w:rsidRDefault="00153130" w:rsidP="00153130">
      <w:pPr>
        <w:rPr>
          <w:rFonts w:cs="Calibri"/>
          <w:szCs w:val="22"/>
        </w:rPr>
      </w:pPr>
    </w:p>
    <w:p w14:paraId="7806BF9B" w14:textId="0D5B6882" w:rsidR="00153130" w:rsidRPr="00522443" w:rsidRDefault="00EA2E4B" w:rsidP="00153130">
      <w:pPr>
        <w:rPr>
          <w:rFonts w:cs="Calibri"/>
          <w:szCs w:val="22"/>
        </w:rPr>
      </w:pPr>
      <w:r>
        <w:rPr>
          <w:rFonts w:cs="Calibri"/>
          <w:szCs w:val="22"/>
        </w:rPr>
        <w:t xml:space="preserve">В таблица </w:t>
      </w:r>
      <w:r w:rsidRPr="00EA2E4B">
        <w:rPr>
          <w:rFonts w:cs="Calibri"/>
          <w:b/>
          <w:szCs w:val="22"/>
        </w:rPr>
        <w:t>З</w:t>
      </w:r>
      <w:r w:rsidR="00153130" w:rsidRPr="00EA2E4B">
        <w:rPr>
          <w:rFonts w:cs="Calibri"/>
          <w:b/>
          <w:szCs w:val="22"/>
        </w:rPr>
        <w:t>аписи в книга артикули</w:t>
      </w:r>
      <w:r w:rsidR="00153130" w:rsidRPr="00522443">
        <w:rPr>
          <w:rFonts w:cs="Calibri"/>
          <w:szCs w:val="22"/>
        </w:rPr>
        <w:t xml:space="preserve"> има добавени полета свързани с Интрастат транзакциите като  - тарифен номер, митническа декларация, нетно тегло, страна на произход, страна на транспорт, метод на транспорт и т.н.</w:t>
      </w:r>
      <w:r>
        <w:rPr>
          <w:rFonts w:cs="Calibri"/>
          <w:szCs w:val="22"/>
        </w:rPr>
        <w:t xml:space="preserve"> По тях лесно могат да се правят допълнителни справки.</w:t>
      </w:r>
    </w:p>
    <w:p w14:paraId="35F18CF4" w14:textId="77777777" w:rsidR="00153130" w:rsidRPr="00522443" w:rsidRDefault="00153130" w:rsidP="00153130">
      <w:pPr>
        <w:rPr>
          <w:rFonts w:cs="Calibri"/>
          <w:szCs w:val="22"/>
        </w:rPr>
      </w:pPr>
    </w:p>
    <w:p w14:paraId="0EB938FF" w14:textId="0550C2DA" w:rsidR="00153130" w:rsidRPr="00522443" w:rsidRDefault="00153130" w:rsidP="00153130">
      <w:pPr>
        <w:rPr>
          <w:rFonts w:cs="Calibri"/>
          <w:szCs w:val="22"/>
        </w:rPr>
      </w:pPr>
      <w:r w:rsidRPr="00522443">
        <w:rPr>
          <w:rFonts w:cs="Calibri"/>
          <w:szCs w:val="22"/>
        </w:rPr>
        <w:t>Препоръчително е да се провери и стойността на декларацията.</w:t>
      </w:r>
      <w:r w:rsidR="00EA2E4B">
        <w:rPr>
          <w:rFonts w:cs="Calibri"/>
          <w:szCs w:val="22"/>
        </w:rPr>
        <w:t xml:space="preserve"> Възможна е следната проверка: В </w:t>
      </w:r>
      <w:r w:rsidR="00EA2E4B" w:rsidRPr="00EA2E4B">
        <w:rPr>
          <w:rFonts w:cs="Calibri"/>
          <w:b/>
          <w:szCs w:val="22"/>
        </w:rPr>
        <w:t>Записи в книга артикули</w:t>
      </w:r>
      <w:r w:rsidRPr="00522443">
        <w:rPr>
          <w:rFonts w:cs="Calibri"/>
          <w:szCs w:val="22"/>
        </w:rPr>
        <w:t xml:space="preserve"> да се филтрира по съответния период </w:t>
      </w:r>
      <w:r w:rsidR="00FA15C5">
        <w:rPr>
          <w:rFonts w:cs="Calibri"/>
          <w:szCs w:val="22"/>
        </w:rPr>
        <w:t>на</w:t>
      </w:r>
      <w:r w:rsidR="00AF71E6">
        <w:rPr>
          <w:rFonts w:cs="Calibri"/>
          <w:szCs w:val="22"/>
        </w:rPr>
        <w:t xml:space="preserve"> осчетоводяване, </w:t>
      </w:r>
      <w:r w:rsidR="00AF71E6">
        <w:rPr>
          <w:rFonts w:cs="Calibri"/>
          <w:b/>
          <w:szCs w:val="22"/>
        </w:rPr>
        <w:t>Вид запис</w:t>
      </w:r>
      <w:r w:rsidRPr="00522443">
        <w:rPr>
          <w:rFonts w:cs="Calibri"/>
          <w:szCs w:val="22"/>
        </w:rPr>
        <w:t xml:space="preserve"> (Покупка) и по </w:t>
      </w:r>
      <w:r w:rsidRPr="00AF71E6">
        <w:rPr>
          <w:rFonts w:cs="Calibri"/>
          <w:b/>
          <w:szCs w:val="22"/>
        </w:rPr>
        <w:t>Код държава/регион</w:t>
      </w:r>
      <w:r w:rsidR="00AF71E6">
        <w:rPr>
          <w:rFonts w:cs="Calibri"/>
          <w:szCs w:val="22"/>
        </w:rPr>
        <w:t xml:space="preserve"> </w:t>
      </w:r>
      <w:r w:rsidR="00FA15C5">
        <w:rPr>
          <w:rFonts w:cs="Calibri"/>
          <w:szCs w:val="22"/>
        </w:rPr>
        <w:t>(</w:t>
      </w:r>
      <w:r w:rsidRPr="00522443">
        <w:rPr>
          <w:rFonts w:cs="Calibri"/>
          <w:szCs w:val="22"/>
        </w:rPr>
        <w:t>&lt;&gt;’’&amp;&lt;&gt;BG</w:t>
      </w:r>
      <w:r w:rsidR="00FA15C5">
        <w:rPr>
          <w:rFonts w:cs="Calibri"/>
          <w:szCs w:val="22"/>
        </w:rPr>
        <w:t>)</w:t>
      </w:r>
      <w:r w:rsidRPr="00522443">
        <w:rPr>
          <w:rFonts w:cs="Calibri"/>
          <w:szCs w:val="22"/>
        </w:rPr>
        <w:t xml:space="preserve">. Сумата </w:t>
      </w:r>
      <w:r w:rsidR="00EA2E4B" w:rsidRPr="00EA2E4B">
        <w:rPr>
          <w:rFonts w:cs="Calibri"/>
          <w:b/>
          <w:szCs w:val="22"/>
        </w:rPr>
        <w:t>Общо себестойност (действителна)</w:t>
      </w:r>
      <w:r w:rsidRPr="00522443">
        <w:rPr>
          <w:rFonts w:cs="Calibri"/>
          <w:szCs w:val="22"/>
        </w:rPr>
        <w:t xml:space="preserve">, се сравнява със стойността на декларацията – </w:t>
      </w:r>
      <w:r w:rsidR="00EA2E4B" w:rsidRPr="00EA2E4B">
        <w:rPr>
          <w:rFonts w:cs="Calibri"/>
          <w:b/>
          <w:szCs w:val="22"/>
        </w:rPr>
        <w:t>Статистическа стойност</w:t>
      </w:r>
      <w:r w:rsidRPr="00522443">
        <w:rPr>
          <w:rFonts w:cs="Calibri"/>
          <w:szCs w:val="22"/>
        </w:rPr>
        <w:t>.</w:t>
      </w:r>
    </w:p>
    <w:p w14:paraId="72CC45A2" w14:textId="77777777" w:rsidR="00153130" w:rsidRPr="00522443" w:rsidRDefault="00153130" w:rsidP="00153130">
      <w:pPr>
        <w:rPr>
          <w:rFonts w:cs="Calibri"/>
          <w:szCs w:val="22"/>
        </w:rPr>
      </w:pPr>
    </w:p>
    <w:p w14:paraId="21983E22" w14:textId="33F9C0AF" w:rsidR="00153130" w:rsidRPr="00522443" w:rsidRDefault="00153130" w:rsidP="00153130">
      <w:pPr>
        <w:rPr>
          <w:rFonts w:cs="Calibri"/>
          <w:szCs w:val="22"/>
        </w:rPr>
      </w:pPr>
      <w:r w:rsidRPr="00522443">
        <w:rPr>
          <w:rFonts w:cs="Calibri"/>
          <w:szCs w:val="22"/>
        </w:rPr>
        <w:t xml:space="preserve">Сумата </w:t>
      </w:r>
      <w:r w:rsidR="00EA2E4B" w:rsidRPr="00EA2E4B">
        <w:rPr>
          <w:rFonts w:cs="Calibri"/>
          <w:b/>
          <w:szCs w:val="22"/>
        </w:rPr>
        <w:t>Общо себестойност (действителна)</w:t>
      </w:r>
      <w:r w:rsidR="00EA2E4B">
        <w:rPr>
          <w:rFonts w:cs="Calibri"/>
          <w:b/>
          <w:szCs w:val="22"/>
        </w:rPr>
        <w:t xml:space="preserve"> </w:t>
      </w:r>
      <w:r w:rsidRPr="00522443">
        <w:rPr>
          <w:rFonts w:cs="Calibri"/>
          <w:szCs w:val="22"/>
        </w:rPr>
        <w:t>съдържа транспортните разходи, ако такива се разпределят като допълнителен разход в поръчките за покупка.</w:t>
      </w:r>
    </w:p>
    <w:p w14:paraId="379DE79C" w14:textId="0EDA1C79" w:rsidR="00153130" w:rsidRPr="00522443" w:rsidRDefault="00153130" w:rsidP="00153130">
      <w:pPr>
        <w:pStyle w:val="Default"/>
        <w:rPr>
          <w:rFonts w:cs="Calibri"/>
          <w:sz w:val="22"/>
          <w:szCs w:val="22"/>
        </w:rPr>
      </w:pPr>
    </w:p>
    <w:p w14:paraId="3FCB0EA8" w14:textId="77777777" w:rsidR="00153130" w:rsidRPr="00522443" w:rsidRDefault="00153130" w:rsidP="00153130">
      <w:pPr>
        <w:pStyle w:val="Heading3"/>
        <w:ind w:left="720"/>
      </w:pPr>
      <w:bookmarkStart w:id="103" w:name="_Toc508296171"/>
      <w:bookmarkStart w:id="104" w:name="_Toc508296248"/>
      <w:bookmarkStart w:id="105" w:name="_Toc508296311"/>
      <w:bookmarkStart w:id="106" w:name="_Toc67495842"/>
      <w:bookmarkStart w:id="107" w:name="_Toc73372482"/>
      <w:r w:rsidRPr="00522443">
        <w:t>Генериране на файлове за декларация</w:t>
      </w:r>
      <w:bookmarkEnd w:id="103"/>
      <w:bookmarkEnd w:id="104"/>
      <w:bookmarkEnd w:id="105"/>
      <w:bookmarkEnd w:id="106"/>
      <w:bookmarkEnd w:id="107"/>
      <w:r w:rsidRPr="00522443">
        <w:t xml:space="preserve"> </w:t>
      </w:r>
    </w:p>
    <w:p w14:paraId="6BFE2BB4" w14:textId="14C4A9E0" w:rsidR="00153130" w:rsidRPr="00297333" w:rsidRDefault="00153130" w:rsidP="00153130">
      <w:pPr>
        <w:pStyle w:val="Default"/>
        <w:jc w:val="both"/>
        <w:rPr>
          <w:rFonts w:ascii="Calibri" w:eastAsia="Times New Roman" w:hAnsi="Calibri" w:cs="Calibri"/>
          <w:color w:val="323E4F"/>
          <w:sz w:val="22"/>
          <w:szCs w:val="22"/>
          <w:lang w:eastAsia="en-US"/>
        </w:rPr>
      </w:pPr>
      <w:r w:rsidRPr="00297333">
        <w:rPr>
          <w:rFonts w:ascii="Calibri" w:eastAsia="Times New Roman" w:hAnsi="Calibri" w:cs="Calibri"/>
          <w:color w:val="323E4F"/>
          <w:sz w:val="22"/>
          <w:szCs w:val="22"/>
          <w:lang w:eastAsia="en-US"/>
        </w:rPr>
        <w:t xml:space="preserve">След като </w:t>
      </w:r>
      <w:r w:rsidR="008F036E">
        <w:rPr>
          <w:rFonts w:ascii="Calibri" w:eastAsia="Times New Roman" w:hAnsi="Calibri" w:cs="Calibri"/>
          <w:color w:val="323E4F"/>
          <w:sz w:val="22"/>
          <w:szCs w:val="22"/>
          <w:lang w:eastAsia="en-US"/>
        </w:rPr>
        <w:t xml:space="preserve">данните </w:t>
      </w:r>
      <w:r w:rsidRPr="00297333">
        <w:rPr>
          <w:rFonts w:ascii="Calibri" w:eastAsia="Times New Roman" w:hAnsi="Calibri" w:cs="Calibri"/>
          <w:color w:val="323E4F"/>
          <w:sz w:val="22"/>
          <w:szCs w:val="22"/>
          <w:lang w:eastAsia="en-US"/>
        </w:rPr>
        <w:t xml:space="preserve"> </w:t>
      </w:r>
      <w:r w:rsidR="008F036E">
        <w:rPr>
          <w:rFonts w:ascii="Calibri" w:eastAsia="Times New Roman" w:hAnsi="Calibri" w:cs="Calibri"/>
          <w:color w:val="323E4F"/>
          <w:sz w:val="22"/>
          <w:szCs w:val="22"/>
          <w:lang w:eastAsia="en-US"/>
        </w:rPr>
        <w:t xml:space="preserve">в журнал Интрастат са </w:t>
      </w:r>
      <w:r w:rsidRPr="00297333">
        <w:rPr>
          <w:rFonts w:ascii="Calibri" w:eastAsia="Times New Roman" w:hAnsi="Calibri" w:cs="Calibri"/>
          <w:color w:val="323E4F"/>
          <w:sz w:val="22"/>
          <w:szCs w:val="22"/>
          <w:lang w:eastAsia="en-US"/>
        </w:rPr>
        <w:t>проверени, се извършва експортиране</w:t>
      </w:r>
      <w:r w:rsidR="008645E4">
        <w:rPr>
          <w:rFonts w:ascii="Calibri" w:eastAsia="Times New Roman" w:hAnsi="Calibri" w:cs="Calibri"/>
          <w:color w:val="323E4F"/>
          <w:sz w:val="22"/>
          <w:szCs w:val="22"/>
          <w:lang w:eastAsia="en-US"/>
        </w:rPr>
        <w:t>то им</w:t>
      </w:r>
      <w:r w:rsidRPr="00297333">
        <w:rPr>
          <w:rFonts w:ascii="Calibri" w:eastAsia="Times New Roman" w:hAnsi="Calibri" w:cs="Calibri"/>
          <w:color w:val="323E4F"/>
          <w:sz w:val="22"/>
          <w:szCs w:val="22"/>
          <w:lang w:eastAsia="en-US"/>
        </w:rPr>
        <w:t xml:space="preserve"> чрез бутона </w:t>
      </w:r>
      <w:r w:rsidRPr="00AF71E6">
        <w:rPr>
          <w:rFonts w:ascii="Calibri" w:eastAsia="Times New Roman" w:hAnsi="Calibri" w:cs="Calibri"/>
          <w:b/>
          <w:color w:val="323E4F"/>
          <w:sz w:val="22"/>
          <w:szCs w:val="22"/>
          <w:lang w:eastAsia="en-US"/>
        </w:rPr>
        <w:t>Създаване на файл</w:t>
      </w:r>
      <w:r w:rsidRPr="00297333">
        <w:rPr>
          <w:rFonts w:ascii="Calibri" w:eastAsia="Times New Roman" w:hAnsi="Calibri" w:cs="Calibri"/>
          <w:color w:val="323E4F"/>
          <w:sz w:val="22"/>
          <w:szCs w:val="22"/>
          <w:lang w:eastAsia="en-US"/>
        </w:rPr>
        <w:t xml:space="preserve">. </w:t>
      </w:r>
    </w:p>
    <w:p w14:paraId="10DF8F15" w14:textId="77777777" w:rsidR="00153130" w:rsidRDefault="00153130" w:rsidP="00153130">
      <w:pPr>
        <w:pStyle w:val="Default"/>
        <w:jc w:val="both"/>
        <w:rPr>
          <w:rFonts w:asciiTheme="minorHAnsi" w:hAnsiTheme="minorHAnsi" w:cstheme="minorHAnsi"/>
          <w:sz w:val="22"/>
          <w:szCs w:val="22"/>
        </w:rPr>
      </w:pPr>
      <w:r w:rsidRPr="00297333">
        <w:rPr>
          <w:rFonts w:asciiTheme="minorHAnsi" w:hAnsiTheme="minorHAnsi" w:cstheme="minorHAnsi"/>
          <w:noProof/>
          <w:sz w:val="22"/>
          <w:szCs w:val="22"/>
        </w:rPr>
        <w:lastRenderedPageBreak/>
        <w:drawing>
          <wp:inline distT="0" distB="0" distL="0" distR="0" wp14:anchorId="7D661B77" wp14:editId="51389DFD">
            <wp:extent cx="5972810" cy="2090420"/>
            <wp:effectExtent l="0" t="0" r="889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72810" cy="2090420"/>
                    </a:xfrm>
                    <a:prstGeom prst="rect">
                      <a:avLst/>
                    </a:prstGeom>
                    <a:noFill/>
                    <a:ln>
                      <a:noFill/>
                    </a:ln>
                  </pic:spPr>
                </pic:pic>
              </a:graphicData>
            </a:graphic>
          </wp:inline>
        </w:drawing>
      </w:r>
    </w:p>
    <w:p w14:paraId="4414E34E" w14:textId="77777777" w:rsidR="00AF71E6" w:rsidRPr="00297333" w:rsidRDefault="00AF71E6" w:rsidP="00153130">
      <w:pPr>
        <w:pStyle w:val="Default"/>
        <w:jc w:val="both"/>
        <w:rPr>
          <w:rFonts w:asciiTheme="minorHAnsi" w:hAnsiTheme="minorHAnsi" w:cstheme="minorHAnsi"/>
          <w:sz w:val="22"/>
          <w:szCs w:val="22"/>
        </w:rPr>
      </w:pPr>
    </w:p>
    <w:p w14:paraId="6B80C150" w14:textId="085D0708" w:rsidR="00153130" w:rsidRDefault="008645E4" w:rsidP="00153130">
      <w:pPr>
        <w:pStyle w:val="Default"/>
        <w:jc w:val="both"/>
        <w:rPr>
          <w:rFonts w:ascii="Calibri" w:eastAsia="Times New Roman" w:hAnsi="Calibri" w:cs="Calibri"/>
          <w:color w:val="323E4F"/>
          <w:sz w:val="22"/>
          <w:szCs w:val="22"/>
          <w:lang w:eastAsia="en-US"/>
        </w:rPr>
      </w:pPr>
      <w:r>
        <w:rPr>
          <w:rFonts w:ascii="Calibri" w:eastAsia="Times New Roman" w:hAnsi="Calibri" w:cs="Calibri"/>
          <w:color w:val="323E4F"/>
          <w:sz w:val="22"/>
          <w:szCs w:val="22"/>
          <w:lang w:eastAsia="en-US"/>
        </w:rPr>
        <w:t xml:space="preserve">В страницата </w:t>
      </w:r>
      <w:r w:rsidRPr="008645E4">
        <w:rPr>
          <w:rFonts w:ascii="Calibri" w:eastAsia="Times New Roman" w:hAnsi="Calibri" w:cs="Calibri"/>
          <w:b/>
          <w:bCs/>
          <w:color w:val="323E4F"/>
          <w:sz w:val="22"/>
          <w:szCs w:val="22"/>
          <w:lang w:val="en-US" w:eastAsia="en-US"/>
        </w:rPr>
        <w:t xml:space="preserve">XLM </w:t>
      </w:r>
      <w:r w:rsidRPr="008645E4">
        <w:rPr>
          <w:rFonts w:ascii="Calibri" w:eastAsia="Times New Roman" w:hAnsi="Calibri" w:cs="Calibri"/>
          <w:b/>
          <w:bCs/>
          <w:color w:val="323E4F"/>
          <w:sz w:val="22"/>
          <w:szCs w:val="22"/>
          <w:lang w:eastAsia="en-US"/>
        </w:rPr>
        <w:t>код на Интрастат декларация</w:t>
      </w:r>
      <w:r>
        <w:rPr>
          <w:rFonts w:ascii="Calibri" w:eastAsia="Times New Roman" w:hAnsi="Calibri" w:cs="Calibri"/>
          <w:color w:val="323E4F"/>
          <w:sz w:val="22"/>
          <w:szCs w:val="22"/>
          <w:lang w:eastAsia="en-US"/>
        </w:rPr>
        <w:t xml:space="preserve"> се п</w:t>
      </w:r>
      <w:r w:rsidR="00153130" w:rsidRPr="00297333">
        <w:rPr>
          <w:rFonts w:ascii="Calibri" w:eastAsia="Times New Roman" w:hAnsi="Calibri" w:cs="Calibri"/>
          <w:color w:val="323E4F"/>
          <w:sz w:val="22"/>
          <w:szCs w:val="22"/>
          <w:lang w:eastAsia="en-US"/>
        </w:rPr>
        <w:t xml:space="preserve">опълват данните </w:t>
      </w:r>
      <w:r w:rsidR="00AF71E6">
        <w:rPr>
          <w:rFonts w:ascii="Calibri" w:eastAsia="Times New Roman" w:hAnsi="Calibri" w:cs="Calibri"/>
          <w:color w:val="323E4F"/>
          <w:sz w:val="22"/>
          <w:szCs w:val="22"/>
          <w:lang w:eastAsia="en-US"/>
        </w:rPr>
        <w:t>на</w:t>
      </w:r>
      <w:r w:rsidR="00153130" w:rsidRPr="00297333">
        <w:rPr>
          <w:rFonts w:ascii="Calibri" w:eastAsia="Times New Roman" w:hAnsi="Calibri" w:cs="Calibri"/>
          <w:color w:val="323E4F"/>
          <w:sz w:val="22"/>
          <w:szCs w:val="22"/>
          <w:lang w:eastAsia="en-US"/>
        </w:rPr>
        <w:t xml:space="preserve"> Лицето </w:t>
      </w:r>
      <w:r w:rsidR="00AF71E6">
        <w:rPr>
          <w:rFonts w:ascii="Calibri" w:eastAsia="Times New Roman" w:hAnsi="Calibri" w:cs="Calibri"/>
          <w:color w:val="323E4F"/>
          <w:sz w:val="22"/>
          <w:szCs w:val="22"/>
          <w:lang w:eastAsia="en-US"/>
        </w:rPr>
        <w:t>за контакт:</w:t>
      </w:r>
    </w:p>
    <w:p w14:paraId="554BA373" w14:textId="77777777" w:rsidR="00AF71E6" w:rsidRPr="00297333" w:rsidRDefault="00AF71E6" w:rsidP="00153130">
      <w:pPr>
        <w:pStyle w:val="Default"/>
        <w:jc w:val="both"/>
        <w:rPr>
          <w:rFonts w:ascii="Calibri" w:eastAsia="Times New Roman" w:hAnsi="Calibri" w:cs="Calibri"/>
          <w:color w:val="323E4F"/>
          <w:sz w:val="22"/>
          <w:szCs w:val="22"/>
          <w:lang w:eastAsia="en-US"/>
        </w:rPr>
      </w:pPr>
    </w:p>
    <w:p w14:paraId="2117918D" w14:textId="019050B1" w:rsidR="00B9116C" w:rsidRDefault="00B9116C" w:rsidP="00153130">
      <w:pPr>
        <w:pStyle w:val="Default"/>
        <w:jc w:val="both"/>
        <w:rPr>
          <w:rFonts w:asciiTheme="minorHAnsi" w:hAnsiTheme="minorHAnsi" w:cstheme="minorHAnsi"/>
          <w:sz w:val="22"/>
          <w:szCs w:val="22"/>
        </w:rPr>
      </w:pPr>
      <w:r w:rsidRPr="00B9116C">
        <w:rPr>
          <w:rFonts w:asciiTheme="minorHAnsi" w:hAnsiTheme="minorHAnsi" w:cstheme="minorHAnsi"/>
          <w:noProof/>
          <w:sz w:val="22"/>
          <w:szCs w:val="22"/>
        </w:rPr>
        <w:drawing>
          <wp:inline distT="0" distB="0" distL="0" distR="0" wp14:anchorId="18744C67" wp14:editId="03A60DD3">
            <wp:extent cx="3952419" cy="144087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9588" cy="1465359"/>
                    </a:xfrm>
                    <a:prstGeom prst="rect">
                      <a:avLst/>
                    </a:prstGeom>
                  </pic:spPr>
                </pic:pic>
              </a:graphicData>
            </a:graphic>
          </wp:inline>
        </w:drawing>
      </w:r>
    </w:p>
    <w:p w14:paraId="5278F6DC" w14:textId="77777777" w:rsidR="00B9116C" w:rsidRPr="00297333" w:rsidRDefault="00B9116C" w:rsidP="00153130">
      <w:pPr>
        <w:pStyle w:val="Default"/>
        <w:jc w:val="both"/>
        <w:rPr>
          <w:rFonts w:asciiTheme="minorHAnsi" w:hAnsiTheme="minorHAnsi" w:cstheme="minorHAnsi"/>
          <w:sz w:val="22"/>
          <w:szCs w:val="22"/>
        </w:rPr>
      </w:pPr>
    </w:p>
    <w:p w14:paraId="49BA7FE1" w14:textId="6B1A8759" w:rsidR="00AF71E6" w:rsidRDefault="00153130" w:rsidP="00153130">
      <w:pPr>
        <w:rPr>
          <w:rFonts w:cs="Calibri"/>
          <w:szCs w:val="22"/>
        </w:rPr>
      </w:pPr>
      <w:r w:rsidRPr="00297333">
        <w:rPr>
          <w:rFonts w:cs="Calibri"/>
          <w:szCs w:val="22"/>
        </w:rPr>
        <w:t>Декларацията се експорт</w:t>
      </w:r>
      <w:r w:rsidR="00AF71E6">
        <w:rPr>
          <w:rFonts w:cs="Calibri"/>
          <w:szCs w:val="22"/>
        </w:rPr>
        <w:t xml:space="preserve">ира </w:t>
      </w:r>
      <w:r w:rsidR="008645E4">
        <w:rPr>
          <w:rFonts w:cs="Calibri"/>
          <w:szCs w:val="22"/>
        </w:rPr>
        <w:t>в</w:t>
      </w:r>
      <w:r w:rsidR="00AF71E6">
        <w:rPr>
          <w:rFonts w:cs="Calibri"/>
          <w:szCs w:val="22"/>
        </w:rPr>
        <w:t xml:space="preserve"> две стъпки:</w:t>
      </w:r>
    </w:p>
    <w:p w14:paraId="1C2E2CF8" w14:textId="473A972A" w:rsidR="00153130" w:rsidRPr="0098529C" w:rsidRDefault="00AF71E6" w:rsidP="00153130">
      <w:pPr>
        <w:rPr>
          <w:rFonts w:cs="Calibri"/>
          <w:szCs w:val="22"/>
          <w:lang w:val="en-US"/>
        </w:rPr>
      </w:pPr>
      <w:r>
        <w:rPr>
          <w:rFonts w:cs="Calibri"/>
          <w:szCs w:val="22"/>
        </w:rPr>
        <w:t>Първа стъпка - в</w:t>
      </w:r>
      <w:r w:rsidR="00153130" w:rsidRPr="00297333">
        <w:rPr>
          <w:rFonts w:cs="Calibri"/>
          <w:szCs w:val="22"/>
        </w:rPr>
        <w:t xml:space="preserve"> поле </w:t>
      </w:r>
      <w:r w:rsidR="00153130" w:rsidRPr="00AF71E6">
        <w:rPr>
          <w:rFonts w:cs="Calibri"/>
          <w:b/>
          <w:szCs w:val="22"/>
        </w:rPr>
        <w:t>Описание декларация</w:t>
      </w:r>
      <w:r>
        <w:rPr>
          <w:rFonts w:cs="Calibri"/>
          <w:szCs w:val="22"/>
        </w:rPr>
        <w:t xml:space="preserve"> се </w:t>
      </w:r>
      <w:r w:rsidR="00682EE3">
        <w:rPr>
          <w:rFonts w:cs="Calibri"/>
          <w:szCs w:val="22"/>
        </w:rPr>
        <w:t xml:space="preserve">посочва </w:t>
      </w:r>
      <w:r w:rsidR="00153130" w:rsidRPr="00AF71E6">
        <w:rPr>
          <w:rFonts w:cs="Calibri"/>
          <w:b/>
          <w:szCs w:val="22"/>
        </w:rPr>
        <w:t>Получено</w:t>
      </w:r>
      <w:r w:rsidR="00682EE3">
        <w:rPr>
          <w:rFonts w:cs="Calibri"/>
          <w:b/>
          <w:szCs w:val="22"/>
        </w:rPr>
        <w:t xml:space="preserve"> </w:t>
      </w:r>
      <w:r w:rsidR="00153130" w:rsidRPr="00297333">
        <w:rPr>
          <w:rFonts w:cs="Calibri"/>
          <w:szCs w:val="22"/>
        </w:rPr>
        <w:t xml:space="preserve">и след това </w:t>
      </w:r>
      <w:r>
        <w:rPr>
          <w:rFonts w:cs="Calibri"/>
          <w:szCs w:val="22"/>
        </w:rPr>
        <w:t>се избира бутон</w:t>
      </w:r>
      <w:r w:rsidR="0098529C">
        <w:rPr>
          <w:rFonts w:cs="Calibri"/>
          <w:szCs w:val="22"/>
          <w:lang w:val="en-US"/>
        </w:rPr>
        <w:t xml:space="preserve"> </w:t>
      </w:r>
      <w:r w:rsidR="0098529C" w:rsidRPr="0098529C">
        <w:rPr>
          <w:rFonts w:cs="Calibri"/>
          <w:b/>
          <w:bCs/>
          <w:szCs w:val="22"/>
          <w:lang w:val="en-US"/>
        </w:rPr>
        <w:t>OK</w:t>
      </w:r>
      <w:r>
        <w:rPr>
          <w:rFonts w:cs="Calibri"/>
          <w:szCs w:val="22"/>
        </w:rPr>
        <w:t>.</w:t>
      </w:r>
    </w:p>
    <w:p w14:paraId="52DAE0F6" w14:textId="0C7F39DB" w:rsidR="00AF71E6" w:rsidRPr="00297333" w:rsidRDefault="00AF71E6" w:rsidP="00153130">
      <w:pPr>
        <w:rPr>
          <w:rFonts w:cs="Calibri"/>
          <w:szCs w:val="22"/>
        </w:rPr>
      </w:pPr>
      <w:r>
        <w:rPr>
          <w:rFonts w:cs="Calibri"/>
          <w:szCs w:val="22"/>
        </w:rPr>
        <w:t>Втора стъпка - в</w:t>
      </w:r>
      <w:r w:rsidRPr="00297333">
        <w:rPr>
          <w:rFonts w:cs="Calibri"/>
          <w:szCs w:val="22"/>
        </w:rPr>
        <w:t xml:space="preserve"> поле </w:t>
      </w:r>
      <w:r w:rsidRPr="00AF71E6">
        <w:rPr>
          <w:rFonts w:cs="Calibri"/>
          <w:b/>
          <w:szCs w:val="22"/>
        </w:rPr>
        <w:t>Описание декларация</w:t>
      </w:r>
      <w:r>
        <w:rPr>
          <w:rFonts w:cs="Calibri"/>
          <w:szCs w:val="22"/>
        </w:rPr>
        <w:t xml:space="preserve"> се </w:t>
      </w:r>
      <w:r w:rsidR="00682EE3">
        <w:rPr>
          <w:rFonts w:cs="Calibri"/>
          <w:szCs w:val="22"/>
        </w:rPr>
        <w:t>посочв</w:t>
      </w:r>
      <w:r>
        <w:rPr>
          <w:rFonts w:cs="Calibri"/>
          <w:szCs w:val="22"/>
        </w:rPr>
        <w:t xml:space="preserve">а </w:t>
      </w:r>
      <w:r w:rsidRPr="00AF71E6">
        <w:rPr>
          <w:rFonts w:cs="Calibri"/>
          <w:b/>
          <w:szCs w:val="22"/>
        </w:rPr>
        <w:t>Експедирано</w:t>
      </w:r>
      <w:r w:rsidRPr="00297333">
        <w:rPr>
          <w:rFonts w:cs="Calibri"/>
          <w:szCs w:val="22"/>
        </w:rPr>
        <w:t xml:space="preserve"> и след това </w:t>
      </w:r>
      <w:r>
        <w:rPr>
          <w:rFonts w:cs="Calibri"/>
          <w:szCs w:val="22"/>
        </w:rPr>
        <w:t>се избира бутон</w:t>
      </w:r>
      <w:r w:rsidR="0098529C">
        <w:rPr>
          <w:rFonts w:cs="Calibri"/>
          <w:szCs w:val="22"/>
          <w:lang w:val="en-US"/>
        </w:rPr>
        <w:t xml:space="preserve"> </w:t>
      </w:r>
      <w:r w:rsidR="0098529C" w:rsidRPr="0098529C">
        <w:rPr>
          <w:rFonts w:cs="Calibri"/>
          <w:b/>
          <w:bCs/>
          <w:szCs w:val="22"/>
          <w:lang w:val="en-US"/>
        </w:rPr>
        <w:t>OK</w:t>
      </w:r>
      <w:r>
        <w:rPr>
          <w:rFonts w:cs="Calibri"/>
          <w:szCs w:val="22"/>
        </w:rPr>
        <w:t>.</w:t>
      </w:r>
    </w:p>
    <w:p w14:paraId="718D7C62" w14:textId="1C833EEC" w:rsidR="00153130" w:rsidRPr="008F663D" w:rsidRDefault="008F663D" w:rsidP="00153130">
      <w:pPr>
        <w:rPr>
          <w:rFonts w:cs="Calibri"/>
          <w:szCs w:val="22"/>
        </w:rPr>
      </w:pPr>
      <w:r>
        <w:rPr>
          <w:rFonts w:cs="Calibri"/>
          <w:szCs w:val="22"/>
        </w:rPr>
        <w:t xml:space="preserve">Генерираните файлове могат да се открият в папка </w:t>
      </w:r>
      <w:r>
        <w:rPr>
          <w:rFonts w:cs="Calibri"/>
          <w:szCs w:val="22"/>
          <w:lang w:val="en-US"/>
        </w:rPr>
        <w:t xml:space="preserve">Downloads </w:t>
      </w:r>
      <w:r>
        <w:rPr>
          <w:rFonts w:cs="Calibri"/>
          <w:szCs w:val="22"/>
        </w:rPr>
        <w:t>на компютъра.</w:t>
      </w:r>
    </w:p>
    <w:p w14:paraId="22F88182" w14:textId="77777777" w:rsidR="00153130" w:rsidRPr="00297333" w:rsidRDefault="00153130" w:rsidP="00153130">
      <w:pPr>
        <w:rPr>
          <w:rFonts w:cs="Calibri"/>
          <w:b/>
          <w:bCs/>
          <w:szCs w:val="22"/>
        </w:rPr>
      </w:pPr>
      <w:r w:rsidRPr="00297333">
        <w:rPr>
          <w:rFonts w:cs="Calibri"/>
          <w:b/>
          <w:bCs/>
          <w:szCs w:val="22"/>
        </w:rPr>
        <w:t> </w:t>
      </w:r>
    </w:p>
    <w:p w14:paraId="1085F040" w14:textId="5BF06A9A" w:rsidR="00B9116C" w:rsidRDefault="00B9116C" w:rsidP="00153130">
      <w:pPr>
        <w:rPr>
          <w:rFonts w:asciiTheme="minorHAnsi" w:hAnsiTheme="minorHAnsi" w:cstheme="minorHAnsi"/>
          <w:szCs w:val="22"/>
        </w:rPr>
      </w:pPr>
      <w:r w:rsidRPr="00B9116C">
        <w:rPr>
          <w:rFonts w:asciiTheme="minorHAnsi" w:hAnsiTheme="minorHAnsi" w:cstheme="minorHAnsi"/>
          <w:noProof/>
          <w:szCs w:val="22"/>
        </w:rPr>
        <w:drawing>
          <wp:inline distT="0" distB="0" distL="0" distR="0" wp14:anchorId="313676E7" wp14:editId="5E68463B">
            <wp:extent cx="3970317" cy="24093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17407" cy="2437950"/>
                    </a:xfrm>
                    <a:prstGeom prst="rect">
                      <a:avLst/>
                    </a:prstGeom>
                  </pic:spPr>
                </pic:pic>
              </a:graphicData>
            </a:graphic>
          </wp:inline>
        </w:drawing>
      </w:r>
    </w:p>
    <w:p w14:paraId="2EECE858" w14:textId="77777777" w:rsidR="00B9116C" w:rsidRPr="00297333" w:rsidRDefault="00B9116C" w:rsidP="00153130">
      <w:pPr>
        <w:rPr>
          <w:rFonts w:asciiTheme="minorHAnsi" w:hAnsiTheme="minorHAnsi" w:cstheme="minorHAnsi"/>
          <w:szCs w:val="22"/>
        </w:rPr>
      </w:pPr>
    </w:p>
    <w:p w14:paraId="3523B419" w14:textId="095EFC69" w:rsidR="00153130" w:rsidRPr="00297333" w:rsidRDefault="003405A6" w:rsidP="00153130">
      <w:pPr>
        <w:rPr>
          <w:rFonts w:cs="Calibri"/>
          <w:szCs w:val="22"/>
        </w:rPr>
      </w:pPr>
      <w:r>
        <w:rPr>
          <w:rFonts w:cs="Calibri"/>
          <w:szCs w:val="22"/>
        </w:rPr>
        <w:lastRenderedPageBreak/>
        <w:t xml:space="preserve">Локализацията позволява и да се </w:t>
      </w:r>
      <w:r w:rsidR="00D85E29">
        <w:rPr>
          <w:rFonts w:cs="Calibri"/>
          <w:szCs w:val="22"/>
        </w:rPr>
        <w:t xml:space="preserve">създадат </w:t>
      </w:r>
      <w:r>
        <w:rPr>
          <w:rFonts w:cs="Calibri"/>
          <w:szCs w:val="22"/>
        </w:rPr>
        <w:t xml:space="preserve">само файлове с транзакции, които да се </w:t>
      </w:r>
      <w:r w:rsidR="00153130" w:rsidRPr="00297333">
        <w:rPr>
          <w:rFonts w:cs="Calibri"/>
          <w:szCs w:val="22"/>
        </w:rPr>
        <w:t>заред</w:t>
      </w:r>
      <w:r>
        <w:rPr>
          <w:rFonts w:cs="Calibri"/>
          <w:szCs w:val="22"/>
        </w:rPr>
        <w:t>ят</w:t>
      </w:r>
      <w:r w:rsidR="00153130" w:rsidRPr="00297333">
        <w:rPr>
          <w:rFonts w:cs="Calibri"/>
          <w:szCs w:val="22"/>
        </w:rPr>
        <w:t xml:space="preserve"> в програмата на Интрастат и оттам да бъде направено подаването на декларацията. </w:t>
      </w:r>
      <w:r w:rsidR="00414D1D">
        <w:rPr>
          <w:rFonts w:cs="Calibri"/>
          <w:szCs w:val="22"/>
        </w:rPr>
        <w:t>В този случай се ползва опцията</w:t>
      </w:r>
      <w:r w:rsidR="00153130" w:rsidRPr="00A96424">
        <w:rPr>
          <w:rFonts w:cs="Calibri"/>
          <w:szCs w:val="22"/>
        </w:rPr>
        <w:t xml:space="preserve"> </w:t>
      </w:r>
      <w:r w:rsidR="00153130" w:rsidRPr="00A96424">
        <w:rPr>
          <w:rFonts w:cs="Calibri"/>
          <w:b/>
          <w:szCs w:val="22"/>
        </w:rPr>
        <w:t>Експортиране само на транзакции</w:t>
      </w:r>
      <w:r w:rsidR="008F663D" w:rsidRPr="00A96424">
        <w:rPr>
          <w:rFonts w:cs="Calibri"/>
          <w:b/>
          <w:szCs w:val="22"/>
        </w:rPr>
        <w:t>.</w:t>
      </w:r>
      <w:r w:rsidR="00153130" w:rsidRPr="00A96424">
        <w:rPr>
          <w:rFonts w:cs="Calibri"/>
          <w:szCs w:val="22"/>
        </w:rPr>
        <w:t xml:space="preserve"> </w:t>
      </w:r>
      <w:r w:rsidR="00414D1D">
        <w:rPr>
          <w:rFonts w:cs="Calibri"/>
          <w:szCs w:val="22"/>
        </w:rPr>
        <w:t>Системата г</w:t>
      </w:r>
      <w:r w:rsidR="00153130" w:rsidRPr="00A96424">
        <w:rPr>
          <w:rFonts w:cs="Calibri"/>
          <w:szCs w:val="22"/>
        </w:rPr>
        <w:t>енерира файл</w:t>
      </w:r>
      <w:r w:rsidR="008F663D" w:rsidRPr="00A96424">
        <w:rPr>
          <w:rFonts w:cs="Calibri"/>
          <w:szCs w:val="22"/>
        </w:rPr>
        <w:t>ове за внос и износ (на две стъпки)</w:t>
      </w:r>
      <w:r w:rsidR="0075292E">
        <w:rPr>
          <w:rFonts w:cs="Calibri"/>
          <w:szCs w:val="22"/>
        </w:rPr>
        <w:t>, кои</w:t>
      </w:r>
      <w:r w:rsidR="00153130" w:rsidRPr="00A96424">
        <w:rPr>
          <w:rFonts w:cs="Calibri"/>
          <w:szCs w:val="22"/>
        </w:rPr>
        <w:t>то мо</w:t>
      </w:r>
      <w:r w:rsidR="0075292E">
        <w:rPr>
          <w:rFonts w:cs="Calibri"/>
          <w:szCs w:val="22"/>
        </w:rPr>
        <w:t>гат</w:t>
      </w:r>
      <w:r w:rsidR="00153130" w:rsidRPr="00A96424">
        <w:rPr>
          <w:rFonts w:cs="Calibri"/>
          <w:szCs w:val="22"/>
        </w:rPr>
        <w:t xml:space="preserve"> да се импортира</w:t>
      </w:r>
      <w:r w:rsidR="0075292E">
        <w:rPr>
          <w:rFonts w:cs="Calibri"/>
          <w:szCs w:val="22"/>
        </w:rPr>
        <w:t>т</w:t>
      </w:r>
      <w:r w:rsidR="00414D1D">
        <w:rPr>
          <w:rFonts w:cs="Calibri"/>
          <w:szCs w:val="22"/>
        </w:rPr>
        <w:t xml:space="preserve"> в </w:t>
      </w:r>
      <w:r w:rsidR="00D85E29">
        <w:rPr>
          <w:rFonts w:cs="Calibri"/>
          <w:szCs w:val="22"/>
        </w:rPr>
        <w:t>софтуера за Интрастат деклариране на данъчната администрация</w:t>
      </w:r>
      <w:r w:rsidR="00414D1D">
        <w:rPr>
          <w:rFonts w:cs="Calibri"/>
          <w:szCs w:val="22"/>
        </w:rPr>
        <w:t>, откъдето да се създаде декларацията.</w:t>
      </w:r>
    </w:p>
    <w:p w14:paraId="484374F1" w14:textId="752DEAD9" w:rsidR="00153130" w:rsidRPr="00297333" w:rsidRDefault="00153130" w:rsidP="00153130">
      <w:pPr>
        <w:rPr>
          <w:rFonts w:cs="Calibri"/>
          <w:szCs w:val="22"/>
        </w:rPr>
      </w:pPr>
      <w:r w:rsidRPr="00297333">
        <w:rPr>
          <w:rFonts w:cs="Calibri"/>
          <w:szCs w:val="22"/>
        </w:rPr>
        <w:t xml:space="preserve">Ако декларациите трябва да включват статистическа стойност, </w:t>
      </w:r>
      <w:r w:rsidR="008F663D">
        <w:rPr>
          <w:rFonts w:cs="Calibri"/>
          <w:szCs w:val="22"/>
        </w:rPr>
        <w:t xml:space="preserve">се маркира и опцията </w:t>
      </w:r>
      <w:r w:rsidRPr="008F663D">
        <w:rPr>
          <w:rFonts w:cs="Calibri"/>
          <w:b/>
          <w:szCs w:val="22"/>
        </w:rPr>
        <w:t>Статистическа стойност</w:t>
      </w:r>
      <w:r w:rsidRPr="00297333">
        <w:rPr>
          <w:rFonts w:cs="Calibri"/>
          <w:szCs w:val="22"/>
        </w:rPr>
        <w:t>.</w:t>
      </w:r>
    </w:p>
    <w:p w14:paraId="4965D3A8" w14:textId="77777777" w:rsidR="002765A2" w:rsidRPr="00FC591F" w:rsidRDefault="002765A2" w:rsidP="00105E31"/>
    <w:p w14:paraId="2E36DD38" w14:textId="2FCBB2D2" w:rsidR="00B408B5" w:rsidRDefault="00B408B5">
      <w:pPr>
        <w:jc w:val="left"/>
      </w:pPr>
      <w:r>
        <w:br w:type="page"/>
      </w:r>
    </w:p>
    <w:p w14:paraId="38B83B8A" w14:textId="7BDD6151" w:rsidR="005C7991" w:rsidRDefault="005C7991" w:rsidP="005C7991">
      <w:pPr>
        <w:pStyle w:val="Heading1"/>
        <w:rPr>
          <w:lang w:eastAsia="bg-BG"/>
        </w:rPr>
      </w:pPr>
      <w:bookmarkStart w:id="108" w:name="_Toc67491915"/>
      <w:bookmarkStart w:id="109" w:name="_Toc73372434"/>
      <w:bookmarkStart w:id="110" w:name="_Toc66201888"/>
      <w:bookmarkStart w:id="111" w:name="_Toc73372483"/>
      <w:bookmarkStart w:id="112" w:name="_Toc166248977"/>
      <w:proofErr w:type="spellStart"/>
      <w:r w:rsidRPr="00A71F46">
        <w:rPr>
          <w:lang w:eastAsia="bg-BG"/>
        </w:rPr>
        <w:lastRenderedPageBreak/>
        <w:t>Финанси</w:t>
      </w:r>
      <w:bookmarkEnd w:id="108"/>
      <w:bookmarkEnd w:id="109"/>
      <w:proofErr w:type="spellEnd"/>
      <w:r>
        <w:rPr>
          <w:lang w:val="bg-BG" w:eastAsia="bg-BG"/>
        </w:rPr>
        <w:t xml:space="preserve"> – настройки, свързани с локализацията</w:t>
      </w:r>
      <w:bookmarkEnd w:id="112"/>
    </w:p>
    <w:p w14:paraId="0ED0EDFC" w14:textId="77777777" w:rsidR="005C7991" w:rsidRPr="003067A2" w:rsidRDefault="005C7991" w:rsidP="005C7991">
      <w:pPr>
        <w:rPr>
          <w:lang w:eastAsia="bg-BG"/>
        </w:rPr>
      </w:pPr>
      <w:r>
        <w:rPr>
          <w:lang w:eastAsia="bg-BG"/>
        </w:rPr>
        <w:t xml:space="preserve">Пакетът Локализация за България поддържа допълнителни функционалности, които надграждат основния модул Финанси в </w:t>
      </w:r>
      <w:r>
        <w:rPr>
          <w:lang w:val="en-US" w:eastAsia="bg-BG"/>
        </w:rPr>
        <w:t>Dynamics 365 Business Central.</w:t>
      </w:r>
    </w:p>
    <w:p w14:paraId="00468FA7" w14:textId="77777777" w:rsidR="005C7991" w:rsidRPr="00A71F46" w:rsidRDefault="005C7991" w:rsidP="005C7991">
      <w:pPr>
        <w:pStyle w:val="Heading2"/>
        <w:rPr>
          <w:rFonts w:eastAsiaTheme="majorEastAsia"/>
        </w:rPr>
      </w:pPr>
      <w:bookmarkStart w:id="113" w:name="_Toc67491916"/>
      <w:bookmarkStart w:id="114" w:name="_Toc73372435"/>
      <w:bookmarkStart w:id="115" w:name="_Toc65836428"/>
      <w:bookmarkStart w:id="116" w:name="_Toc166248978"/>
      <w:r w:rsidRPr="00A71F46">
        <w:rPr>
          <w:rFonts w:eastAsiaTheme="majorEastAsia"/>
        </w:rPr>
        <w:t>Автоматично създаване на аналитичности</w:t>
      </w:r>
      <w:bookmarkEnd w:id="113"/>
      <w:bookmarkEnd w:id="114"/>
      <w:bookmarkEnd w:id="116"/>
    </w:p>
    <w:p w14:paraId="4E51540D" w14:textId="454B2019" w:rsidR="00C808C3" w:rsidRPr="00C808C3" w:rsidRDefault="004D644D" w:rsidP="00C808C3">
      <w:pPr>
        <w:spacing w:after="160" w:line="259" w:lineRule="auto"/>
        <w:jc w:val="left"/>
        <w:rPr>
          <w:rFonts w:asciiTheme="minorHAnsi" w:hAnsiTheme="minorHAnsi" w:cs="Times New Roman"/>
          <w:color w:val="auto"/>
          <w:szCs w:val="22"/>
        </w:rPr>
      </w:pPr>
      <w:r>
        <w:rPr>
          <w:rFonts w:asciiTheme="minorHAnsi" w:hAnsiTheme="minorHAnsi" w:cs="Times New Roman"/>
          <w:color w:val="auto"/>
          <w:szCs w:val="22"/>
        </w:rPr>
        <w:t>А</w:t>
      </w:r>
      <w:r w:rsidR="00C808C3" w:rsidRPr="00C808C3">
        <w:rPr>
          <w:rFonts w:asciiTheme="minorHAnsi" w:hAnsiTheme="minorHAnsi" w:cs="Times New Roman"/>
          <w:color w:val="auto"/>
          <w:szCs w:val="22"/>
        </w:rPr>
        <w:t xml:space="preserve">втоматичното създаване на аналитичности </w:t>
      </w:r>
      <w:r>
        <w:rPr>
          <w:rFonts w:asciiTheme="minorHAnsi" w:hAnsiTheme="minorHAnsi" w:cs="Times New Roman"/>
          <w:color w:val="auto"/>
          <w:szCs w:val="22"/>
        </w:rPr>
        <w:t>позволява</w:t>
      </w:r>
      <w:r w:rsidR="0030006A">
        <w:rPr>
          <w:rFonts w:asciiTheme="minorHAnsi" w:hAnsiTheme="minorHAnsi" w:cs="Times New Roman"/>
          <w:color w:val="auto"/>
          <w:szCs w:val="22"/>
        </w:rPr>
        <w:t xml:space="preserve"> поставяне на </w:t>
      </w:r>
      <w:r w:rsidR="00C808C3" w:rsidRPr="00C808C3">
        <w:rPr>
          <w:rFonts w:asciiTheme="minorHAnsi" w:hAnsiTheme="minorHAnsi" w:cs="Times New Roman"/>
          <w:color w:val="auto"/>
          <w:szCs w:val="22"/>
        </w:rPr>
        <w:t>стойност</w:t>
      </w:r>
      <w:r w:rsidR="00C808C3">
        <w:rPr>
          <w:rFonts w:asciiTheme="minorHAnsi" w:hAnsiTheme="minorHAnsi" w:cs="Times New Roman"/>
          <w:color w:val="auto"/>
          <w:szCs w:val="22"/>
        </w:rPr>
        <w:t xml:space="preserve"> </w:t>
      </w:r>
      <w:r w:rsidR="00C808C3" w:rsidRPr="00C808C3">
        <w:rPr>
          <w:rFonts w:asciiTheme="minorHAnsi" w:hAnsiTheme="minorHAnsi" w:cs="Times New Roman"/>
          <w:color w:val="auto"/>
          <w:szCs w:val="22"/>
        </w:rPr>
        <w:t xml:space="preserve">на </w:t>
      </w:r>
      <w:r w:rsidR="0030006A">
        <w:rPr>
          <w:rFonts w:asciiTheme="minorHAnsi" w:hAnsiTheme="minorHAnsi" w:cs="Times New Roman"/>
          <w:color w:val="auto"/>
          <w:szCs w:val="22"/>
        </w:rPr>
        <w:t xml:space="preserve"> предварително зададена аналитичност </w:t>
      </w:r>
      <w:r w:rsidR="00C808C3">
        <w:rPr>
          <w:rFonts w:asciiTheme="minorHAnsi" w:hAnsiTheme="minorHAnsi" w:cs="Times New Roman"/>
          <w:color w:val="auto"/>
          <w:szCs w:val="22"/>
        </w:rPr>
        <w:t>при</w:t>
      </w:r>
      <w:r w:rsidR="00C808C3" w:rsidRPr="00C808C3">
        <w:rPr>
          <w:rFonts w:asciiTheme="minorHAnsi" w:hAnsiTheme="minorHAnsi" w:cs="Times New Roman"/>
          <w:color w:val="auto"/>
          <w:szCs w:val="22"/>
        </w:rPr>
        <w:t xml:space="preserve"> създаване на нов клиент или </w:t>
      </w:r>
      <w:r w:rsidR="00C808C3">
        <w:rPr>
          <w:rFonts w:asciiTheme="minorHAnsi" w:hAnsiTheme="minorHAnsi" w:cs="Times New Roman"/>
          <w:color w:val="auto"/>
          <w:szCs w:val="22"/>
        </w:rPr>
        <w:t xml:space="preserve">на нов </w:t>
      </w:r>
      <w:r w:rsidR="00C808C3" w:rsidRPr="00C808C3">
        <w:rPr>
          <w:rFonts w:asciiTheme="minorHAnsi" w:hAnsiTheme="minorHAnsi" w:cs="Times New Roman"/>
          <w:color w:val="auto"/>
          <w:szCs w:val="22"/>
        </w:rPr>
        <w:t xml:space="preserve">доставчик. </w:t>
      </w:r>
    </w:p>
    <w:p w14:paraId="21125655" w14:textId="36CCF350" w:rsidR="00C808C3" w:rsidRDefault="00C808C3" w:rsidP="00C808C3">
      <w:pPr>
        <w:spacing w:after="160" w:line="259" w:lineRule="auto"/>
        <w:jc w:val="left"/>
        <w:rPr>
          <w:rFonts w:asciiTheme="minorHAnsi" w:hAnsiTheme="minorHAnsi" w:cs="Times New Roman"/>
          <w:color w:val="auto"/>
          <w:szCs w:val="22"/>
        </w:rPr>
      </w:pPr>
      <w:r w:rsidRPr="00C808C3">
        <w:rPr>
          <w:rFonts w:asciiTheme="minorHAnsi" w:hAnsiTheme="minorHAnsi" w:cs="Times New Roman"/>
          <w:color w:val="auto"/>
          <w:szCs w:val="22"/>
        </w:rPr>
        <w:t xml:space="preserve">За да се </w:t>
      </w:r>
      <w:r w:rsidR="004D644D">
        <w:rPr>
          <w:rFonts w:asciiTheme="minorHAnsi" w:hAnsiTheme="minorHAnsi" w:cs="Times New Roman"/>
          <w:color w:val="auto"/>
          <w:szCs w:val="22"/>
        </w:rPr>
        <w:t xml:space="preserve">използва </w:t>
      </w:r>
      <w:r w:rsidR="00AC6421">
        <w:rPr>
          <w:rFonts w:asciiTheme="minorHAnsi" w:hAnsiTheme="minorHAnsi" w:cs="Times New Roman"/>
          <w:color w:val="auto"/>
          <w:szCs w:val="22"/>
        </w:rPr>
        <w:t xml:space="preserve">тази </w:t>
      </w:r>
      <w:r w:rsidR="004D644D">
        <w:rPr>
          <w:rFonts w:asciiTheme="minorHAnsi" w:hAnsiTheme="minorHAnsi" w:cs="Times New Roman"/>
          <w:color w:val="auto"/>
          <w:szCs w:val="22"/>
        </w:rPr>
        <w:t xml:space="preserve">функционална </w:t>
      </w:r>
      <w:r w:rsidRPr="00C808C3">
        <w:rPr>
          <w:rFonts w:asciiTheme="minorHAnsi" w:hAnsiTheme="minorHAnsi" w:cs="Times New Roman"/>
          <w:color w:val="auto"/>
          <w:szCs w:val="22"/>
        </w:rPr>
        <w:t>възможност е необходимо</w:t>
      </w:r>
      <w:r w:rsidRPr="00C808C3">
        <w:rPr>
          <w:rFonts w:asciiTheme="minorHAnsi" w:hAnsiTheme="minorHAnsi" w:cs="Times New Roman"/>
          <w:color w:val="auto"/>
          <w:szCs w:val="22"/>
          <w:lang w:val="en-US"/>
        </w:rPr>
        <w:t xml:space="preserve"> </w:t>
      </w:r>
      <w:r w:rsidRPr="00C808C3">
        <w:rPr>
          <w:rFonts w:asciiTheme="minorHAnsi" w:hAnsiTheme="minorHAnsi" w:cs="Times New Roman"/>
          <w:color w:val="auto"/>
          <w:szCs w:val="22"/>
        </w:rPr>
        <w:t xml:space="preserve">в страница </w:t>
      </w:r>
      <w:r w:rsidRPr="00C808C3">
        <w:rPr>
          <w:rFonts w:asciiTheme="minorHAnsi" w:hAnsiTheme="minorHAnsi" w:cs="Times New Roman"/>
          <w:b/>
          <w:color w:val="auto"/>
          <w:szCs w:val="22"/>
        </w:rPr>
        <w:t xml:space="preserve">Настройка за счетоводство,  </w:t>
      </w:r>
      <w:r w:rsidRPr="00C808C3">
        <w:rPr>
          <w:rFonts w:asciiTheme="minorHAnsi" w:hAnsiTheme="minorHAnsi" w:cs="Times New Roman"/>
          <w:color w:val="auto"/>
          <w:szCs w:val="22"/>
        </w:rPr>
        <w:t xml:space="preserve">раздел </w:t>
      </w:r>
      <w:r w:rsidRPr="00C808C3">
        <w:rPr>
          <w:rFonts w:asciiTheme="minorHAnsi" w:hAnsiTheme="minorHAnsi" w:cs="Times New Roman"/>
          <w:b/>
          <w:color w:val="auto"/>
          <w:szCs w:val="22"/>
        </w:rPr>
        <w:t>Създава аналитичности по подразбиране</w:t>
      </w:r>
      <w:r w:rsidRPr="00C808C3">
        <w:rPr>
          <w:rFonts w:asciiTheme="minorHAnsi" w:hAnsiTheme="minorHAnsi" w:cs="Times New Roman"/>
          <w:color w:val="auto"/>
          <w:szCs w:val="22"/>
        </w:rPr>
        <w:t xml:space="preserve"> да се </w:t>
      </w:r>
      <w:r w:rsidR="008D5A04">
        <w:rPr>
          <w:rFonts w:asciiTheme="minorHAnsi" w:hAnsiTheme="minorHAnsi" w:cs="Times New Roman"/>
          <w:color w:val="auto"/>
          <w:szCs w:val="22"/>
        </w:rPr>
        <w:t xml:space="preserve">посочи </w:t>
      </w:r>
      <w:r w:rsidRPr="00C808C3">
        <w:rPr>
          <w:rFonts w:asciiTheme="minorHAnsi" w:hAnsiTheme="minorHAnsi" w:cs="Times New Roman"/>
          <w:color w:val="auto"/>
          <w:szCs w:val="22"/>
        </w:rPr>
        <w:t>следното:</w:t>
      </w:r>
    </w:p>
    <w:p w14:paraId="1BA3C188" w14:textId="37F068C3" w:rsidR="008D5A04" w:rsidRPr="00311616" w:rsidRDefault="004D644D" w:rsidP="00493CC3">
      <w:pPr>
        <w:pStyle w:val="ListParagraph"/>
        <w:numPr>
          <w:ilvl w:val="0"/>
          <w:numId w:val="36"/>
        </w:numPr>
        <w:spacing w:after="160" w:line="259" w:lineRule="auto"/>
        <w:jc w:val="left"/>
        <w:rPr>
          <w:rFonts w:asciiTheme="minorHAnsi" w:hAnsiTheme="minorHAnsi" w:cs="Times New Roman"/>
          <w:color w:val="auto"/>
          <w:szCs w:val="22"/>
          <w:lang w:val="en-US"/>
        </w:rPr>
      </w:pPr>
      <w:r w:rsidRPr="004D644D">
        <w:rPr>
          <w:rFonts w:asciiTheme="minorHAnsi" w:hAnsiTheme="minorHAnsi" w:cs="Times New Roman"/>
          <w:color w:val="auto"/>
          <w:szCs w:val="22"/>
        </w:rPr>
        <w:t>В</w:t>
      </w:r>
      <w:r>
        <w:rPr>
          <w:rFonts w:asciiTheme="minorHAnsi" w:hAnsiTheme="minorHAnsi" w:cs="Times New Roman"/>
          <w:b/>
          <w:bCs/>
          <w:color w:val="auto"/>
          <w:szCs w:val="22"/>
        </w:rPr>
        <w:t xml:space="preserve"> </w:t>
      </w:r>
      <w:r w:rsidR="008D5A04" w:rsidRPr="008D5A04">
        <w:rPr>
          <w:rFonts w:asciiTheme="minorHAnsi" w:hAnsiTheme="minorHAnsi" w:cs="Times New Roman"/>
          <w:b/>
          <w:bCs/>
          <w:color w:val="auto"/>
          <w:szCs w:val="22"/>
        </w:rPr>
        <w:t>Таблица на клиента</w:t>
      </w:r>
      <w:r w:rsidR="008D5A04">
        <w:rPr>
          <w:rFonts w:asciiTheme="minorHAnsi" w:hAnsiTheme="minorHAnsi" w:cs="Times New Roman"/>
          <w:b/>
          <w:bCs/>
          <w:color w:val="auto"/>
          <w:szCs w:val="22"/>
        </w:rPr>
        <w:t xml:space="preserve">, </w:t>
      </w:r>
      <w:r w:rsidR="008D5A04">
        <w:rPr>
          <w:rFonts w:asciiTheme="minorHAnsi" w:hAnsiTheme="minorHAnsi" w:cs="Times New Roman"/>
          <w:color w:val="auto"/>
          <w:szCs w:val="22"/>
        </w:rPr>
        <w:t xml:space="preserve"> поле </w:t>
      </w:r>
      <w:r w:rsidR="008D5A04" w:rsidRPr="008D5A04">
        <w:rPr>
          <w:rFonts w:asciiTheme="minorHAnsi" w:hAnsiTheme="minorHAnsi" w:cs="Times New Roman"/>
          <w:b/>
          <w:bCs/>
          <w:color w:val="auto"/>
          <w:szCs w:val="22"/>
        </w:rPr>
        <w:t>Аналитичност</w:t>
      </w:r>
      <w:r w:rsidR="008D5A04">
        <w:rPr>
          <w:rFonts w:asciiTheme="minorHAnsi" w:hAnsiTheme="minorHAnsi" w:cs="Times New Roman"/>
          <w:color w:val="auto"/>
          <w:szCs w:val="22"/>
        </w:rPr>
        <w:t xml:space="preserve"> – код на аналитичността, която ще се поставя автоматично в картата на новосъздаден клиент</w:t>
      </w:r>
    </w:p>
    <w:p w14:paraId="16D60F6B" w14:textId="3E52A428" w:rsidR="00311616" w:rsidRPr="004D644D" w:rsidRDefault="004D644D" w:rsidP="00493CC3">
      <w:pPr>
        <w:pStyle w:val="ListParagraph"/>
        <w:numPr>
          <w:ilvl w:val="0"/>
          <w:numId w:val="36"/>
        </w:numPr>
        <w:rPr>
          <w:rFonts w:asciiTheme="minorHAnsi" w:hAnsiTheme="minorHAnsi" w:cs="Times New Roman"/>
          <w:color w:val="auto"/>
          <w:szCs w:val="22"/>
          <w:lang w:val="en-US"/>
        </w:rPr>
      </w:pPr>
      <w:r w:rsidRPr="004D644D">
        <w:rPr>
          <w:rFonts w:asciiTheme="minorHAnsi" w:hAnsiTheme="minorHAnsi" w:cs="Times New Roman"/>
          <w:color w:val="auto"/>
          <w:szCs w:val="22"/>
        </w:rPr>
        <w:t>В</w:t>
      </w:r>
      <w:r>
        <w:rPr>
          <w:rFonts w:asciiTheme="minorHAnsi" w:hAnsiTheme="minorHAnsi" w:cs="Times New Roman"/>
          <w:b/>
          <w:bCs/>
          <w:color w:val="auto"/>
          <w:szCs w:val="22"/>
        </w:rPr>
        <w:t xml:space="preserve"> </w:t>
      </w:r>
      <w:r w:rsidR="00311616" w:rsidRPr="00311616">
        <w:rPr>
          <w:rFonts w:asciiTheme="minorHAnsi" w:hAnsiTheme="minorHAnsi" w:cs="Times New Roman"/>
          <w:b/>
          <w:bCs/>
          <w:color w:val="auto"/>
          <w:szCs w:val="22"/>
        </w:rPr>
        <w:t xml:space="preserve">Таблица на </w:t>
      </w:r>
      <w:r w:rsidR="00311616" w:rsidRPr="000F4485">
        <w:rPr>
          <w:rFonts w:asciiTheme="minorHAnsi" w:hAnsiTheme="minorHAnsi" w:cs="Times New Roman"/>
          <w:b/>
          <w:bCs/>
          <w:color w:val="auto"/>
          <w:szCs w:val="22"/>
        </w:rPr>
        <w:t>доставчика</w:t>
      </w:r>
      <w:r w:rsidR="00311616" w:rsidRPr="00311616">
        <w:rPr>
          <w:rFonts w:asciiTheme="minorHAnsi" w:hAnsiTheme="minorHAnsi" w:cs="Times New Roman"/>
          <w:b/>
          <w:bCs/>
          <w:color w:val="auto"/>
          <w:szCs w:val="22"/>
        </w:rPr>
        <w:t xml:space="preserve">, </w:t>
      </w:r>
      <w:r w:rsidR="00311616" w:rsidRPr="00311616">
        <w:rPr>
          <w:rFonts w:asciiTheme="minorHAnsi" w:hAnsiTheme="minorHAnsi" w:cs="Times New Roman"/>
          <w:color w:val="auto"/>
          <w:szCs w:val="22"/>
        </w:rPr>
        <w:t xml:space="preserve"> поле </w:t>
      </w:r>
      <w:r w:rsidR="00311616" w:rsidRPr="00311616">
        <w:rPr>
          <w:rFonts w:asciiTheme="minorHAnsi" w:hAnsiTheme="minorHAnsi" w:cs="Times New Roman"/>
          <w:b/>
          <w:bCs/>
          <w:color w:val="auto"/>
          <w:szCs w:val="22"/>
        </w:rPr>
        <w:t>Аналитичност</w:t>
      </w:r>
      <w:r w:rsidR="00311616" w:rsidRPr="00311616">
        <w:rPr>
          <w:rFonts w:asciiTheme="minorHAnsi" w:hAnsiTheme="minorHAnsi" w:cs="Times New Roman"/>
          <w:color w:val="auto"/>
          <w:szCs w:val="22"/>
        </w:rPr>
        <w:t xml:space="preserve"> – код на аналитичността, която ще се поставя автоматично в картата на новосъздаден </w:t>
      </w:r>
      <w:r w:rsidR="00311616" w:rsidRPr="000F4485">
        <w:rPr>
          <w:rFonts w:asciiTheme="minorHAnsi" w:hAnsiTheme="minorHAnsi" w:cs="Times New Roman"/>
          <w:color w:val="auto"/>
          <w:szCs w:val="22"/>
        </w:rPr>
        <w:t>доставчик</w:t>
      </w:r>
    </w:p>
    <w:p w14:paraId="037058BE" w14:textId="77777777" w:rsidR="004D644D" w:rsidRPr="000F4485" w:rsidRDefault="004D644D" w:rsidP="004D644D">
      <w:pPr>
        <w:pStyle w:val="ListParagraph"/>
        <w:rPr>
          <w:rFonts w:asciiTheme="minorHAnsi" w:hAnsiTheme="minorHAnsi" w:cs="Times New Roman"/>
          <w:color w:val="auto"/>
          <w:szCs w:val="22"/>
          <w:lang w:val="en-US"/>
        </w:rPr>
      </w:pPr>
    </w:p>
    <w:p w14:paraId="707C9C3A" w14:textId="77777777" w:rsidR="000F4485" w:rsidRPr="00311616" w:rsidRDefault="000F4485" w:rsidP="000F4485">
      <w:pPr>
        <w:pStyle w:val="ListParagraph"/>
        <w:rPr>
          <w:rFonts w:asciiTheme="minorHAnsi" w:hAnsiTheme="minorHAnsi" w:cs="Times New Roman"/>
          <w:color w:val="auto"/>
          <w:szCs w:val="22"/>
          <w:lang w:val="en-US"/>
        </w:rPr>
      </w:pPr>
    </w:p>
    <w:p w14:paraId="6EEBFD64" w14:textId="4656F2A6" w:rsidR="00C808C3" w:rsidRDefault="008D5A04" w:rsidP="005C7991">
      <w:pPr>
        <w:spacing w:after="160" w:line="259" w:lineRule="auto"/>
        <w:jc w:val="left"/>
        <w:rPr>
          <w:rFonts w:asciiTheme="minorHAnsi" w:hAnsiTheme="minorHAnsi" w:cs="Times New Roman"/>
          <w:color w:val="auto"/>
          <w:szCs w:val="22"/>
        </w:rPr>
      </w:pPr>
      <w:r>
        <w:rPr>
          <w:rFonts w:asciiTheme="minorHAnsi" w:hAnsiTheme="minorHAnsi" w:cs="Times New Roman"/>
          <w:noProof/>
          <w:color w:val="auto"/>
          <w:szCs w:val="22"/>
        </w:rPr>
        <w:drawing>
          <wp:inline distT="0" distB="0" distL="0" distR="0" wp14:anchorId="45C75F56" wp14:editId="5F59BA37">
            <wp:extent cx="5972810" cy="4222750"/>
            <wp:effectExtent l="0" t="0" r="889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2810" cy="4222750"/>
                    </a:xfrm>
                    <a:prstGeom prst="rect">
                      <a:avLst/>
                    </a:prstGeom>
                    <a:noFill/>
                    <a:ln>
                      <a:noFill/>
                    </a:ln>
                  </pic:spPr>
                </pic:pic>
              </a:graphicData>
            </a:graphic>
          </wp:inline>
        </w:drawing>
      </w:r>
    </w:p>
    <w:p w14:paraId="10A797A2" w14:textId="0870E6B7" w:rsidR="00B90179" w:rsidRDefault="00B90179" w:rsidP="005C7991">
      <w:pPr>
        <w:spacing w:after="160" w:line="259" w:lineRule="auto"/>
        <w:jc w:val="left"/>
        <w:rPr>
          <w:rFonts w:asciiTheme="minorHAnsi" w:hAnsiTheme="minorHAnsi" w:cs="Times New Roman"/>
          <w:color w:val="auto"/>
          <w:szCs w:val="22"/>
        </w:rPr>
      </w:pPr>
    </w:p>
    <w:p w14:paraId="262B23ED" w14:textId="775A5533" w:rsidR="00CC355C" w:rsidRDefault="00B90179" w:rsidP="00B90179">
      <w:pPr>
        <w:spacing w:after="160" w:line="259" w:lineRule="auto"/>
        <w:jc w:val="left"/>
        <w:rPr>
          <w:rFonts w:asciiTheme="minorHAnsi" w:hAnsiTheme="minorHAnsi" w:cs="Times New Roman"/>
          <w:color w:val="auto"/>
          <w:szCs w:val="22"/>
        </w:rPr>
      </w:pPr>
      <w:r w:rsidRPr="00B90179">
        <w:rPr>
          <w:rFonts w:asciiTheme="minorHAnsi" w:hAnsiTheme="minorHAnsi" w:cs="Times New Roman"/>
          <w:color w:val="auto"/>
          <w:szCs w:val="22"/>
        </w:rPr>
        <w:lastRenderedPageBreak/>
        <w:t xml:space="preserve">При създаване на нов клиент или </w:t>
      </w:r>
      <w:r w:rsidR="00AC6421">
        <w:rPr>
          <w:rFonts w:asciiTheme="minorHAnsi" w:hAnsiTheme="minorHAnsi" w:cs="Times New Roman"/>
          <w:color w:val="auto"/>
          <w:szCs w:val="22"/>
        </w:rPr>
        <w:t xml:space="preserve">на нов </w:t>
      </w:r>
      <w:r w:rsidRPr="00B90179">
        <w:rPr>
          <w:rFonts w:asciiTheme="minorHAnsi" w:hAnsiTheme="minorHAnsi" w:cs="Times New Roman"/>
          <w:color w:val="auto"/>
          <w:szCs w:val="22"/>
        </w:rPr>
        <w:t xml:space="preserve">доставчик, </w:t>
      </w:r>
      <w:r w:rsidR="00CC355C">
        <w:rPr>
          <w:rFonts w:asciiTheme="minorHAnsi" w:hAnsiTheme="minorHAnsi" w:cs="Times New Roman"/>
          <w:color w:val="auto"/>
          <w:szCs w:val="22"/>
        </w:rPr>
        <w:t xml:space="preserve">в </w:t>
      </w:r>
      <w:r w:rsidRPr="00B90179">
        <w:rPr>
          <w:rFonts w:asciiTheme="minorHAnsi" w:hAnsiTheme="minorHAnsi" w:cs="Times New Roman"/>
          <w:color w:val="auto"/>
          <w:szCs w:val="22"/>
        </w:rPr>
        <w:t>системата автоматично</w:t>
      </w:r>
      <w:r w:rsidR="00CC355C">
        <w:rPr>
          <w:rFonts w:asciiTheme="minorHAnsi" w:hAnsiTheme="minorHAnsi" w:cs="Times New Roman"/>
          <w:color w:val="auto"/>
          <w:szCs w:val="22"/>
        </w:rPr>
        <w:t xml:space="preserve"> се извършва следното:</w:t>
      </w:r>
    </w:p>
    <w:p w14:paraId="2F807316" w14:textId="13000F3A" w:rsidR="00CC355C" w:rsidRPr="00CC355C" w:rsidRDefault="00CC355C" w:rsidP="00493CC3">
      <w:pPr>
        <w:numPr>
          <w:ilvl w:val="0"/>
          <w:numId w:val="37"/>
        </w:numPr>
        <w:spacing w:after="160" w:line="259" w:lineRule="auto"/>
        <w:jc w:val="left"/>
        <w:rPr>
          <w:rFonts w:asciiTheme="minorHAnsi" w:hAnsiTheme="minorHAnsi" w:cs="Times New Roman"/>
          <w:color w:val="auto"/>
          <w:szCs w:val="22"/>
        </w:rPr>
      </w:pPr>
      <w:r w:rsidRPr="00CC355C">
        <w:rPr>
          <w:rFonts w:asciiTheme="minorHAnsi" w:hAnsiTheme="minorHAnsi" w:cs="Times New Roman"/>
          <w:color w:val="auto"/>
          <w:szCs w:val="22"/>
        </w:rPr>
        <w:t xml:space="preserve">В картата на клиента или на доставчик се добавя </w:t>
      </w:r>
      <w:r w:rsidR="000F4485">
        <w:rPr>
          <w:rFonts w:asciiTheme="minorHAnsi" w:hAnsiTheme="minorHAnsi" w:cs="Times New Roman"/>
          <w:color w:val="auto"/>
          <w:szCs w:val="22"/>
        </w:rPr>
        <w:t xml:space="preserve">съответната </w:t>
      </w:r>
      <w:r w:rsidRPr="00CC355C">
        <w:rPr>
          <w:rFonts w:asciiTheme="minorHAnsi" w:hAnsiTheme="minorHAnsi" w:cs="Times New Roman"/>
          <w:color w:val="auto"/>
          <w:szCs w:val="22"/>
        </w:rPr>
        <w:t>аналитичност</w:t>
      </w:r>
      <w:r w:rsidR="000F4485">
        <w:rPr>
          <w:rFonts w:asciiTheme="minorHAnsi" w:hAnsiTheme="minorHAnsi" w:cs="Times New Roman"/>
          <w:color w:val="auto"/>
          <w:szCs w:val="22"/>
        </w:rPr>
        <w:t>, посочена</w:t>
      </w:r>
      <w:r w:rsidRPr="00CC355C">
        <w:rPr>
          <w:rFonts w:asciiTheme="minorHAnsi" w:hAnsiTheme="minorHAnsi" w:cs="Times New Roman"/>
          <w:color w:val="auto"/>
          <w:szCs w:val="22"/>
        </w:rPr>
        <w:t xml:space="preserve"> </w:t>
      </w:r>
      <w:r w:rsidR="000F4485" w:rsidRPr="000F4485">
        <w:rPr>
          <w:rFonts w:asciiTheme="minorHAnsi" w:hAnsiTheme="minorHAnsi" w:cs="Times New Roman"/>
          <w:color w:val="auto"/>
          <w:szCs w:val="22"/>
        </w:rPr>
        <w:t xml:space="preserve">в </w:t>
      </w:r>
      <w:r w:rsidR="000F4485" w:rsidRPr="000F4485">
        <w:rPr>
          <w:rFonts w:asciiTheme="minorHAnsi" w:hAnsiTheme="minorHAnsi" w:cs="Times New Roman"/>
          <w:b/>
          <w:bCs/>
          <w:color w:val="auto"/>
          <w:szCs w:val="22"/>
        </w:rPr>
        <w:t>Настройка за осчетоводяване</w:t>
      </w:r>
    </w:p>
    <w:p w14:paraId="1E05F408" w14:textId="2AF3004E" w:rsidR="00CC355C" w:rsidRDefault="000F4485" w:rsidP="00493CC3">
      <w:pPr>
        <w:pStyle w:val="ListParagraph"/>
        <w:numPr>
          <w:ilvl w:val="0"/>
          <w:numId w:val="37"/>
        </w:numPr>
        <w:spacing w:after="160" w:line="259" w:lineRule="auto"/>
        <w:jc w:val="left"/>
        <w:rPr>
          <w:rFonts w:asciiTheme="minorHAnsi" w:hAnsiTheme="minorHAnsi" w:cs="Times New Roman"/>
          <w:color w:val="auto"/>
          <w:szCs w:val="22"/>
        </w:rPr>
      </w:pPr>
      <w:r>
        <w:rPr>
          <w:rFonts w:asciiTheme="minorHAnsi" w:hAnsiTheme="minorHAnsi" w:cs="Times New Roman"/>
          <w:color w:val="auto"/>
          <w:szCs w:val="22"/>
        </w:rPr>
        <w:t>С</w:t>
      </w:r>
      <w:r w:rsidR="00B90179" w:rsidRPr="00CC355C">
        <w:rPr>
          <w:rFonts w:asciiTheme="minorHAnsi" w:hAnsiTheme="minorHAnsi" w:cs="Times New Roman"/>
          <w:color w:val="auto"/>
          <w:szCs w:val="22"/>
        </w:rPr>
        <w:t xml:space="preserve">ъздава </w:t>
      </w:r>
      <w:r w:rsidR="00CC355C">
        <w:rPr>
          <w:rFonts w:asciiTheme="minorHAnsi" w:hAnsiTheme="minorHAnsi" w:cs="Times New Roman"/>
          <w:color w:val="auto"/>
          <w:szCs w:val="22"/>
        </w:rPr>
        <w:t xml:space="preserve">се </w:t>
      </w:r>
      <w:r>
        <w:rPr>
          <w:rFonts w:asciiTheme="minorHAnsi" w:hAnsiTheme="minorHAnsi" w:cs="Times New Roman"/>
          <w:color w:val="auto"/>
          <w:szCs w:val="22"/>
        </w:rPr>
        <w:t xml:space="preserve">и се поставя </w:t>
      </w:r>
      <w:r w:rsidR="00AC6421" w:rsidRPr="00CC355C">
        <w:rPr>
          <w:rFonts w:asciiTheme="minorHAnsi" w:hAnsiTheme="minorHAnsi" w:cs="Times New Roman"/>
          <w:color w:val="auto"/>
          <w:szCs w:val="22"/>
        </w:rPr>
        <w:t xml:space="preserve">нова </w:t>
      </w:r>
      <w:r w:rsidR="00B90179" w:rsidRPr="00CC355C">
        <w:rPr>
          <w:rFonts w:asciiTheme="minorHAnsi" w:hAnsiTheme="minorHAnsi" w:cs="Times New Roman"/>
          <w:color w:val="auto"/>
          <w:szCs w:val="22"/>
        </w:rPr>
        <w:t xml:space="preserve">стойност </w:t>
      </w:r>
      <w:r w:rsidR="00AC6421" w:rsidRPr="00CC355C">
        <w:rPr>
          <w:rFonts w:asciiTheme="minorHAnsi" w:hAnsiTheme="minorHAnsi" w:cs="Times New Roman"/>
          <w:color w:val="auto"/>
          <w:szCs w:val="22"/>
        </w:rPr>
        <w:t>за</w:t>
      </w:r>
      <w:r w:rsidR="00B90179" w:rsidRPr="00CC355C">
        <w:rPr>
          <w:rFonts w:asciiTheme="minorHAnsi" w:hAnsiTheme="minorHAnsi" w:cs="Times New Roman"/>
          <w:color w:val="auto"/>
          <w:szCs w:val="22"/>
        </w:rPr>
        <w:t xml:space="preserve"> </w:t>
      </w:r>
      <w:r>
        <w:rPr>
          <w:rFonts w:asciiTheme="minorHAnsi" w:hAnsiTheme="minorHAnsi" w:cs="Times New Roman"/>
          <w:color w:val="auto"/>
          <w:szCs w:val="22"/>
        </w:rPr>
        <w:t xml:space="preserve">добавената </w:t>
      </w:r>
      <w:r w:rsidR="00B90179" w:rsidRPr="00CC355C">
        <w:rPr>
          <w:rFonts w:asciiTheme="minorHAnsi" w:hAnsiTheme="minorHAnsi" w:cs="Times New Roman"/>
          <w:color w:val="auto"/>
          <w:szCs w:val="22"/>
        </w:rPr>
        <w:t>аналитичност</w:t>
      </w:r>
      <w:r w:rsidR="00AC6421" w:rsidRPr="00CC355C">
        <w:rPr>
          <w:rFonts w:asciiTheme="minorHAnsi" w:hAnsiTheme="minorHAnsi" w:cs="Times New Roman"/>
          <w:color w:val="auto"/>
          <w:szCs w:val="22"/>
        </w:rPr>
        <w:t xml:space="preserve">. Новата стойност на аналитичността има код, съвпадащ с кода на клиента или </w:t>
      </w:r>
      <w:r>
        <w:rPr>
          <w:rFonts w:asciiTheme="minorHAnsi" w:hAnsiTheme="minorHAnsi" w:cs="Times New Roman"/>
          <w:color w:val="auto"/>
          <w:szCs w:val="22"/>
        </w:rPr>
        <w:t xml:space="preserve">на </w:t>
      </w:r>
      <w:r w:rsidR="00AC6421" w:rsidRPr="00CC355C">
        <w:rPr>
          <w:rFonts w:asciiTheme="minorHAnsi" w:hAnsiTheme="minorHAnsi" w:cs="Times New Roman"/>
          <w:color w:val="auto"/>
          <w:szCs w:val="22"/>
        </w:rPr>
        <w:t>доставчика и име -</w:t>
      </w:r>
      <w:r w:rsidR="00CC355C" w:rsidRPr="00CC355C">
        <w:rPr>
          <w:rFonts w:asciiTheme="minorHAnsi" w:hAnsiTheme="minorHAnsi" w:cs="Times New Roman"/>
          <w:color w:val="auto"/>
          <w:szCs w:val="22"/>
        </w:rPr>
        <w:t xml:space="preserve"> </w:t>
      </w:r>
      <w:r w:rsidR="00B90179" w:rsidRPr="00CC355C">
        <w:rPr>
          <w:rFonts w:asciiTheme="minorHAnsi" w:hAnsiTheme="minorHAnsi" w:cs="Times New Roman"/>
          <w:color w:val="auto"/>
          <w:szCs w:val="22"/>
        </w:rPr>
        <w:t xml:space="preserve">името на клиента или на доставчика. При промяна на името в картата на клиента </w:t>
      </w:r>
      <w:r w:rsidR="00AC6421" w:rsidRPr="00CC355C">
        <w:rPr>
          <w:rFonts w:asciiTheme="minorHAnsi" w:hAnsiTheme="minorHAnsi" w:cs="Times New Roman"/>
          <w:color w:val="auto"/>
          <w:szCs w:val="22"/>
        </w:rPr>
        <w:t xml:space="preserve">или на </w:t>
      </w:r>
      <w:r w:rsidR="00B90179" w:rsidRPr="00CC355C">
        <w:rPr>
          <w:rFonts w:asciiTheme="minorHAnsi" w:hAnsiTheme="minorHAnsi" w:cs="Times New Roman"/>
          <w:color w:val="auto"/>
          <w:szCs w:val="22"/>
        </w:rPr>
        <w:t xml:space="preserve">доставчика, то се променя и </w:t>
      </w:r>
      <w:r w:rsidR="00AC6421" w:rsidRPr="00CC355C">
        <w:rPr>
          <w:rFonts w:asciiTheme="minorHAnsi" w:hAnsiTheme="minorHAnsi" w:cs="Times New Roman"/>
          <w:color w:val="auto"/>
          <w:szCs w:val="22"/>
        </w:rPr>
        <w:t xml:space="preserve">името на стойността на </w:t>
      </w:r>
      <w:r w:rsidR="00B90179" w:rsidRPr="00CC355C">
        <w:rPr>
          <w:rFonts w:asciiTheme="minorHAnsi" w:hAnsiTheme="minorHAnsi" w:cs="Times New Roman"/>
          <w:color w:val="auto"/>
          <w:szCs w:val="22"/>
        </w:rPr>
        <w:t>аналитичността.</w:t>
      </w:r>
    </w:p>
    <w:p w14:paraId="3622E940" w14:textId="5FA2401F" w:rsidR="00F8680E" w:rsidRDefault="00F8680E" w:rsidP="00CC355C">
      <w:pPr>
        <w:rPr>
          <w:rFonts w:asciiTheme="minorHAnsi" w:hAnsiTheme="minorHAnsi" w:cs="Times New Roman"/>
          <w:color w:val="auto"/>
          <w:szCs w:val="22"/>
        </w:rPr>
      </w:pPr>
      <w:r>
        <w:rPr>
          <w:rFonts w:asciiTheme="minorHAnsi" w:hAnsiTheme="minorHAnsi" w:cs="Times New Roman"/>
          <w:color w:val="auto"/>
          <w:szCs w:val="22"/>
        </w:rPr>
        <w:t>Ана</w:t>
      </w:r>
      <w:r w:rsidRPr="00F8680E">
        <w:rPr>
          <w:rFonts w:asciiTheme="minorHAnsi" w:hAnsiTheme="minorHAnsi" w:cs="Times New Roman"/>
          <w:color w:val="auto"/>
          <w:szCs w:val="22"/>
        </w:rPr>
        <w:t>литичностите по подразбиране спомагат за по-голяма съгласуваност на отчетите</w:t>
      </w:r>
      <w:r>
        <w:rPr>
          <w:rFonts w:asciiTheme="minorHAnsi" w:hAnsiTheme="minorHAnsi" w:cs="Times New Roman"/>
          <w:color w:val="auto"/>
          <w:szCs w:val="22"/>
        </w:rPr>
        <w:t xml:space="preserve">. </w:t>
      </w:r>
      <w:r w:rsidRPr="00F8680E">
        <w:rPr>
          <w:rFonts w:asciiTheme="minorHAnsi" w:hAnsiTheme="minorHAnsi" w:cs="Times New Roman"/>
          <w:color w:val="auto"/>
          <w:szCs w:val="22"/>
        </w:rPr>
        <w:t>Техните стойности винаги се добавят към документи</w:t>
      </w:r>
      <w:r>
        <w:rPr>
          <w:rFonts w:asciiTheme="minorHAnsi" w:hAnsiTheme="minorHAnsi" w:cs="Times New Roman"/>
          <w:color w:val="auto"/>
          <w:szCs w:val="22"/>
        </w:rPr>
        <w:t>те</w:t>
      </w:r>
      <w:r w:rsidRPr="00F8680E">
        <w:rPr>
          <w:rFonts w:asciiTheme="minorHAnsi" w:hAnsiTheme="minorHAnsi" w:cs="Times New Roman"/>
          <w:color w:val="auto"/>
          <w:szCs w:val="22"/>
        </w:rPr>
        <w:t xml:space="preserve"> </w:t>
      </w:r>
      <w:r>
        <w:rPr>
          <w:rFonts w:asciiTheme="minorHAnsi" w:hAnsiTheme="minorHAnsi" w:cs="Times New Roman"/>
          <w:color w:val="auto"/>
          <w:szCs w:val="22"/>
        </w:rPr>
        <w:t xml:space="preserve">и записите </w:t>
      </w:r>
      <w:r w:rsidRPr="00F8680E">
        <w:rPr>
          <w:rFonts w:asciiTheme="minorHAnsi" w:hAnsiTheme="minorHAnsi" w:cs="Times New Roman"/>
          <w:color w:val="auto"/>
          <w:szCs w:val="22"/>
        </w:rPr>
        <w:t>за конкретни</w:t>
      </w:r>
      <w:r>
        <w:rPr>
          <w:rFonts w:asciiTheme="minorHAnsi" w:hAnsiTheme="minorHAnsi" w:cs="Times New Roman"/>
          <w:color w:val="auto"/>
          <w:szCs w:val="22"/>
        </w:rPr>
        <w:t>те</w:t>
      </w:r>
      <w:r w:rsidRPr="00F8680E">
        <w:rPr>
          <w:rFonts w:asciiTheme="minorHAnsi" w:hAnsiTheme="minorHAnsi" w:cs="Times New Roman"/>
          <w:color w:val="auto"/>
          <w:szCs w:val="22"/>
        </w:rPr>
        <w:t xml:space="preserve"> клиенти, доставчици</w:t>
      </w:r>
      <w:r>
        <w:rPr>
          <w:rFonts w:asciiTheme="minorHAnsi" w:hAnsiTheme="minorHAnsi" w:cs="Times New Roman"/>
          <w:color w:val="auto"/>
          <w:szCs w:val="22"/>
        </w:rPr>
        <w:t>.</w:t>
      </w:r>
    </w:p>
    <w:p w14:paraId="2CF00602" w14:textId="0D8F96C0" w:rsidR="005C7991" w:rsidRPr="00A71F46" w:rsidRDefault="005C7991" w:rsidP="005C7991">
      <w:pPr>
        <w:pStyle w:val="Heading2"/>
        <w:rPr>
          <w:rFonts w:eastAsiaTheme="majorEastAsia"/>
        </w:rPr>
      </w:pPr>
      <w:bookmarkStart w:id="117" w:name="_Toc67491918"/>
      <w:bookmarkStart w:id="118" w:name="_Toc73372437"/>
      <w:bookmarkStart w:id="119" w:name="_Toc166248979"/>
      <w:r w:rsidRPr="00A71F46">
        <w:rPr>
          <w:rFonts w:eastAsiaTheme="majorEastAsia"/>
        </w:rPr>
        <w:t>Журнал свободни операции</w:t>
      </w:r>
      <w:bookmarkEnd w:id="117"/>
      <w:bookmarkEnd w:id="118"/>
      <w:bookmarkEnd w:id="119"/>
    </w:p>
    <w:p w14:paraId="0F23553E" w14:textId="77777777" w:rsidR="005C7991" w:rsidRPr="00A71F46" w:rsidRDefault="005C7991" w:rsidP="005C7991">
      <w:r w:rsidRPr="00A71F46">
        <w:t xml:space="preserve">В Журнал свободни операции </w:t>
      </w:r>
      <w:r>
        <w:t>са добавени следните полета:</w:t>
      </w:r>
    </w:p>
    <w:p w14:paraId="5989EF2F" w14:textId="7573B6DC" w:rsidR="005C7991" w:rsidRPr="00E7501F" w:rsidRDefault="005C7991" w:rsidP="00493CC3">
      <w:pPr>
        <w:pStyle w:val="ListParagraph"/>
        <w:numPr>
          <w:ilvl w:val="0"/>
          <w:numId w:val="5"/>
        </w:numPr>
      </w:pPr>
      <w:r w:rsidRPr="00796192">
        <w:rPr>
          <w:b/>
          <w:bCs/>
        </w:rPr>
        <w:t>ЕАД No.</w:t>
      </w:r>
      <w:r w:rsidRPr="00E7501F">
        <w:t xml:space="preserve"> – </w:t>
      </w:r>
      <w:r w:rsidR="001269AB">
        <w:t xml:space="preserve">попълва се с </w:t>
      </w:r>
      <w:r w:rsidR="001269AB" w:rsidRPr="001269AB">
        <w:t>номер на Единния административен документ - митническа декларация</w:t>
      </w:r>
    </w:p>
    <w:p w14:paraId="1BA9B8BD" w14:textId="02CAA328" w:rsidR="005C7991" w:rsidRPr="001269AB" w:rsidRDefault="005C7991" w:rsidP="00493CC3">
      <w:pPr>
        <w:pStyle w:val="ListParagraph"/>
        <w:numPr>
          <w:ilvl w:val="0"/>
          <w:numId w:val="5"/>
        </w:numPr>
        <w:rPr>
          <w:b/>
          <w:bCs/>
        </w:rPr>
      </w:pPr>
      <w:r w:rsidRPr="00796192">
        <w:rPr>
          <w:b/>
          <w:bCs/>
        </w:rPr>
        <w:t>ДДС описание</w:t>
      </w:r>
      <w:r w:rsidRPr="00E7501F">
        <w:t xml:space="preserve"> – </w:t>
      </w:r>
      <w:r w:rsidR="001269AB">
        <w:t xml:space="preserve">попълва се с </w:t>
      </w:r>
      <w:r w:rsidRPr="00E7501F">
        <w:t>описание</w:t>
      </w:r>
      <w:r w:rsidR="001269AB">
        <w:t xml:space="preserve">, което ще се покаже в ДДС дневника в поле </w:t>
      </w:r>
      <w:r w:rsidR="001269AB" w:rsidRPr="001269AB">
        <w:rPr>
          <w:b/>
          <w:bCs/>
        </w:rPr>
        <w:t>ДДС описание</w:t>
      </w:r>
      <w:r w:rsidR="008645E4">
        <w:rPr>
          <w:b/>
          <w:bCs/>
        </w:rPr>
        <w:t xml:space="preserve">. </w:t>
      </w:r>
      <w:r w:rsidR="008645E4" w:rsidRPr="008645E4">
        <w:t>Например:</w:t>
      </w:r>
      <w:r w:rsidR="008645E4">
        <w:rPr>
          <w:b/>
          <w:bCs/>
        </w:rPr>
        <w:t xml:space="preserve"> Покупки</w:t>
      </w:r>
    </w:p>
    <w:p w14:paraId="5920FC41" w14:textId="77777777" w:rsidR="005C7991" w:rsidRDefault="005C7991" w:rsidP="005C7991"/>
    <w:p w14:paraId="617A4265" w14:textId="77777777" w:rsidR="005C7991" w:rsidRPr="000F0D1B" w:rsidRDefault="005C7991" w:rsidP="005C7991">
      <w:pPr>
        <w:rPr>
          <w:b/>
        </w:rPr>
      </w:pPr>
      <w:r w:rsidRPr="00E7501F">
        <w:rPr>
          <w:b/>
          <w:noProof/>
          <w:color w:val="FF0000"/>
          <w:lang w:eastAsia="bg-BG"/>
        </w:rPr>
        <w:drawing>
          <wp:inline distT="0" distB="0" distL="0" distR="0" wp14:anchorId="294D3342" wp14:editId="11B4341C">
            <wp:extent cx="5972810" cy="1652270"/>
            <wp:effectExtent l="0" t="0" r="889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810" cy="1652270"/>
                    </a:xfrm>
                    <a:prstGeom prst="rect">
                      <a:avLst/>
                    </a:prstGeom>
                  </pic:spPr>
                </pic:pic>
              </a:graphicData>
            </a:graphic>
          </wp:inline>
        </w:drawing>
      </w:r>
    </w:p>
    <w:p w14:paraId="2A521567" w14:textId="77777777" w:rsidR="005C7991" w:rsidRPr="00DD0933" w:rsidRDefault="005C7991" w:rsidP="005C7991">
      <w:pPr>
        <w:pStyle w:val="Heading2"/>
        <w:rPr>
          <w:rFonts w:eastAsiaTheme="majorEastAsia"/>
        </w:rPr>
      </w:pPr>
      <w:bookmarkStart w:id="120" w:name="_Toc67491922"/>
      <w:bookmarkStart w:id="121" w:name="_Toc73372438"/>
      <w:bookmarkStart w:id="122" w:name="_Toc166248980"/>
      <w:bookmarkEnd w:id="115"/>
      <w:r w:rsidRPr="00DD0933">
        <w:rPr>
          <w:rFonts w:eastAsiaTheme="majorEastAsia"/>
        </w:rPr>
        <w:t xml:space="preserve">Регистър </w:t>
      </w:r>
      <w:r>
        <w:rPr>
          <w:rFonts w:eastAsiaTheme="majorEastAsia"/>
        </w:rPr>
        <w:t xml:space="preserve">на </w:t>
      </w:r>
      <w:r w:rsidRPr="00DD0933">
        <w:rPr>
          <w:rFonts w:eastAsiaTheme="majorEastAsia"/>
        </w:rPr>
        <w:t>оборотна ведомост</w:t>
      </w:r>
      <w:bookmarkEnd w:id="120"/>
      <w:bookmarkEnd w:id="121"/>
      <w:bookmarkEnd w:id="122"/>
    </w:p>
    <w:p w14:paraId="2A0BDBCC" w14:textId="77777777" w:rsidR="005C7991" w:rsidRDefault="005C7991" w:rsidP="005C7991">
      <w:r>
        <w:t>Справката Регистър на оборотна ведомост е допълнително разработена справка, която служи за представяне на данните по счетоводни сметки във вид, удобен за проследяване на началното салдо, оборотите за съответния период (дебит и кредит) и формираното крайно салдо.</w:t>
      </w:r>
    </w:p>
    <w:p w14:paraId="23FBF09C" w14:textId="63BA7236" w:rsidR="005C7991" w:rsidRDefault="005C7991" w:rsidP="005C7991">
      <w:r>
        <w:t xml:space="preserve">Справката се стартира </w:t>
      </w:r>
      <w:r w:rsidR="00827A55">
        <w:t xml:space="preserve">от страница </w:t>
      </w:r>
      <w:r w:rsidR="00827A55" w:rsidRPr="00827A55">
        <w:rPr>
          <w:b/>
          <w:bCs/>
        </w:rPr>
        <w:t>Регистър на оборотна ведомост</w:t>
      </w:r>
      <w:r w:rsidR="00827A55">
        <w:t>.  Тя се намира и в</w:t>
      </w:r>
      <w:r>
        <w:t xml:space="preserve"> основн</w:t>
      </w:r>
      <w:r w:rsidR="00406629">
        <w:t>ото меню</w:t>
      </w:r>
      <w:r>
        <w:t xml:space="preserve"> на рол</w:t>
      </w:r>
      <w:r w:rsidR="00876014">
        <w:t>я</w:t>
      </w:r>
      <w:r>
        <w:t xml:space="preserve"> </w:t>
      </w:r>
      <w:r w:rsidRPr="00AF2B44">
        <w:rPr>
          <w:b/>
          <w:bCs/>
        </w:rPr>
        <w:t>Счетоводител</w:t>
      </w:r>
      <w:r>
        <w:t>:</w:t>
      </w:r>
    </w:p>
    <w:p w14:paraId="134A5FCD" w14:textId="77777777" w:rsidR="005C7991" w:rsidRDefault="005C7991" w:rsidP="005C7991"/>
    <w:p w14:paraId="2749E7C2" w14:textId="6F543BD2" w:rsidR="005C7991" w:rsidRDefault="00834AE7" w:rsidP="005C7991">
      <w:r w:rsidRPr="00834AE7">
        <w:rPr>
          <w:noProof/>
          <w:lang w:eastAsia="bg-BG"/>
        </w:rPr>
        <w:lastRenderedPageBreak/>
        <w:drawing>
          <wp:inline distT="0" distB="0" distL="0" distR="0" wp14:anchorId="21A467EB" wp14:editId="3B336489">
            <wp:extent cx="5972810" cy="2153920"/>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2810" cy="2153920"/>
                    </a:xfrm>
                    <a:prstGeom prst="rect">
                      <a:avLst/>
                    </a:prstGeom>
                  </pic:spPr>
                </pic:pic>
              </a:graphicData>
            </a:graphic>
          </wp:inline>
        </w:drawing>
      </w:r>
      <w:r w:rsidRPr="00834AE7">
        <w:rPr>
          <w:noProof/>
          <w:lang w:eastAsia="bg-BG"/>
        </w:rPr>
        <w:t xml:space="preserve"> </w:t>
      </w:r>
    </w:p>
    <w:p w14:paraId="34AA9F05" w14:textId="77777777" w:rsidR="005C7991" w:rsidRDefault="005C7991" w:rsidP="005C7991"/>
    <w:p w14:paraId="10A355C4" w14:textId="77777777" w:rsidR="005C7991" w:rsidRDefault="005C7991" w:rsidP="005C7991">
      <w:r>
        <w:t>След стартиране на справката се избират следните опции:</w:t>
      </w:r>
    </w:p>
    <w:p w14:paraId="651DF699" w14:textId="77777777" w:rsidR="005C7991" w:rsidRDefault="005C7991" w:rsidP="005C7991">
      <w:pPr>
        <w:spacing w:after="160" w:line="259" w:lineRule="auto"/>
        <w:rPr>
          <w:rFonts w:asciiTheme="minorHAnsi" w:hAnsiTheme="minorHAnsi" w:cs="Calibri"/>
          <w:color w:val="auto"/>
          <w:szCs w:val="22"/>
        </w:rPr>
      </w:pPr>
    </w:p>
    <w:p w14:paraId="498A46D7" w14:textId="77777777" w:rsidR="005C7991" w:rsidRDefault="005C7991" w:rsidP="005C7991">
      <w:pPr>
        <w:spacing w:after="160" w:line="259" w:lineRule="auto"/>
        <w:rPr>
          <w:rFonts w:asciiTheme="minorHAnsi" w:hAnsiTheme="minorHAnsi" w:cs="Calibri"/>
          <w:color w:val="auto"/>
          <w:szCs w:val="22"/>
        </w:rPr>
      </w:pPr>
      <w:r w:rsidRPr="00A71F46">
        <w:rPr>
          <w:rFonts w:asciiTheme="minorHAnsi" w:hAnsiTheme="minorHAnsi" w:cs="Calibri"/>
          <w:noProof/>
          <w:color w:val="auto"/>
          <w:szCs w:val="22"/>
          <w:lang w:eastAsia="bg-BG"/>
        </w:rPr>
        <w:drawing>
          <wp:inline distT="0" distB="0" distL="0" distR="0" wp14:anchorId="69C2DE5B" wp14:editId="73D92E49">
            <wp:extent cx="3368040" cy="35280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68040" cy="3528060"/>
                    </a:xfrm>
                    <a:prstGeom prst="rect">
                      <a:avLst/>
                    </a:prstGeom>
                    <a:noFill/>
                    <a:ln>
                      <a:noFill/>
                    </a:ln>
                  </pic:spPr>
                </pic:pic>
              </a:graphicData>
            </a:graphic>
          </wp:inline>
        </w:drawing>
      </w:r>
    </w:p>
    <w:p w14:paraId="58CC783A" w14:textId="77777777" w:rsidR="005C7991" w:rsidRDefault="005C7991" w:rsidP="005C7991">
      <w:pPr>
        <w:spacing w:after="160" w:line="259" w:lineRule="auto"/>
        <w:rPr>
          <w:rFonts w:asciiTheme="minorHAnsi" w:hAnsiTheme="minorHAnsi" w:cs="Calibri"/>
          <w:color w:val="auto"/>
          <w:szCs w:val="22"/>
        </w:rPr>
      </w:pPr>
    </w:p>
    <w:p w14:paraId="372D25E8" w14:textId="77777777" w:rsidR="005C7991" w:rsidRDefault="005C7991" w:rsidP="00493CC3">
      <w:pPr>
        <w:pStyle w:val="ListParagraph"/>
        <w:numPr>
          <w:ilvl w:val="0"/>
          <w:numId w:val="6"/>
        </w:numPr>
        <w:spacing w:after="160" w:line="259" w:lineRule="auto"/>
      </w:pPr>
      <w:r w:rsidRPr="00827A55">
        <w:rPr>
          <w:b/>
          <w:bCs/>
        </w:rPr>
        <w:t>От дата</w:t>
      </w:r>
      <w:r>
        <w:t xml:space="preserve"> – начална дата на периода</w:t>
      </w:r>
    </w:p>
    <w:p w14:paraId="5A141124" w14:textId="77777777" w:rsidR="005C7991" w:rsidRDefault="005C7991" w:rsidP="00493CC3">
      <w:pPr>
        <w:pStyle w:val="ListParagraph"/>
        <w:numPr>
          <w:ilvl w:val="0"/>
          <w:numId w:val="6"/>
        </w:numPr>
        <w:spacing w:after="160" w:line="259" w:lineRule="auto"/>
      </w:pPr>
      <w:r w:rsidRPr="00827A55">
        <w:rPr>
          <w:b/>
          <w:bCs/>
        </w:rPr>
        <w:t>Към дата</w:t>
      </w:r>
      <w:r>
        <w:t xml:space="preserve"> – крайна дата на периода</w:t>
      </w:r>
    </w:p>
    <w:p w14:paraId="4EE28671" w14:textId="3C8971CD" w:rsidR="005C7991" w:rsidRDefault="005C7991" w:rsidP="00493CC3">
      <w:pPr>
        <w:pStyle w:val="ListParagraph"/>
        <w:numPr>
          <w:ilvl w:val="0"/>
          <w:numId w:val="6"/>
        </w:numPr>
        <w:spacing w:after="160" w:line="259" w:lineRule="auto"/>
      </w:pPr>
      <w:r w:rsidRPr="00827A55">
        <w:rPr>
          <w:b/>
          <w:bCs/>
        </w:rPr>
        <w:t>Вкл.</w:t>
      </w:r>
      <w:r w:rsidR="00827A55" w:rsidRPr="00827A55">
        <w:rPr>
          <w:b/>
          <w:bCs/>
        </w:rPr>
        <w:t xml:space="preserve"> </w:t>
      </w:r>
      <w:r w:rsidRPr="00827A55">
        <w:rPr>
          <w:b/>
          <w:bCs/>
        </w:rPr>
        <w:t>затварящи дати</w:t>
      </w:r>
      <w:r>
        <w:t xml:space="preserve"> – </w:t>
      </w:r>
      <w:r w:rsidR="00827A55">
        <w:t xml:space="preserve">използва се, когато в справката трябва да се </w:t>
      </w:r>
      <w:r>
        <w:t>включ</w:t>
      </w:r>
      <w:r w:rsidR="00827A55">
        <w:t>ат</w:t>
      </w:r>
      <w:r>
        <w:t xml:space="preserve"> записи</w:t>
      </w:r>
      <w:r w:rsidR="00827A55">
        <w:t xml:space="preserve">, направени в системата </w:t>
      </w:r>
      <w:r>
        <w:t xml:space="preserve">след приключване на </w:t>
      </w:r>
      <w:r w:rsidR="00827A55">
        <w:t xml:space="preserve">счетоводните </w:t>
      </w:r>
      <w:r>
        <w:t>сметки</w:t>
      </w:r>
    </w:p>
    <w:p w14:paraId="634C7A42" w14:textId="77777777" w:rsidR="005C7991" w:rsidRDefault="005C7991" w:rsidP="00493CC3">
      <w:pPr>
        <w:pStyle w:val="ListParagraph"/>
        <w:numPr>
          <w:ilvl w:val="0"/>
          <w:numId w:val="6"/>
        </w:numPr>
        <w:spacing w:after="160" w:line="259" w:lineRule="auto"/>
      </w:pPr>
      <w:r w:rsidRPr="00827A55">
        <w:rPr>
          <w:b/>
          <w:bCs/>
        </w:rPr>
        <w:t>Тип</w:t>
      </w:r>
      <w:r>
        <w:t xml:space="preserve"> - </w:t>
      </w:r>
      <w:r w:rsidRPr="00A71F46">
        <w:t>Синтетична или Аналитична. Синтетичната оборотна ведомост извежда счетоводните сметки от тип Сумарни, когато има настроени подобни сметки в сметкоплана.</w:t>
      </w:r>
      <w:r>
        <w:t xml:space="preserve"> </w:t>
      </w:r>
      <w:r w:rsidRPr="001D468F">
        <w:t xml:space="preserve">Например ако има въведени няколко сметки от група 602 и има създадена </w:t>
      </w:r>
      <w:r>
        <w:t xml:space="preserve">сметка </w:t>
      </w:r>
      <w:r w:rsidRPr="001D468F">
        <w:t>6029</w:t>
      </w:r>
      <w:r>
        <w:t>0</w:t>
      </w:r>
      <w:r w:rsidRPr="001D468F">
        <w:t xml:space="preserve">, която е посочена </w:t>
      </w:r>
      <w:r w:rsidRPr="001D468F">
        <w:lastRenderedPageBreak/>
        <w:t>като сумарна и за това сумиране е използвана функционалността на програмата за отстъпите на сметки (Сумиране Начало – Сумиране Край)</w:t>
      </w:r>
      <w:r>
        <w:t>, т</w:t>
      </w:r>
      <w:r w:rsidRPr="001D468F">
        <w:t>огава в отчета ще се изведе само сметка 60290. При Аналитичната оборотна ведомост няма да се появи сметка 6029</w:t>
      </w:r>
      <w:r>
        <w:t>0</w:t>
      </w:r>
      <w:r w:rsidRPr="001D468F">
        <w:t>, а всички сметки включени в сумирането</w:t>
      </w:r>
      <w:r>
        <w:t>.</w:t>
      </w:r>
    </w:p>
    <w:p w14:paraId="07FB34AF" w14:textId="77777777" w:rsidR="005C7991" w:rsidRDefault="005C7991" w:rsidP="00493CC3">
      <w:pPr>
        <w:pStyle w:val="ListParagraph"/>
        <w:numPr>
          <w:ilvl w:val="0"/>
          <w:numId w:val="6"/>
        </w:numPr>
        <w:spacing w:after="160" w:line="259" w:lineRule="auto"/>
      </w:pPr>
      <w:r>
        <w:t>Допълнителна валута – задава се ако се ползва допълнителна отчетна валута</w:t>
      </w:r>
    </w:p>
    <w:p w14:paraId="4B20D6F8" w14:textId="77777777" w:rsidR="005C7991" w:rsidRDefault="005C7991" w:rsidP="00493CC3">
      <w:pPr>
        <w:pStyle w:val="ListParagraph"/>
        <w:numPr>
          <w:ilvl w:val="0"/>
          <w:numId w:val="6"/>
        </w:numPr>
        <w:spacing w:after="160" w:line="259" w:lineRule="auto"/>
      </w:pPr>
      <w:r>
        <w:t>За експорт (без линии) – не се печатат линии на редовете в справката</w:t>
      </w:r>
    </w:p>
    <w:p w14:paraId="45E3C72D" w14:textId="77777777" w:rsidR="005C7991" w:rsidRDefault="005C7991" w:rsidP="005C7991">
      <w:pPr>
        <w:spacing w:after="160" w:line="259" w:lineRule="auto"/>
        <w:ind w:left="360"/>
        <w:rPr>
          <w:b/>
        </w:rPr>
      </w:pPr>
      <w:r>
        <w:t xml:space="preserve">Допълнително могат да се посочат избрани сметки в раздел </w:t>
      </w:r>
      <w:r w:rsidRPr="001D468F">
        <w:rPr>
          <w:b/>
        </w:rPr>
        <w:t>Филтър:</w:t>
      </w:r>
      <w:r>
        <w:rPr>
          <w:b/>
        </w:rPr>
        <w:t xml:space="preserve"> </w:t>
      </w:r>
      <w:r w:rsidRPr="001D468F">
        <w:rPr>
          <w:b/>
        </w:rPr>
        <w:t>Счет.сметка</w:t>
      </w:r>
      <w:r>
        <w:rPr>
          <w:b/>
        </w:rPr>
        <w:t>.</w:t>
      </w:r>
    </w:p>
    <w:p w14:paraId="4E5CF671" w14:textId="77777777" w:rsidR="005C7991" w:rsidRPr="001D468F" w:rsidRDefault="005C7991" w:rsidP="005C7991">
      <w:pPr>
        <w:spacing w:after="160" w:line="259" w:lineRule="auto"/>
        <w:ind w:left="360"/>
      </w:pPr>
      <w:r w:rsidRPr="001D468F">
        <w:t xml:space="preserve">След потвърждение чрез бутон Преглед справката се визуализира на екрана: </w:t>
      </w:r>
    </w:p>
    <w:p w14:paraId="5F6738DF" w14:textId="77777777" w:rsidR="005C7991" w:rsidRDefault="005C7991" w:rsidP="005C7991">
      <w:pPr>
        <w:spacing w:after="160" w:line="259" w:lineRule="auto"/>
        <w:rPr>
          <w:rFonts w:asciiTheme="minorHAnsi" w:hAnsiTheme="minorHAnsi" w:cs="Calibri"/>
          <w:color w:val="auto"/>
          <w:szCs w:val="22"/>
        </w:rPr>
      </w:pPr>
      <w:r w:rsidRPr="003A26DE">
        <w:rPr>
          <w:rFonts w:asciiTheme="minorHAnsi" w:hAnsiTheme="minorHAnsi" w:cs="Calibri"/>
          <w:noProof/>
          <w:color w:val="auto"/>
          <w:szCs w:val="22"/>
          <w:lang w:eastAsia="bg-BG"/>
        </w:rPr>
        <w:drawing>
          <wp:inline distT="0" distB="0" distL="0" distR="0" wp14:anchorId="6DD18F91" wp14:editId="1B7DA0FE">
            <wp:extent cx="5853814" cy="544385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3814" cy="5443856"/>
                    </a:xfrm>
                    <a:prstGeom prst="rect">
                      <a:avLst/>
                    </a:prstGeom>
                  </pic:spPr>
                </pic:pic>
              </a:graphicData>
            </a:graphic>
          </wp:inline>
        </w:drawing>
      </w:r>
    </w:p>
    <w:p w14:paraId="15FDAB77" w14:textId="77777777" w:rsidR="005C7991" w:rsidRDefault="005C7991" w:rsidP="005C7991">
      <w:pPr>
        <w:spacing w:after="160" w:line="259" w:lineRule="auto"/>
        <w:rPr>
          <w:rFonts w:asciiTheme="minorHAnsi" w:hAnsiTheme="minorHAnsi" w:cs="Calibri"/>
          <w:color w:val="auto"/>
          <w:szCs w:val="22"/>
        </w:rPr>
      </w:pPr>
    </w:p>
    <w:p w14:paraId="3FA7AFA6" w14:textId="77777777" w:rsidR="005C7991" w:rsidRPr="00A71F46" w:rsidRDefault="005C7991" w:rsidP="005C7991">
      <w:pPr>
        <w:pStyle w:val="Heading2"/>
        <w:rPr>
          <w:rFonts w:eastAsiaTheme="majorEastAsia"/>
        </w:rPr>
      </w:pPr>
      <w:bookmarkStart w:id="123" w:name="_Toc67491920"/>
      <w:bookmarkStart w:id="124" w:name="_Toc73372439"/>
      <w:bookmarkStart w:id="125" w:name="_Toc166248981"/>
      <w:r w:rsidRPr="00A71F46">
        <w:rPr>
          <w:rFonts w:eastAsiaTheme="majorEastAsia"/>
        </w:rPr>
        <w:t>Дълготрайни активи</w:t>
      </w:r>
      <w:bookmarkEnd w:id="123"/>
      <w:bookmarkEnd w:id="124"/>
      <w:bookmarkEnd w:id="125"/>
    </w:p>
    <w:p w14:paraId="1F0A4EB8" w14:textId="77777777" w:rsidR="005C7991" w:rsidRDefault="005C7991" w:rsidP="005C7991">
      <w:r>
        <w:lastRenderedPageBreak/>
        <w:t>Като допълнение към справките в модула за дълготрайни активи, пакетът Локализация за България предлага и разработени справки за данъчен и счетоводен амортизационен план.</w:t>
      </w:r>
    </w:p>
    <w:p w14:paraId="697AB365" w14:textId="77777777" w:rsidR="005C7991" w:rsidRDefault="005C7991" w:rsidP="005C7991"/>
    <w:p w14:paraId="23411FA1" w14:textId="6DD910F4" w:rsidR="005C7991" w:rsidRDefault="005C7991" w:rsidP="005C7991">
      <w:r w:rsidRPr="00A71F46">
        <w:t xml:space="preserve">Справка </w:t>
      </w:r>
      <w:r w:rsidRPr="00AC1D4C">
        <w:rPr>
          <w:b/>
        </w:rPr>
        <w:t>ДА – движение за период</w:t>
      </w:r>
      <w:r w:rsidRPr="00A71F46">
        <w:t xml:space="preserve"> съдържа цялата информация</w:t>
      </w:r>
      <w:r w:rsidR="00052EAF">
        <w:rPr>
          <w:lang w:val="en-US"/>
        </w:rPr>
        <w:t>,</w:t>
      </w:r>
      <w:r w:rsidRPr="00A71F46">
        <w:t xml:space="preserve"> необходима за ДАП и САП.</w:t>
      </w:r>
      <w:r>
        <w:t xml:space="preserve"> Стартира се от </w:t>
      </w:r>
      <w:r w:rsidR="00052EAF">
        <w:t xml:space="preserve">страница </w:t>
      </w:r>
      <w:r w:rsidR="00052EAF" w:rsidRPr="00052EAF">
        <w:rPr>
          <w:b/>
        </w:rPr>
        <w:t>ДА – движение за период</w:t>
      </w:r>
      <w:r w:rsidR="00052EAF">
        <w:t>. Тя се на</w:t>
      </w:r>
      <w:r w:rsidR="00843632">
        <w:t>м</w:t>
      </w:r>
      <w:r w:rsidR="00052EAF">
        <w:t xml:space="preserve">ира в </w:t>
      </w:r>
      <w:r>
        <w:t>основн</w:t>
      </w:r>
      <w:r w:rsidR="00D76B2F">
        <w:t>ото меню</w:t>
      </w:r>
      <w:r>
        <w:t xml:space="preserve"> на рол</w:t>
      </w:r>
      <w:r w:rsidR="00876014">
        <w:t>я</w:t>
      </w:r>
      <w:r>
        <w:t xml:space="preserve"> </w:t>
      </w:r>
      <w:r w:rsidRPr="00496AEF">
        <w:rPr>
          <w:b/>
          <w:bCs/>
        </w:rPr>
        <w:t>Счетоводител</w:t>
      </w:r>
      <w:r>
        <w:t>:</w:t>
      </w:r>
    </w:p>
    <w:p w14:paraId="14673995" w14:textId="77777777" w:rsidR="005C7991" w:rsidRDefault="005C7991" w:rsidP="005C7991"/>
    <w:p w14:paraId="5718D7A7" w14:textId="1F51A2A6" w:rsidR="005C7991" w:rsidRDefault="00052EAF" w:rsidP="005C7991">
      <w:r w:rsidRPr="00052EAF">
        <w:rPr>
          <w:noProof/>
        </w:rPr>
        <w:drawing>
          <wp:inline distT="0" distB="0" distL="0" distR="0" wp14:anchorId="19D9901A" wp14:editId="6EC3B5FA">
            <wp:extent cx="5972810" cy="278193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810" cy="2781935"/>
                    </a:xfrm>
                    <a:prstGeom prst="rect">
                      <a:avLst/>
                    </a:prstGeom>
                  </pic:spPr>
                </pic:pic>
              </a:graphicData>
            </a:graphic>
          </wp:inline>
        </w:drawing>
      </w:r>
    </w:p>
    <w:p w14:paraId="6F16094B" w14:textId="77777777" w:rsidR="005C7991" w:rsidRDefault="005C7991" w:rsidP="005C7991"/>
    <w:p w14:paraId="5DDDFB9F" w14:textId="517BFF2A" w:rsidR="005C7991" w:rsidRDefault="00052EAF" w:rsidP="005C7991">
      <w:r>
        <w:t>При стартиране на справката се п</w:t>
      </w:r>
      <w:r w:rsidR="005C7991">
        <w:t>опълват се следните опции</w:t>
      </w:r>
      <w:r>
        <w:t>:</w:t>
      </w:r>
    </w:p>
    <w:p w14:paraId="27718435" w14:textId="48E9ADC9" w:rsidR="00052EAF" w:rsidRDefault="00052EAF" w:rsidP="005C7991">
      <w:pPr>
        <w:spacing w:after="160" w:line="259" w:lineRule="auto"/>
        <w:rPr>
          <w:rFonts w:asciiTheme="minorHAnsi" w:hAnsiTheme="minorHAnsi" w:cs="Calibri"/>
          <w:color w:val="auto"/>
          <w:szCs w:val="22"/>
        </w:rPr>
      </w:pPr>
    </w:p>
    <w:p w14:paraId="47BCCB44" w14:textId="16696194" w:rsidR="00052EAF" w:rsidRDefault="00052EAF" w:rsidP="005C7991">
      <w:pPr>
        <w:spacing w:after="160" w:line="259" w:lineRule="auto"/>
        <w:rPr>
          <w:rFonts w:asciiTheme="minorHAnsi" w:hAnsiTheme="minorHAnsi" w:cs="Calibri"/>
          <w:color w:val="auto"/>
          <w:szCs w:val="22"/>
        </w:rPr>
      </w:pPr>
      <w:r w:rsidRPr="00052EAF">
        <w:rPr>
          <w:rFonts w:asciiTheme="minorHAnsi" w:hAnsiTheme="minorHAnsi" w:cs="Calibri"/>
          <w:noProof/>
          <w:color w:val="auto"/>
          <w:szCs w:val="22"/>
        </w:rPr>
        <w:lastRenderedPageBreak/>
        <w:drawing>
          <wp:inline distT="0" distB="0" distL="0" distR="0" wp14:anchorId="63D12342" wp14:editId="263C6EA3">
            <wp:extent cx="3456710" cy="464186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1563" cy="4648384"/>
                    </a:xfrm>
                    <a:prstGeom prst="rect">
                      <a:avLst/>
                    </a:prstGeom>
                  </pic:spPr>
                </pic:pic>
              </a:graphicData>
            </a:graphic>
          </wp:inline>
        </w:drawing>
      </w:r>
    </w:p>
    <w:p w14:paraId="44B226A0" w14:textId="77777777" w:rsidR="005C7991" w:rsidRDefault="005C7991" w:rsidP="00493CC3">
      <w:pPr>
        <w:pStyle w:val="ListParagraph"/>
        <w:numPr>
          <w:ilvl w:val="0"/>
          <w:numId w:val="7"/>
        </w:numPr>
      </w:pPr>
      <w:r w:rsidRPr="00052EAF">
        <w:rPr>
          <w:b/>
          <w:bCs/>
        </w:rPr>
        <w:t>Книга за амортизация</w:t>
      </w:r>
      <w:r>
        <w:t xml:space="preserve"> – избира се книгата за амортизация – счетоводна или данъчна за печат съответно на САП или ДАП</w:t>
      </w:r>
    </w:p>
    <w:p w14:paraId="01809C80" w14:textId="77777777" w:rsidR="005C7991" w:rsidRDefault="005C7991" w:rsidP="00493CC3">
      <w:pPr>
        <w:pStyle w:val="ListParagraph"/>
        <w:numPr>
          <w:ilvl w:val="0"/>
          <w:numId w:val="7"/>
        </w:numPr>
      </w:pPr>
      <w:r w:rsidRPr="00F9090F">
        <w:rPr>
          <w:b/>
          <w:bCs/>
        </w:rPr>
        <w:t>Начална дата</w:t>
      </w:r>
      <w:r>
        <w:t xml:space="preserve"> – начална дата на периода</w:t>
      </w:r>
    </w:p>
    <w:p w14:paraId="3E007BD8" w14:textId="77777777" w:rsidR="005C7991" w:rsidRDefault="005C7991" w:rsidP="00493CC3">
      <w:pPr>
        <w:pStyle w:val="ListParagraph"/>
        <w:numPr>
          <w:ilvl w:val="0"/>
          <w:numId w:val="7"/>
        </w:numPr>
      </w:pPr>
      <w:r w:rsidRPr="00F9090F">
        <w:rPr>
          <w:b/>
          <w:bCs/>
        </w:rPr>
        <w:t>Крайна дата</w:t>
      </w:r>
      <w:r>
        <w:t xml:space="preserve"> – крайна дата на периода</w:t>
      </w:r>
    </w:p>
    <w:p w14:paraId="339BE0CB" w14:textId="77777777" w:rsidR="005C7991" w:rsidRDefault="005C7991" w:rsidP="00493CC3">
      <w:pPr>
        <w:pStyle w:val="ListParagraph"/>
        <w:numPr>
          <w:ilvl w:val="0"/>
          <w:numId w:val="7"/>
        </w:numPr>
      </w:pPr>
      <w:r w:rsidRPr="00F9090F">
        <w:rPr>
          <w:b/>
          <w:bCs/>
        </w:rPr>
        <w:t>Общ сбор за група</w:t>
      </w:r>
      <w:r>
        <w:t xml:space="preserve"> – задължително се посочва една от опциите за сумиране – по група на ДА, подгрупа на ДА, местоположение или глобални аналитичности</w:t>
      </w:r>
    </w:p>
    <w:p w14:paraId="7E0B8A15" w14:textId="6EFFCF12" w:rsidR="005C7991" w:rsidRDefault="005C7991" w:rsidP="00493CC3">
      <w:pPr>
        <w:pStyle w:val="ListParagraph"/>
        <w:numPr>
          <w:ilvl w:val="0"/>
          <w:numId w:val="7"/>
        </w:numPr>
      </w:pPr>
      <w:r w:rsidRPr="00F9090F">
        <w:rPr>
          <w:b/>
          <w:bCs/>
        </w:rPr>
        <w:t>С детайли за дълготраен актив</w:t>
      </w:r>
      <w:r>
        <w:t xml:space="preserve"> – </w:t>
      </w:r>
      <w:r w:rsidR="00F9090F">
        <w:t>когато</w:t>
      </w:r>
      <w:r>
        <w:t xml:space="preserve"> тази опция</w:t>
      </w:r>
      <w:r w:rsidR="00F9090F">
        <w:t xml:space="preserve"> не е маркирана</w:t>
      </w:r>
      <w:r>
        <w:t>, ще се изведат само сумарните редове по посочената по-горе опция „Общ сбор за група“. При маркиране ще се покажат редове за всеки дълготраен актив и общ сбор съгласно опцията „Общ сбор за група“.</w:t>
      </w:r>
    </w:p>
    <w:p w14:paraId="1BBD4CA1" w14:textId="77777777" w:rsidR="005C7991" w:rsidRDefault="005C7991" w:rsidP="005C7991"/>
    <w:p w14:paraId="48317FD9" w14:textId="10DCF6F7" w:rsidR="005C7991" w:rsidRPr="00A71F46" w:rsidRDefault="005C7991" w:rsidP="005C7991">
      <w:r>
        <w:t xml:space="preserve">В </w:t>
      </w:r>
      <w:r w:rsidR="00F9090F">
        <w:t>разделите</w:t>
      </w:r>
      <w:r>
        <w:t xml:space="preserve"> </w:t>
      </w:r>
      <w:r w:rsidRPr="00B36121">
        <w:rPr>
          <w:b/>
        </w:rPr>
        <w:t>Филтър: Счет. групи за ДА</w:t>
      </w:r>
      <w:r>
        <w:t xml:space="preserve"> и </w:t>
      </w:r>
      <w:r w:rsidRPr="00B36121">
        <w:rPr>
          <w:b/>
        </w:rPr>
        <w:t>Филтър: Дълготраен актив</w:t>
      </w:r>
      <w:r>
        <w:t xml:space="preserve"> допълнително могат да се посочат филтри за определени дълготрайни активи или техните групи. </w:t>
      </w:r>
    </w:p>
    <w:p w14:paraId="2E028CFD" w14:textId="409E4525" w:rsidR="005C7991" w:rsidRPr="00A71F46" w:rsidRDefault="005C7991" w:rsidP="005C7991">
      <w:pPr>
        <w:rPr>
          <w:b/>
          <w:bCs/>
        </w:rPr>
      </w:pPr>
      <w:r w:rsidRPr="000F0D1B">
        <w:rPr>
          <w:b/>
        </w:rPr>
        <w:t>Забележка</w:t>
      </w:r>
      <w:r>
        <w:rPr>
          <w:b/>
        </w:rPr>
        <w:t>:</w:t>
      </w:r>
      <w:r w:rsidRPr="000F0D1B">
        <w:t xml:space="preserve"> </w:t>
      </w:r>
      <w:r w:rsidRPr="00B36121">
        <w:rPr>
          <w:bCs/>
        </w:rPr>
        <w:t xml:space="preserve">Поради това, че не всички колони </w:t>
      </w:r>
      <w:r w:rsidR="003B7E2B">
        <w:rPr>
          <w:bCs/>
        </w:rPr>
        <w:t xml:space="preserve">на справката </w:t>
      </w:r>
      <w:r w:rsidRPr="00B36121">
        <w:rPr>
          <w:bCs/>
        </w:rPr>
        <w:t xml:space="preserve">могат да се </w:t>
      </w:r>
      <w:r w:rsidR="00311EA7">
        <w:rPr>
          <w:bCs/>
        </w:rPr>
        <w:t xml:space="preserve">визуализират </w:t>
      </w:r>
      <w:r w:rsidR="003B7E2B">
        <w:rPr>
          <w:bCs/>
        </w:rPr>
        <w:t xml:space="preserve">при директното ѝ отпечатване на принтер или </w:t>
      </w:r>
      <w:r w:rsidR="00311EA7">
        <w:rPr>
          <w:bCs/>
        </w:rPr>
        <w:t>преглед на екран</w:t>
      </w:r>
      <w:r w:rsidR="003B7E2B">
        <w:rPr>
          <w:bCs/>
        </w:rPr>
        <w:t>,</w:t>
      </w:r>
      <w:r w:rsidRPr="00B36121">
        <w:rPr>
          <w:bCs/>
        </w:rPr>
        <w:t xml:space="preserve"> желателно </w:t>
      </w:r>
      <w:r w:rsidR="003B7E2B">
        <w:rPr>
          <w:bCs/>
        </w:rPr>
        <w:t xml:space="preserve">е </w:t>
      </w:r>
      <w:r w:rsidRPr="00B36121">
        <w:rPr>
          <w:bCs/>
        </w:rPr>
        <w:t xml:space="preserve">справката да се </w:t>
      </w:r>
      <w:r w:rsidR="003B7E2B">
        <w:rPr>
          <w:bCs/>
        </w:rPr>
        <w:t>експорти</w:t>
      </w:r>
      <w:r w:rsidR="00311EA7">
        <w:rPr>
          <w:bCs/>
        </w:rPr>
        <w:t>р</w:t>
      </w:r>
      <w:r w:rsidR="003B7E2B">
        <w:rPr>
          <w:bCs/>
        </w:rPr>
        <w:t xml:space="preserve">а в таблица </w:t>
      </w:r>
      <w:r w:rsidR="00311EA7">
        <w:rPr>
          <w:bCs/>
        </w:rPr>
        <w:t>с</w:t>
      </w:r>
      <w:r w:rsidR="003B7E2B">
        <w:rPr>
          <w:bCs/>
        </w:rPr>
        <w:t xml:space="preserve"> формат </w:t>
      </w:r>
      <w:r w:rsidRPr="00B36121">
        <w:rPr>
          <w:bCs/>
          <w:lang w:val="en-US"/>
        </w:rPr>
        <w:t>Excel</w:t>
      </w:r>
      <w:r w:rsidRPr="00B36121">
        <w:rPr>
          <w:bCs/>
        </w:rPr>
        <w:t xml:space="preserve">, </w:t>
      </w:r>
      <w:r w:rsidR="003B7E2B">
        <w:rPr>
          <w:bCs/>
        </w:rPr>
        <w:t xml:space="preserve">в която </w:t>
      </w:r>
      <w:r w:rsidRPr="00B36121">
        <w:rPr>
          <w:bCs/>
        </w:rPr>
        <w:t>могат да се видят всички необходими колони.</w:t>
      </w:r>
    </w:p>
    <w:p w14:paraId="32E781A1" w14:textId="77777777" w:rsidR="005C7991" w:rsidRPr="00A71F46" w:rsidRDefault="005C7991" w:rsidP="005C7991">
      <w:pPr>
        <w:spacing w:after="160" w:line="259" w:lineRule="auto"/>
        <w:rPr>
          <w:rFonts w:asciiTheme="minorHAnsi" w:hAnsiTheme="minorHAnsi" w:cs="Calibri"/>
          <w:color w:val="auto"/>
          <w:szCs w:val="22"/>
        </w:rPr>
      </w:pPr>
    </w:p>
    <w:p w14:paraId="7664CE68" w14:textId="77777777" w:rsidR="005C7991" w:rsidRPr="00A71F46" w:rsidRDefault="005C7991" w:rsidP="005C7991">
      <w:pPr>
        <w:spacing w:after="160" w:line="259" w:lineRule="auto"/>
        <w:rPr>
          <w:rFonts w:asciiTheme="minorHAnsi" w:hAnsiTheme="minorHAnsi" w:cs="Calibri"/>
          <w:color w:val="auto"/>
          <w:szCs w:val="22"/>
        </w:rPr>
      </w:pPr>
      <w:r w:rsidRPr="00A71F46">
        <w:rPr>
          <w:rFonts w:asciiTheme="minorHAnsi" w:hAnsiTheme="minorHAnsi" w:cs="Calibri"/>
          <w:noProof/>
          <w:color w:val="auto"/>
          <w:szCs w:val="22"/>
          <w:lang w:eastAsia="bg-BG"/>
        </w:rPr>
        <w:lastRenderedPageBreak/>
        <w:drawing>
          <wp:inline distT="0" distB="0" distL="0" distR="0" wp14:anchorId="69F7511D" wp14:editId="4FEFA884">
            <wp:extent cx="6570869" cy="2257425"/>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76909" cy="2259500"/>
                    </a:xfrm>
                    <a:prstGeom prst="rect">
                      <a:avLst/>
                    </a:prstGeom>
                    <a:noFill/>
                    <a:ln>
                      <a:noFill/>
                    </a:ln>
                  </pic:spPr>
                </pic:pic>
              </a:graphicData>
            </a:graphic>
          </wp:inline>
        </w:drawing>
      </w:r>
    </w:p>
    <w:p w14:paraId="466F4797" w14:textId="3C827F49" w:rsidR="00C12C46" w:rsidRDefault="00C12C46" w:rsidP="00C12C46">
      <w:pPr>
        <w:pStyle w:val="Heading2"/>
      </w:pPr>
      <w:bookmarkStart w:id="126" w:name="_Toc166248982"/>
      <w:r w:rsidRPr="00C12C46">
        <w:rPr>
          <w:rFonts w:eastAsiaTheme="majorEastAsia"/>
        </w:rPr>
        <w:t>Промени при осчетоводяване на разсрочването на</w:t>
      </w:r>
      <w:r>
        <w:t xml:space="preserve"> приходи/разходи</w:t>
      </w:r>
      <w:bookmarkEnd w:id="126"/>
    </w:p>
    <w:p w14:paraId="361A39B5" w14:textId="77777777" w:rsidR="00C12C46" w:rsidRDefault="00C12C46" w:rsidP="00C12C46">
      <w:pPr>
        <w:ind w:firstLine="567"/>
      </w:pPr>
      <w:r>
        <w:t>В Шаблони за разсрочване са добавени две нови полета:</w:t>
      </w:r>
    </w:p>
    <w:p w14:paraId="2724A408" w14:textId="77777777" w:rsidR="00C12C46" w:rsidRDefault="00C12C46" w:rsidP="00C12C46">
      <w:r>
        <w:rPr>
          <w:noProof/>
        </w:rPr>
        <w:drawing>
          <wp:inline distT="0" distB="0" distL="0" distR="0" wp14:anchorId="229CFCE3" wp14:editId="7B9E4523">
            <wp:extent cx="5972810" cy="3415030"/>
            <wp:effectExtent l="0" t="0" r="8890" b="0"/>
            <wp:docPr id="41993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5617" name="Picture 1" descr="A screenshot of a computer&#10;&#10;Description automatically generated"/>
                    <pic:cNvPicPr/>
                  </pic:nvPicPr>
                  <pic:blipFill>
                    <a:blip r:embed="rId111"/>
                    <a:stretch>
                      <a:fillRect/>
                    </a:stretch>
                  </pic:blipFill>
                  <pic:spPr>
                    <a:xfrm>
                      <a:off x="0" y="0"/>
                      <a:ext cx="5972810" cy="3415030"/>
                    </a:xfrm>
                    <a:prstGeom prst="rect">
                      <a:avLst/>
                    </a:prstGeom>
                  </pic:spPr>
                </pic:pic>
              </a:graphicData>
            </a:graphic>
          </wp:inline>
        </w:drawing>
      </w:r>
    </w:p>
    <w:p w14:paraId="43B58120" w14:textId="77777777" w:rsidR="00C12C46" w:rsidRDefault="00C12C46" w:rsidP="00C12C46">
      <w:pPr>
        <w:pStyle w:val="ListParagraph"/>
        <w:numPr>
          <w:ilvl w:val="0"/>
          <w:numId w:val="43"/>
        </w:numPr>
        <w:ind w:firstLine="567"/>
      </w:pPr>
      <w:r w:rsidRPr="002D6C23">
        <w:rPr>
          <w:b/>
          <w:bCs/>
        </w:rPr>
        <w:t>Използвай транзитна сметка</w:t>
      </w:r>
      <w:r>
        <w:t xml:space="preserve"> – ако в полето няма отметка, разсрочването работи по стандартния начин. Ако в полето има отметка, тогава за разсрочването ще се използва сметката, посочена в следващото поле.</w:t>
      </w:r>
    </w:p>
    <w:p w14:paraId="252787A3" w14:textId="77777777" w:rsidR="00C12C46" w:rsidRDefault="00C12C46" w:rsidP="00C12C46">
      <w:pPr>
        <w:pStyle w:val="ListParagraph"/>
        <w:numPr>
          <w:ilvl w:val="0"/>
          <w:numId w:val="43"/>
        </w:numPr>
        <w:ind w:firstLine="567"/>
      </w:pPr>
      <w:r w:rsidRPr="002D6C23">
        <w:rPr>
          <w:b/>
          <w:bCs/>
        </w:rPr>
        <w:t>Транзитна сметка за разсрочване</w:t>
      </w:r>
      <w:r>
        <w:t xml:space="preserve"> – поставя се счетоводна сметка, през която минава разсрочването. Самите счетоводни операции са посочени в описанието по-долу</w:t>
      </w:r>
    </w:p>
    <w:p w14:paraId="788B37FA" w14:textId="77777777" w:rsidR="00C12C46" w:rsidRDefault="00C12C46" w:rsidP="00C12C46">
      <w:pPr>
        <w:ind w:firstLine="567"/>
      </w:pPr>
    </w:p>
    <w:p w14:paraId="0FEF61C4" w14:textId="77777777" w:rsidR="00C12C46" w:rsidRPr="00E35571" w:rsidRDefault="00C12C46" w:rsidP="00C12C46">
      <w:pPr>
        <w:ind w:firstLine="567"/>
        <w:rPr>
          <w:b/>
          <w:bCs/>
          <w:i/>
          <w:iCs/>
          <w:u w:val="single"/>
        </w:rPr>
      </w:pPr>
      <w:r>
        <w:rPr>
          <w:b/>
          <w:bCs/>
          <w:i/>
          <w:iCs/>
          <w:u w:val="single"/>
        </w:rPr>
        <w:t xml:space="preserve">ПРИМЕР при </w:t>
      </w:r>
      <w:r w:rsidRPr="00E35571">
        <w:rPr>
          <w:b/>
          <w:bCs/>
          <w:i/>
          <w:iCs/>
          <w:u w:val="single"/>
        </w:rPr>
        <w:t>ПОКУПКИ</w:t>
      </w:r>
    </w:p>
    <w:p w14:paraId="6D865E10" w14:textId="77777777" w:rsidR="00C12C46" w:rsidRDefault="00C12C46" w:rsidP="00C12C46">
      <w:pPr>
        <w:ind w:firstLine="567"/>
      </w:pPr>
      <w:r>
        <w:lastRenderedPageBreak/>
        <w:t xml:space="preserve">При стандарното решение за разсрочване в редовете на поръчката/фактурата за покупка се поставя разходната сметка, която следва да се използва за признаването на разхода, а в шаблона за разсрочване се посочва сметката за Разходи за бъдещи периоди. Операциите са следните: </w:t>
      </w:r>
    </w:p>
    <w:p w14:paraId="56D37F0D" w14:textId="77777777" w:rsidR="00C12C46" w:rsidRDefault="00C12C46" w:rsidP="00C12C46">
      <w:pPr>
        <w:pStyle w:val="ListParagraph"/>
        <w:numPr>
          <w:ilvl w:val="0"/>
          <w:numId w:val="44"/>
        </w:numPr>
        <w:ind w:firstLine="567"/>
      </w:pPr>
      <w:r>
        <w:t>Дебит 60-та група / Кредит 401 (с датата на осчетоводяване на фактурата)</w:t>
      </w:r>
    </w:p>
    <w:p w14:paraId="0ABDFDA7" w14:textId="77777777" w:rsidR="00C12C46" w:rsidRDefault="00C12C46" w:rsidP="00C12C46">
      <w:pPr>
        <w:pStyle w:val="ListParagraph"/>
        <w:numPr>
          <w:ilvl w:val="0"/>
          <w:numId w:val="44"/>
        </w:numPr>
        <w:ind w:firstLine="567"/>
      </w:pPr>
      <w:r>
        <w:t>Дебит 65-та група / Кредит 60-та (с датата на осчетоводяване на фактурата)</w:t>
      </w:r>
    </w:p>
    <w:p w14:paraId="35B8A0AC" w14:textId="77777777" w:rsidR="00C12C46" w:rsidRDefault="00C12C46" w:rsidP="00C12C46">
      <w:pPr>
        <w:pStyle w:val="ListParagraph"/>
        <w:numPr>
          <w:ilvl w:val="0"/>
          <w:numId w:val="44"/>
        </w:numPr>
        <w:ind w:firstLine="567"/>
      </w:pPr>
      <w:r>
        <w:t>Дебит 60-та група / Кредит 65-та група (признаването по датите в графика)</w:t>
      </w:r>
    </w:p>
    <w:p w14:paraId="06F8B863" w14:textId="77777777" w:rsidR="00C12C46" w:rsidRDefault="00C12C46" w:rsidP="00C12C46">
      <w:pPr>
        <w:ind w:firstLine="567"/>
        <w:rPr>
          <w:rFonts w:eastAsiaTheme="minorHAnsi"/>
        </w:rPr>
      </w:pPr>
    </w:p>
    <w:p w14:paraId="0EC64F89" w14:textId="77777777" w:rsidR="00C12C46" w:rsidRDefault="00C12C46" w:rsidP="00C12C46">
      <w:pPr>
        <w:ind w:firstLine="567"/>
      </w:pPr>
      <w:r>
        <w:t>Промяната, свързана с текущата разработка, е следната:</w:t>
      </w:r>
    </w:p>
    <w:p w14:paraId="68E5FCA1" w14:textId="77777777" w:rsidR="00C12C46" w:rsidRDefault="00C12C46" w:rsidP="00C12C46">
      <w:pPr>
        <w:pStyle w:val="ListParagraph"/>
        <w:numPr>
          <w:ilvl w:val="0"/>
          <w:numId w:val="45"/>
        </w:numPr>
        <w:ind w:firstLine="567"/>
      </w:pPr>
      <w:r>
        <w:t xml:space="preserve">Дебит </w:t>
      </w:r>
      <w:r w:rsidRPr="00C030D9">
        <w:rPr>
          <w:highlight w:val="green"/>
        </w:rPr>
        <w:t>499</w:t>
      </w:r>
      <w:r w:rsidRPr="002D6C23">
        <w:rPr>
          <w:highlight w:val="green"/>
        </w:rPr>
        <w:t>00</w:t>
      </w:r>
      <w:r>
        <w:t xml:space="preserve"> / Кредит 401 100лв (с датата на осчетоводяване на фактурата)</w:t>
      </w:r>
    </w:p>
    <w:p w14:paraId="5A199FBA" w14:textId="77777777" w:rsidR="00C12C46" w:rsidRDefault="00C12C46" w:rsidP="00C12C46">
      <w:pPr>
        <w:pStyle w:val="ListParagraph"/>
        <w:numPr>
          <w:ilvl w:val="0"/>
          <w:numId w:val="45"/>
        </w:numPr>
        <w:ind w:firstLine="567"/>
      </w:pPr>
      <w:r>
        <w:t xml:space="preserve">Дебит 65-та група / Кредит </w:t>
      </w:r>
      <w:r w:rsidRPr="00C030D9">
        <w:rPr>
          <w:highlight w:val="green"/>
        </w:rPr>
        <w:t>499</w:t>
      </w:r>
      <w:r w:rsidRPr="002D6C23">
        <w:rPr>
          <w:highlight w:val="green"/>
        </w:rPr>
        <w:t>00</w:t>
      </w:r>
      <w:r>
        <w:t> 100лв (с датата на осчетоводяване на фактурата)</w:t>
      </w:r>
    </w:p>
    <w:p w14:paraId="24118A59" w14:textId="77777777" w:rsidR="00C12C46" w:rsidRDefault="00C12C46" w:rsidP="00C12C46">
      <w:pPr>
        <w:pStyle w:val="ListParagraph"/>
        <w:numPr>
          <w:ilvl w:val="0"/>
          <w:numId w:val="45"/>
        </w:numPr>
        <w:ind w:firstLine="567"/>
      </w:pPr>
      <w:r>
        <w:t>Дебит 60-та група / Кредит 65-та група (признаването по датите в графика)</w:t>
      </w:r>
    </w:p>
    <w:p w14:paraId="4FF541C3" w14:textId="77777777" w:rsidR="00C12C46" w:rsidRDefault="00C12C46" w:rsidP="00C12C46">
      <w:pPr>
        <w:ind w:firstLine="567"/>
      </w:pPr>
      <w:r>
        <w:t>За отразяването на фактурата се гледа Транзитната сметка от Шаблона за разсрочване, но реалното признаване на разхода е като се гледа счетоводната сметка в реда на разхода и сметката за разсрочване от Шаблона.</w:t>
      </w:r>
    </w:p>
    <w:p w14:paraId="0EE8AFFB" w14:textId="77777777" w:rsidR="00C12C46" w:rsidRDefault="00C12C46" w:rsidP="00C12C46">
      <w:pPr>
        <w:ind w:left="1800" w:firstLine="567"/>
        <w:rPr>
          <w:rFonts w:eastAsiaTheme="minorHAnsi"/>
        </w:rPr>
      </w:pPr>
    </w:p>
    <w:p w14:paraId="0FB3F75E" w14:textId="77777777" w:rsidR="00C12C46" w:rsidRPr="001C1629" w:rsidRDefault="00C12C46" w:rsidP="00C12C46">
      <w:pPr>
        <w:ind w:firstLine="567"/>
        <w:rPr>
          <w:b/>
          <w:bCs/>
          <w:i/>
          <w:iCs/>
          <w:u w:val="single"/>
        </w:rPr>
      </w:pPr>
      <w:r>
        <w:rPr>
          <w:b/>
          <w:bCs/>
          <w:i/>
          <w:iCs/>
          <w:u w:val="single"/>
        </w:rPr>
        <w:t xml:space="preserve">ПРИМЕР при </w:t>
      </w:r>
      <w:r w:rsidRPr="001C1629">
        <w:rPr>
          <w:b/>
          <w:bCs/>
          <w:i/>
          <w:iCs/>
          <w:u w:val="single"/>
        </w:rPr>
        <w:t>ПРОДАЖБИ</w:t>
      </w:r>
    </w:p>
    <w:p w14:paraId="06259A0F" w14:textId="77777777" w:rsidR="00C12C46" w:rsidRDefault="00C12C46" w:rsidP="00C12C46">
      <w:pPr>
        <w:ind w:firstLine="567"/>
      </w:pPr>
      <w:r>
        <w:t>При стандарното решение за разсрочване в редовете на поръчката/фактурата за продажба се поставя приходната сметка, която следва да се използва за признаването на прихода, а в шаблона за разсрочване се посочва сметката за Приходи за бъдещи периоди. Операциите са следните:</w:t>
      </w:r>
    </w:p>
    <w:p w14:paraId="6B93DACF" w14:textId="77777777" w:rsidR="00C12C46" w:rsidRDefault="00C12C46" w:rsidP="00C12C46">
      <w:pPr>
        <w:pStyle w:val="ListParagraph"/>
        <w:numPr>
          <w:ilvl w:val="0"/>
          <w:numId w:val="48"/>
        </w:numPr>
        <w:ind w:firstLine="567"/>
      </w:pPr>
      <w:r>
        <w:t>Дебит 411 /  Кредит 703 100 лв (с датата на осчетоводяване на фактурата)</w:t>
      </w:r>
    </w:p>
    <w:p w14:paraId="223E1B3B" w14:textId="77777777" w:rsidR="00C12C46" w:rsidRDefault="00C12C46" w:rsidP="00C12C46">
      <w:pPr>
        <w:pStyle w:val="ListParagraph"/>
        <w:numPr>
          <w:ilvl w:val="0"/>
          <w:numId w:val="46"/>
        </w:numPr>
        <w:ind w:firstLine="567"/>
      </w:pPr>
      <w:r>
        <w:t>Дебит 703 /  Кредит 803 100 лв (с датата на осчетоводяване на фактурата)</w:t>
      </w:r>
    </w:p>
    <w:p w14:paraId="43A76CCB" w14:textId="77777777" w:rsidR="00C12C46" w:rsidRDefault="00C12C46" w:rsidP="00C12C46">
      <w:pPr>
        <w:pStyle w:val="ListParagraph"/>
        <w:numPr>
          <w:ilvl w:val="0"/>
          <w:numId w:val="46"/>
        </w:numPr>
        <w:ind w:firstLine="567"/>
      </w:pPr>
      <w:r>
        <w:t>Дебит 803 / Кредит 703 ..... (признаването по датите в графика)</w:t>
      </w:r>
    </w:p>
    <w:p w14:paraId="090570BB" w14:textId="77777777" w:rsidR="00C12C46" w:rsidRDefault="00C12C46" w:rsidP="00C12C46">
      <w:pPr>
        <w:ind w:left="1800" w:firstLine="567"/>
        <w:rPr>
          <w:rFonts w:eastAsiaTheme="minorHAnsi"/>
        </w:rPr>
      </w:pPr>
    </w:p>
    <w:p w14:paraId="30C26643" w14:textId="77777777" w:rsidR="00C12C46" w:rsidRDefault="00C12C46" w:rsidP="00C12C46">
      <w:pPr>
        <w:ind w:firstLine="567"/>
      </w:pPr>
      <w:r>
        <w:t>Промяната, свързана с текущата разработка, е следната:</w:t>
      </w:r>
    </w:p>
    <w:p w14:paraId="2CD9F840" w14:textId="77777777" w:rsidR="00C12C46" w:rsidRDefault="00C12C46" w:rsidP="00C12C46">
      <w:pPr>
        <w:pStyle w:val="ListParagraph"/>
        <w:numPr>
          <w:ilvl w:val="0"/>
          <w:numId w:val="47"/>
        </w:numPr>
        <w:ind w:firstLine="567"/>
      </w:pPr>
      <w:r>
        <w:t xml:space="preserve">Дебит 411 /  Кредит </w:t>
      </w:r>
      <w:r w:rsidRPr="00E35571">
        <w:rPr>
          <w:highlight w:val="green"/>
        </w:rPr>
        <w:t>498</w:t>
      </w:r>
      <w:r>
        <w:t> 100 лв (с датата на осчетоводяване на фактурата)</w:t>
      </w:r>
    </w:p>
    <w:p w14:paraId="411575E8" w14:textId="77777777" w:rsidR="00C12C46" w:rsidRDefault="00C12C46" w:rsidP="00C12C46">
      <w:pPr>
        <w:pStyle w:val="ListParagraph"/>
        <w:numPr>
          <w:ilvl w:val="0"/>
          <w:numId w:val="47"/>
        </w:numPr>
        <w:ind w:firstLine="567"/>
      </w:pPr>
      <w:r>
        <w:t xml:space="preserve">Дебит </w:t>
      </w:r>
      <w:r w:rsidRPr="00E35571">
        <w:rPr>
          <w:highlight w:val="green"/>
        </w:rPr>
        <w:t>498</w:t>
      </w:r>
      <w:r>
        <w:t xml:space="preserve"> /  Кредит 803 100 лв (с датата на осчетоводяване на фактурата)</w:t>
      </w:r>
    </w:p>
    <w:p w14:paraId="6F592A22" w14:textId="77777777" w:rsidR="00C12C46" w:rsidRDefault="00C12C46" w:rsidP="00C12C46">
      <w:pPr>
        <w:pStyle w:val="ListParagraph"/>
        <w:numPr>
          <w:ilvl w:val="0"/>
          <w:numId w:val="47"/>
        </w:numPr>
        <w:ind w:firstLine="567"/>
      </w:pPr>
      <w:r>
        <w:t>Дебит 803 / Кредит 703 ..... (признването по датите в графика)</w:t>
      </w:r>
    </w:p>
    <w:p w14:paraId="4AB246EC" w14:textId="77777777" w:rsidR="00C12C46" w:rsidRDefault="00C12C46" w:rsidP="00C12C46">
      <w:pPr>
        <w:ind w:firstLine="567"/>
        <w:rPr>
          <w:rFonts w:eastAsiaTheme="minorHAnsi"/>
        </w:rPr>
      </w:pPr>
    </w:p>
    <w:p w14:paraId="3457AD38" w14:textId="77777777" w:rsidR="00C12C46" w:rsidRDefault="00C12C46" w:rsidP="00C12C46">
      <w:pPr>
        <w:ind w:firstLine="567"/>
      </w:pPr>
      <w:r>
        <w:t>За отразяването на фактурате се гледа Транзитната сметка от Шаблона за разсрочване, но реалното признаване на прихода е като се гледа счетоводната сметка в реда на приходния документ и сметката за разсрочване от Шаблона.</w:t>
      </w:r>
    </w:p>
    <w:p w14:paraId="144F7295" w14:textId="77777777" w:rsidR="005C7991" w:rsidRPr="00A71F46" w:rsidRDefault="005C7991" w:rsidP="005C7991">
      <w:pPr>
        <w:spacing w:after="160" w:line="259" w:lineRule="auto"/>
        <w:rPr>
          <w:rFonts w:asciiTheme="minorHAnsi" w:hAnsiTheme="minorHAnsi" w:cs="Calibri"/>
          <w:color w:val="auto"/>
          <w:szCs w:val="22"/>
        </w:rPr>
      </w:pPr>
    </w:p>
    <w:p w14:paraId="768DCB2C" w14:textId="3820A7C5" w:rsidR="005C7991" w:rsidRDefault="005C7991">
      <w:pPr>
        <w:jc w:val="left"/>
        <w:rPr>
          <w:b/>
          <w:color w:val="A50021"/>
          <w:sz w:val="40"/>
          <w:szCs w:val="40"/>
          <w:lang w:val="en-US"/>
        </w:rPr>
      </w:pPr>
      <w:r>
        <w:br w:type="page"/>
      </w:r>
    </w:p>
    <w:p w14:paraId="7F3C06D0" w14:textId="2136800F" w:rsidR="00B408B5" w:rsidRDefault="00B408B5" w:rsidP="00B408B5">
      <w:pPr>
        <w:pStyle w:val="Heading1"/>
      </w:pPr>
      <w:bookmarkStart w:id="127" w:name="_Toc166248983"/>
      <w:r w:rsidRPr="00DC09CF">
        <w:lastRenderedPageBreak/>
        <w:t>Покупки</w:t>
      </w:r>
      <w:bookmarkEnd w:id="110"/>
      <w:bookmarkEnd w:id="111"/>
      <w:r w:rsidR="00D11CC6">
        <w:rPr>
          <w:lang w:val="bg-BG"/>
        </w:rPr>
        <w:t xml:space="preserve"> </w:t>
      </w:r>
      <w:r w:rsidR="00D11CC6">
        <w:rPr>
          <w:lang w:val="bg-BG" w:eastAsia="bg-BG"/>
        </w:rPr>
        <w:t>– настройки, свързани с локализацията</w:t>
      </w:r>
      <w:bookmarkEnd w:id="127"/>
    </w:p>
    <w:p w14:paraId="2DD8700F" w14:textId="54534FEB" w:rsidR="0075292E" w:rsidRPr="0075292E" w:rsidRDefault="0075292E" w:rsidP="0075292E">
      <w:r>
        <w:t>Пакетът Локализация за България добавя някои</w:t>
      </w:r>
      <w:r w:rsidR="00C74F7E">
        <w:t xml:space="preserve"> допълнителни настройки в модул</w:t>
      </w:r>
      <w:r>
        <w:t xml:space="preserve"> Покупки.</w:t>
      </w:r>
    </w:p>
    <w:p w14:paraId="3CDE4589" w14:textId="09A812C1" w:rsidR="00B408B5" w:rsidRPr="00DC09CF" w:rsidRDefault="00B408B5" w:rsidP="00B408B5">
      <w:pPr>
        <w:pStyle w:val="Heading2"/>
      </w:pPr>
      <w:bookmarkStart w:id="128" w:name="_Toc66201889"/>
      <w:bookmarkStart w:id="129" w:name="_Toc73372484"/>
      <w:bookmarkStart w:id="130" w:name="_Toc166248984"/>
      <w:r w:rsidRPr="00DC09CF">
        <w:t>Настройк</w:t>
      </w:r>
      <w:r w:rsidR="00FF7A6F">
        <w:t>а на покупки и задължения</w:t>
      </w:r>
      <w:bookmarkEnd w:id="128"/>
      <w:bookmarkEnd w:id="129"/>
      <w:bookmarkEnd w:id="130"/>
    </w:p>
    <w:p w14:paraId="361E68DE" w14:textId="38E57206" w:rsidR="00B408B5" w:rsidRDefault="00FF7A6F" w:rsidP="00B408B5">
      <w:pPr>
        <w:rPr>
          <w:noProof/>
        </w:rPr>
      </w:pPr>
      <w:r>
        <w:rPr>
          <w:noProof/>
        </w:rPr>
        <w:t xml:space="preserve">В </w:t>
      </w:r>
      <w:r w:rsidR="00D52877">
        <w:rPr>
          <w:noProof/>
        </w:rPr>
        <w:t xml:space="preserve">страница </w:t>
      </w:r>
      <w:r w:rsidRPr="00D52877">
        <w:rPr>
          <w:b/>
          <w:bCs/>
          <w:noProof/>
        </w:rPr>
        <w:t>Настройка на покупки и задължения</w:t>
      </w:r>
      <w:r w:rsidR="00B408B5">
        <w:rPr>
          <w:noProof/>
        </w:rPr>
        <w:t xml:space="preserve"> има добавени </w:t>
      </w:r>
      <w:r>
        <w:rPr>
          <w:noProof/>
        </w:rPr>
        <w:t>полета,</w:t>
      </w:r>
      <w:r w:rsidR="00B408B5">
        <w:rPr>
          <w:noProof/>
        </w:rPr>
        <w:t xml:space="preserve"> свързани с ДДС протоколи за покупка и Интрастат</w:t>
      </w:r>
      <w:r w:rsidR="00D36027">
        <w:rPr>
          <w:noProof/>
        </w:rPr>
        <w:t xml:space="preserve">, както и настройка за задължително изискване на код метод на плащане. </w:t>
      </w:r>
    </w:p>
    <w:p w14:paraId="53847085" w14:textId="77777777" w:rsidR="00A90252" w:rsidRDefault="00A90252" w:rsidP="00B408B5">
      <w:pPr>
        <w:rPr>
          <w:noProof/>
        </w:rPr>
      </w:pPr>
    </w:p>
    <w:p w14:paraId="2AAAEFFA" w14:textId="77777777" w:rsidR="00CC3A64" w:rsidRDefault="00CC3A64" w:rsidP="00B408B5">
      <w:pPr>
        <w:rPr>
          <w:noProof/>
        </w:rPr>
      </w:pPr>
    </w:p>
    <w:p w14:paraId="5210616E" w14:textId="77777777" w:rsidR="009A7FC1" w:rsidRDefault="009A7FC1" w:rsidP="00B408B5">
      <w:pPr>
        <w:rPr>
          <w:noProof/>
        </w:rPr>
      </w:pPr>
    </w:p>
    <w:p w14:paraId="219DABED" w14:textId="571EC249" w:rsidR="00CC3A64" w:rsidRDefault="009A7FC1" w:rsidP="00B408B5">
      <w:pPr>
        <w:rPr>
          <w:noProof/>
        </w:rPr>
      </w:pPr>
      <w:r>
        <w:rPr>
          <w:noProof/>
        </w:rPr>
        <w:drawing>
          <wp:inline distT="0" distB="0" distL="0" distR="0" wp14:anchorId="63764C86" wp14:editId="796C9F0E">
            <wp:extent cx="5680189" cy="2677137"/>
            <wp:effectExtent l="0" t="0" r="0" b="9525"/>
            <wp:docPr id="696387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7561" name="Picture 1" descr="A screenshot of a computer&#10;&#10;Description automatically generated"/>
                    <pic:cNvPicPr/>
                  </pic:nvPicPr>
                  <pic:blipFill rotWithShape="1">
                    <a:blip r:embed="rId112"/>
                    <a:srcRect l="2487" t="13128" r="2379" b="7161"/>
                    <a:stretch/>
                  </pic:blipFill>
                  <pic:spPr bwMode="auto">
                    <a:xfrm>
                      <a:off x="0" y="0"/>
                      <a:ext cx="5682151" cy="2678062"/>
                    </a:xfrm>
                    <a:prstGeom prst="rect">
                      <a:avLst/>
                    </a:prstGeom>
                    <a:ln>
                      <a:noFill/>
                    </a:ln>
                    <a:extLst>
                      <a:ext uri="{53640926-AAD7-44D8-BBD7-CCE9431645EC}">
                        <a14:shadowObscured xmlns:a14="http://schemas.microsoft.com/office/drawing/2010/main"/>
                      </a:ext>
                    </a:extLst>
                  </pic:spPr>
                </pic:pic>
              </a:graphicData>
            </a:graphic>
          </wp:inline>
        </w:drawing>
      </w:r>
    </w:p>
    <w:p w14:paraId="4457C6D8" w14:textId="01ED1439" w:rsidR="00A90252" w:rsidRDefault="00A90252" w:rsidP="00A90252"/>
    <w:p w14:paraId="4B527A80" w14:textId="77777777" w:rsidR="00FF7A6F" w:rsidRDefault="00FF7A6F" w:rsidP="00B408B5"/>
    <w:p w14:paraId="363261C2" w14:textId="2A868DE9" w:rsidR="00FF7A6F" w:rsidRDefault="00FF7A6F" w:rsidP="00493CC3">
      <w:pPr>
        <w:pStyle w:val="ListParagraph"/>
        <w:numPr>
          <w:ilvl w:val="0"/>
          <w:numId w:val="24"/>
        </w:numPr>
      </w:pPr>
      <w:r w:rsidRPr="00FF7A6F">
        <w:rPr>
          <w:b/>
        </w:rPr>
        <w:t>ЕС ДДС бизнес счет. група</w:t>
      </w:r>
      <w:r>
        <w:t xml:space="preserve"> – попълва се ДДС бизнес счет.група, свързана с ДДС протоколи</w:t>
      </w:r>
    </w:p>
    <w:p w14:paraId="22AB121A" w14:textId="448B39A2" w:rsidR="00325B8B" w:rsidRDefault="00325B8B" w:rsidP="00493CC3">
      <w:pPr>
        <w:pStyle w:val="ListParagraph"/>
        <w:numPr>
          <w:ilvl w:val="0"/>
          <w:numId w:val="24"/>
        </w:numPr>
      </w:pPr>
      <w:r>
        <w:rPr>
          <w:b/>
        </w:rPr>
        <w:t xml:space="preserve">Интрастат журнал вкл. допълнителни разходи – </w:t>
      </w:r>
      <w:r w:rsidRPr="00325B8B">
        <w:t>маркира се</w:t>
      </w:r>
      <w:r w:rsidR="00D52877">
        <w:t>, за да се включат доп</w:t>
      </w:r>
      <w:r w:rsidRPr="00325B8B">
        <w:t>ълнителните разходи в Интрастат декларацията</w:t>
      </w:r>
    </w:p>
    <w:p w14:paraId="509631B3" w14:textId="109BFE0B" w:rsidR="00AC3C05" w:rsidRDefault="00AC3C05" w:rsidP="00493CC3">
      <w:pPr>
        <w:pStyle w:val="ListParagraph"/>
        <w:numPr>
          <w:ilvl w:val="0"/>
          <w:numId w:val="24"/>
        </w:numPr>
      </w:pPr>
      <w:r>
        <w:rPr>
          <w:b/>
        </w:rPr>
        <w:t>Задължително Код на метода на плащане -</w:t>
      </w:r>
      <w:r>
        <w:t xml:space="preserve"> </w:t>
      </w:r>
      <w:r w:rsidR="002653D2" w:rsidRPr="00325B8B">
        <w:t>маркира се</w:t>
      </w:r>
      <w:r w:rsidR="002653D2">
        <w:t xml:space="preserve">, за да изисква задължително </w:t>
      </w:r>
      <w:r w:rsidR="006248A5">
        <w:t xml:space="preserve">попълване на код начин на плащане </w:t>
      </w:r>
      <w:r w:rsidR="006D4169">
        <w:t>при осчетоводяване на покупки</w:t>
      </w:r>
      <w:r w:rsidR="006248A5">
        <w:t>.</w:t>
      </w:r>
    </w:p>
    <w:p w14:paraId="27962DDD" w14:textId="77777777" w:rsidR="00120959" w:rsidRDefault="00120959" w:rsidP="00120959"/>
    <w:p w14:paraId="24B58817" w14:textId="77777777" w:rsidR="00120959" w:rsidRDefault="00120959" w:rsidP="00120959"/>
    <w:p w14:paraId="025ABDEC" w14:textId="77777777" w:rsidR="00E034F2" w:rsidRPr="00325B8B" w:rsidRDefault="00E034F2" w:rsidP="00E034F2"/>
    <w:p w14:paraId="731F4616" w14:textId="77777777" w:rsidR="00B408B5" w:rsidRDefault="00B408B5" w:rsidP="00B408B5">
      <w:pPr>
        <w:pStyle w:val="Heading2"/>
      </w:pPr>
      <w:bookmarkStart w:id="131" w:name="_Toc66201890"/>
      <w:bookmarkStart w:id="132" w:name="_Toc73372485"/>
      <w:bookmarkStart w:id="133" w:name="_Toc166248985"/>
      <w:r>
        <w:t>Карта на доставчик</w:t>
      </w:r>
      <w:bookmarkEnd w:id="131"/>
      <w:bookmarkEnd w:id="132"/>
      <w:bookmarkEnd w:id="133"/>
    </w:p>
    <w:p w14:paraId="11D0A598" w14:textId="59D78A66" w:rsidR="00B408B5" w:rsidRDefault="00325B8B" w:rsidP="00B408B5">
      <w:r>
        <w:t>В картата на доставчика са добавени</w:t>
      </w:r>
      <w:r w:rsidR="00B408B5">
        <w:t xml:space="preserve"> полета</w:t>
      </w:r>
      <w:r w:rsidR="003B39D6">
        <w:t>,</w:t>
      </w:r>
      <w:r w:rsidR="00B408B5">
        <w:t xml:space="preserve"> свързани с Интрастат транзакции</w:t>
      </w:r>
      <w:r w:rsidR="0078116E">
        <w:t>те</w:t>
      </w:r>
      <w:r w:rsidR="00C000B0">
        <w:t xml:space="preserve"> - </w:t>
      </w:r>
      <w:r w:rsidR="00B408B5">
        <w:t xml:space="preserve">Метод на транспорт, Спецификация на транзакцията и </w:t>
      </w:r>
      <w:r w:rsidR="00C000B0">
        <w:t>др.</w:t>
      </w:r>
      <w:r w:rsidR="00B408B5">
        <w:t xml:space="preserve"> </w:t>
      </w:r>
      <w:r>
        <w:t>П</w:t>
      </w:r>
      <w:r w:rsidR="00B408B5">
        <w:t>ри попълването им в карта</w:t>
      </w:r>
      <w:r w:rsidR="0078116E">
        <w:t>та</w:t>
      </w:r>
      <w:r w:rsidR="00B408B5">
        <w:t xml:space="preserve"> на доставчик</w:t>
      </w:r>
      <w:r w:rsidR="0078116E">
        <w:t>а</w:t>
      </w:r>
      <w:r w:rsidR="00B408B5">
        <w:t>, след избора му в документ за покупка, те</w:t>
      </w:r>
      <w:r w:rsidR="00C000B0">
        <w:t>хните стойности</w:t>
      </w:r>
      <w:r w:rsidR="00B408B5">
        <w:t xml:space="preserve"> се </w:t>
      </w:r>
      <w:r w:rsidR="00C000B0">
        <w:t>записват в документа</w:t>
      </w:r>
      <w:r w:rsidR="00B408B5">
        <w:t>.</w:t>
      </w:r>
      <w:r>
        <w:t xml:space="preserve"> За повече подробности вижте раздел </w:t>
      </w:r>
      <w:r w:rsidRPr="00C000B0">
        <w:rPr>
          <w:b/>
          <w:bCs/>
        </w:rPr>
        <w:t xml:space="preserve">Инстрастат </w:t>
      </w:r>
      <w:r>
        <w:t>на този документ.</w:t>
      </w:r>
    </w:p>
    <w:p w14:paraId="0C6D6567" w14:textId="77777777" w:rsidR="00B408B5" w:rsidRDefault="00B408B5" w:rsidP="00B408B5">
      <w:r w:rsidRPr="009B76D6">
        <w:rPr>
          <w:noProof/>
          <w:lang w:eastAsia="bg-BG"/>
        </w:rPr>
        <w:lastRenderedPageBreak/>
        <w:drawing>
          <wp:inline distT="0" distB="0" distL="0" distR="0" wp14:anchorId="23B76AF2" wp14:editId="4E8E8202">
            <wp:extent cx="5966460" cy="38176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6460" cy="3817620"/>
                    </a:xfrm>
                    <a:prstGeom prst="rect">
                      <a:avLst/>
                    </a:prstGeom>
                    <a:noFill/>
                    <a:ln>
                      <a:noFill/>
                    </a:ln>
                  </pic:spPr>
                </pic:pic>
              </a:graphicData>
            </a:graphic>
          </wp:inline>
        </w:drawing>
      </w:r>
    </w:p>
    <w:p w14:paraId="1F4FD7EE" w14:textId="77777777" w:rsidR="00325B8B" w:rsidRDefault="00325B8B" w:rsidP="00B408B5">
      <w:pPr>
        <w:rPr>
          <w:highlight w:val="yellow"/>
        </w:rPr>
      </w:pPr>
    </w:p>
    <w:p w14:paraId="04F3C6D2" w14:textId="77777777" w:rsidR="00B408B5" w:rsidRDefault="00B408B5" w:rsidP="00B408B5">
      <w:pPr>
        <w:pStyle w:val="Heading2"/>
      </w:pPr>
      <w:bookmarkStart w:id="134" w:name="_Toc66201891"/>
      <w:bookmarkStart w:id="135" w:name="_Toc73372486"/>
      <w:bookmarkStart w:id="136" w:name="_Toc166248986"/>
      <w:r>
        <w:t>Фактура за покупка</w:t>
      </w:r>
      <w:bookmarkEnd w:id="134"/>
      <w:bookmarkEnd w:id="135"/>
      <w:bookmarkEnd w:id="136"/>
    </w:p>
    <w:p w14:paraId="171F150C" w14:textId="20EE8F0C" w:rsidR="00B408B5" w:rsidRDefault="00B408B5" w:rsidP="00B408B5">
      <w:r>
        <w:t>Полетата</w:t>
      </w:r>
      <w:r w:rsidR="00C000B0">
        <w:t xml:space="preserve">, </w:t>
      </w:r>
      <w:r w:rsidR="0078116E">
        <w:t xml:space="preserve">които са </w:t>
      </w:r>
      <w:r w:rsidR="00C000B0">
        <w:t>свързани с</w:t>
      </w:r>
      <w:r>
        <w:t xml:space="preserve"> локализацията</w:t>
      </w:r>
      <w:r w:rsidR="0078116E">
        <w:t>,</w:t>
      </w:r>
      <w:r>
        <w:t xml:space="preserve"> са </w:t>
      </w:r>
      <w:r w:rsidR="00C000B0">
        <w:t xml:space="preserve">поставени в страниците </w:t>
      </w:r>
      <w:r w:rsidRPr="00C000B0">
        <w:rPr>
          <w:b/>
          <w:bCs/>
        </w:rPr>
        <w:t xml:space="preserve">Поръчка за </w:t>
      </w:r>
      <w:r w:rsidR="00C000B0">
        <w:rPr>
          <w:b/>
          <w:bCs/>
        </w:rPr>
        <w:t>п</w:t>
      </w:r>
      <w:r w:rsidRPr="00C000B0">
        <w:rPr>
          <w:b/>
          <w:bCs/>
        </w:rPr>
        <w:t>окупка</w:t>
      </w:r>
      <w:r>
        <w:t xml:space="preserve"> и </w:t>
      </w:r>
      <w:r w:rsidRPr="00C000B0">
        <w:rPr>
          <w:b/>
          <w:bCs/>
        </w:rPr>
        <w:t>Фактура за покупка</w:t>
      </w:r>
      <w:r w:rsidR="00C000B0">
        <w:t xml:space="preserve">. </w:t>
      </w:r>
      <w:r>
        <w:t xml:space="preserve"> </w:t>
      </w:r>
      <w:r w:rsidR="00C000B0">
        <w:t>Намират се в следните раздели:</w:t>
      </w:r>
    </w:p>
    <w:p w14:paraId="1E772E06" w14:textId="77777777" w:rsidR="00B408B5" w:rsidRPr="00D27A28" w:rsidRDefault="00B408B5" w:rsidP="00B408B5"/>
    <w:p w14:paraId="5D2D6CA7" w14:textId="50E5D37C" w:rsidR="00B408B5" w:rsidRPr="00347685" w:rsidRDefault="00B408B5" w:rsidP="00B408B5">
      <w:pPr>
        <w:rPr>
          <w:b/>
          <w:bCs/>
        </w:rPr>
      </w:pPr>
      <w:r w:rsidRPr="00347685">
        <w:rPr>
          <w:b/>
          <w:bCs/>
        </w:rPr>
        <w:t>Общ</w:t>
      </w:r>
    </w:p>
    <w:p w14:paraId="32AE1FA8" w14:textId="5CBFE8B5" w:rsidR="00B408B5" w:rsidRDefault="00B408B5" w:rsidP="00493CC3">
      <w:pPr>
        <w:pStyle w:val="ListParagraph"/>
        <w:numPr>
          <w:ilvl w:val="0"/>
          <w:numId w:val="25"/>
        </w:numPr>
        <w:spacing w:before="200" w:after="200" w:line="276" w:lineRule="auto"/>
        <w:jc w:val="left"/>
      </w:pPr>
      <w:r w:rsidRPr="00DA4C5F">
        <w:rPr>
          <w:b/>
        </w:rPr>
        <w:t>Д</w:t>
      </w:r>
      <w:r w:rsidR="00DA4C5F" w:rsidRPr="00DA4C5F">
        <w:rPr>
          <w:b/>
        </w:rPr>
        <w:t>ата на данъчно събитие</w:t>
      </w:r>
      <w:r w:rsidR="00325B8B" w:rsidRPr="00DA4C5F">
        <w:rPr>
          <w:b/>
        </w:rPr>
        <w:t xml:space="preserve"> – </w:t>
      </w:r>
      <w:r w:rsidR="00325B8B" w:rsidRPr="00325B8B">
        <w:t>попълва се датата на данъчното събитие</w:t>
      </w:r>
    </w:p>
    <w:p w14:paraId="091F3E1C" w14:textId="77777777" w:rsidR="00C000B0" w:rsidRDefault="00C000B0" w:rsidP="00B408B5">
      <w:pPr>
        <w:rPr>
          <w:noProof/>
        </w:rPr>
      </w:pPr>
    </w:p>
    <w:p w14:paraId="1220485B" w14:textId="10C24D61" w:rsidR="00B408B5" w:rsidRDefault="00F44B83" w:rsidP="00B408B5">
      <w:pPr>
        <w:rPr>
          <w:noProof/>
        </w:rPr>
      </w:pPr>
      <w:r w:rsidRPr="00F44B83">
        <w:rPr>
          <w:noProof/>
          <w:lang w:eastAsia="bg-BG"/>
        </w:rPr>
        <w:drawing>
          <wp:inline distT="0" distB="0" distL="0" distR="0" wp14:anchorId="0F7CED1A" wp14:editId="668C139F">
            <wp:extent cx="5972810" cy="2013585"/>
            <wp:effectExtent l="0" t="0" r="889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810" cy="2013585"/>
                    </a:xfrm>
                    <a:prstGeom prst="rect">
                      <a:avLst/>
                    </a:prstGeom>
                  </pic:spPr>
                </pic:pic>
              </a:graphicData>
            </a:graphic>
          </wp:inline>
        </w:drawing>
      </w:r>
    </w:p>
    <w:p w14:paraId="7B8482A7" w14:textId="29589137" w:rsidR="00B408B5" w:rsidRDefault="00B408B5" w:rsidP="00B408B5"/>
    <w:p w14:paraId="25953855" w14:textId="1BEF2AF1" w:rsidR="00B408B5" w:rsidRPr="00DA4C5F" w:rsidRDefault="00B408B5" w:rsidP="00B408B5">
      <w:pPr>
        <w:rPr>
          <w:b/>
        </w:rPr>
      </w:pPr>
      <w:r w:rsidRPr="00DA4C5F">
        <w:rPr>
          <w:b/>
        </w:rPr>
        <w:lastRenderedPageBreak/>
        <w:t>Детайли за фактура</w:t>
      </w:r>
    </w:p>
    <w:p w14:paraId="689ECB80" w14:textId="6CFE8577" w:rsidR="00B408B5" w:rsidRDefault="00B408B5" w:rsidP="00493CC3">
      <w:pPr>
        <w:pStyle w:val="ListParagraph"/>
        <w:numPr>
          <w:ilvl w:val="0"/>
          <w:numId w:val="26"/>
        </w:numPr>
        <w:spacing w:before="200" w:after="200" w:line="276" w:lineRule="auto"/>
        <w:jc w:val="left"/>
      </w:pPr>
      <w:r w:rsidRPr="00DA4C5F">
        <w:rPr>
          <w:b/>
        </w:rPr>
        <w:t xml:space="preserve">Идентификационен </w:t>
      </w:r>
      <w:r w:rsidR="00DA4C5F">
        <w:rPr>
          <w:b/>
          <w:lang w:val="en-US"/>
        </w:rPr>
        <w:t xml:space="preserve">No. </w:t>
      </w:r>
      <w:r w:rsidR="00DA4C5F">
        <w:t xml:space="preserve">– </w:t>
      </w:r>
      <w:r w:rsidR="00E06DAA">
        <w:t xml:space="preserve">посочва се </w:t>
      </w:r>
      <w:r w:rsidR="00403186">
        <w:t>един</w:t>
      </w:r>
      <w:r w:rsidR="00E06DAA">
        <w:t>ния</w:t>
      </w:r>
      <w:r w:rsidR="00C37A0C">
        <w:t>т</w:t>
      </w:r>
      <w:r w:rsidR="00403186">
        <w:t xml:space="preserve"> идентификационен номер (ЕИК) </w:t>
      </w:r>
      <w:r w:rsidR="00DA4C5F">
        <w:t>на доставчика</w:t>
      </w:r>
    </w:p>
    <w:p w14:paraId="2EF1D74D" w14:textId="3141D8A7" w:rsidR="00B408B5" w:rsidRDefault="00DA4C5F" w:rsidP="00493CC3">
      <w:pPr>
        <w:pStyle w:val="ListParagraph"/>
        <w:numPr>
          <w:ilvl w:val="0"/>
          <w:numId w:val="26"/>
        </w:numPr>
        <w:spacing w:before="200" w:after="200" w:line="276" w:lineRule="auto"/>
        <w:jc w:val="left"/>
      </w:pPr>
      <w:r>
        <w:rPr>
          <w:b/>
        </w:rPr>
        <w:t>ДДС описание</w:t>
      </w:r>
      <w:r>
        <w:t xml:space="preserve"> </w:t>
      </w:r>
      <w:r w:rsidR="00B408B5">
        <w:t xml:space="preserve">– </w:t>
      </w:r>
      <w:r w:rsidR="00E06DAA">
        <w:t xml:space="preserve">посочва се </w:t>
      </w:r>
      <w:r>
        <w:t>описание</w:t>
      </w:r>
      <w:r w:rsidR="00375FF3">
        <w:t>то</w:t>
      </w:r>
      <w:r>
        <w:t xml:space="preserve"> на сделката (стока или услуга), което ще се </w:t>
      </w:r>
      <w:r w:rsidR="00403186">
        <w:t>покаже</w:t>
      </w:r>
      <w:r>
        <w:t xml:space="preserve"> в </w:t>
      </w:r>
      <w:r w:rsidRPr="00DA4C5F">
        <w:rPr>
          <w:b/>
        </w:rPr>
        <w:t>Дневника за покупки</w:t>
      </w:r>
      <w:r>
        <w:t xml:space="preserve"> в </w:t>
      </w:r>
      <w:r w:rsidR="00403186">
        <w:t>поле</w:t>
      </w:r>
      <w:r>
        <w:t xml:space="preserve"> </w:t>
      </w:r>
      <w:r w:rsidRPr="00DA4C5F">
        <w:rPr>
          <w:b/>
        </w:rPr>
        <w:t>ДДС описание</w:t>
      </w:r>
      <w:r>
        <w:t xml:space="preserve">. </w:t>
      </w:r>
      <w:r w:rsidR="00403186">
        <w:t xml:space="preserve">В случай че </w:t>
      </w:r>
      <w:r w:rsidR="00B408B5">
        <w:t>се остави празно</w:t>
      </w:r>
      <w:r w:rsidR="00403186">
        <w:t>,</w:t>
      </w:r>
      <w:r w:rsidR="00B408B5">
        <w:t xml:space="preserve"> ще се попълни с</w:t>
      </w:r>
      <w:r>
        <w:t xml:space="preserve">ъс стойността на поле </w:t>
      </w:r>
      <w:r w:rsidRPr="00DA4C5F">
        <w:rPr>
          <w:b/>
          <w:lang w:val="en-US"/>
        </w:rPr>
        <w:t xml:space="preserve">ДДС </w:t>
      </w:r>
      <w:r>
        <w:rPr>
          <w:b/>
        </w:rPr>
        <w:t xml:space="preserve">описание на покупки </w:t>
      </w:r>
      <w:r w:rsidRPr="00DA4C5F">
        <w:t>от страница</w:t>
      </w:r>
      <w:r>
        <w:rPr>
          <w:b/>
        </w:rPr>
        <w:t xml:space="preserve"> </w:t>
      </w:r>
      <w:r>
        <w:rPr>
          <w:b/>
          <w:lang w:val="en-US"/>
        </w:rPr>
        <w:t xml:space="preserve">BG, </w:t>
      </w:r>
      <w:r>
        <w:rPr>
          <w:b/>
        </w:rPr>
        <w:t xml:space="preserve">ДДС и </w:t>
      </w:r>
      <w:r>
        <w:rPr>
          <w:b/>
          <w:lang w:val="en-US"/>
        </w:rPr>
        <w:t xml:space="preserve">VIES </w:t>
      </w:r>
      <w:r>
        <w:rPr>
          <w:b/>
        </w:rPr>
        <w:t>настройки.</w:t>
      </w:r>
    </w:p>
    <w:p w14:paraId="0EDD6ABC" w14:textId="63170CD4" w:rsidR="00B408B5" w:rsidRDefault="00B408B5" w:rsidP="00493CC3">
      <w:pPr>
        <w:pStyle w:val="ListParagraph"/>
        <w:numPr>
          <w:ilvl w:val="0"/>
          <w:numId w:val="26"/>
        </w:numPr>
        <w:spacing w:before="200" w:after="200" w:line="276" w:lineRule="auto"/>
        <w:jc w:val="left"/>
      </w:pPr>
      <w:r w:rsidRPr="00DA4C5F">
        <w:rPr>
          <w:b/>
        </w:rPr>
        <w:t>Дебитно известие</w:t>
      </w:r>
      <w:r>
        <w:t xml:space="preserve"> –</w:t>
      </w:r>
      <w:r w:rsidR="00DA4C5F">
        <w:t xml:space="preserve"> </w:t>
      </w:r>
      <w:r>
        <w:t xml:space="preserve">маркира </w:t>
      </w:r>
      <w:r w:rsidR="00DA4C5F">
        <w:t xml:space="preserve">се </w:t>
      </w:r>
      <w:r>
        <w:t>в случай, че документ</w:t>
      </w:r>
      <w:r w:rsidR="00DA4C5F">
        <w:t>ът</w:t>
      </w:r>
      <w:r>
        <w:t xml:space="preserve"> е </w:t>
      </w:r>
      <w:r w:rsidR="004F23C2">
        <w:t xml:space="preserve">дебитно известие и с него се </w:t>
      </w:r>
      <w:r>
        <w:t>увеличава стойността на фактура</w:t>
      </w:r>
      <w:r w:rsidR="00375FF3">
        <w:t xml:space="preserve"> за покупка</w:t>
      </w:r>
    </w:p>
    <w:p w14:paraId="5F5465E4" w14:textId="03704432" w:rsidR="00B408B5" w:rsidRDefault="00B408B5" w:rsidP="00493CC3">
      <w:pPr>
        <w:pStyle w:val="ListParagraph"/>
        <w:numPr>
          <w:ilvl w:val="0"/>
          <w:numId w:val="26"/>
        </w:numPr>
        <w:spacing w:before="200" w:after="200" w:line="276" w:lineRule="auto"/>
        <w:jc w:val="left"/>
      </w:pPr>
      <w:r w:rsidRPr="00DA4C5F">
        <w:rPr>
          <w:b/>
        </w:rPr>
        <w:t xml:space="preserve">Към Фактура </w:t>
      </w:r>
      <w:r w:rsidR="00DA4C5F">
        <w:rPr>
          <w:b/>
          <w:lang w:val="en-US"/>
        </w:rPr>
        <w:t>No.</w:t>
      </w:r>
      <w:r>
        <w:t xml:space="preserve"> – </w:t>
      </w:r>
      <w:r w:rsidR="004F23C2">
        <w:t xml:space="preserve">посочва </w:t>
      </w:r>
      <w:r w:rsidR="00DA4C5F">
        <w:t>се</w:t>
      </w:r>
      <w:r>
        <w:t xml:space="preserve"> </w:t>
      </w:r>
      <w:r w:rsidR="004F23C2">
        <w:t>номер</w:t>
      </w:r>
      <w:r w:rsidR="00C37A0C">
        <w:t>ът</w:t>
      </w:r>
      <w:r w:rsidR="004F23C2">
        <w:t xml:space="preserve"> на </w:t>
      </w:r>
      <w:r>
        <w:t>фактурата, към коя</w:t>
      </w:r>
      <w:r w:rsidR="00DA4C5F">
        <w:t>то се издава дебитното известие</w:t>
      </w:r>
      <w:r w:rsidR="004F23C2">
        <w:t xml:space="preserve">. Избира се </w:t>
      </w:r>
      <w:r w:rsidR="004F23C2" w:rsidRPr="004F23C2">
        <w:t>от списък</w:t>
      </w:r>
      <w:r w:rsidR="004F23C2">
        <w:t>а с</w:t>
      </w:r>
      <w:r w:rsidR="004F23C2" w:rsidRPr="004F23C2">
        <w:t xml:space="preserve"> осчетоводени фактури за покупка или се попълва </w:t>
      </w:r>
      <w:r w:rsidR="004F23C2">
        <w:t>ръчно</w:t>
      </w:r>
    </w:p>
    <w:p w14:paraId="43D5D37D" w14:textId="6DF957DF" w:rsidR="00B408B5" w:rsidRDefault="00B408B5" w:rsidP="00493CC3">
      <w:pPr>
        <w:pStyle w:val="ListParagraph"/>
        <w:numPr>
          <w:ilvl w:val="0"/>
          <w:numId w:val="26"/>
        </w:numPr>
        <w:spacing w:before="200" w:after="200" w:line="276" w:lineRule="auto"/>
        <w:jc w:val="left"/>
      </w:pPr>
      <w:r w:rsidRPr="00DA4C5F">
        <w:rPr>
          <w:b/>
        </w:rPr>
        <w:t>Към Фактура дата</w:t>
      </w:r>
      <w:r w:rsidR="00F071D0">
        <w:rPr>
          <w:b/>
        </w:rPr>
        <w:t xml:space="preserve"> – </w:t>
      </w:r>
      <w:r w:rsidR="00F071D0" w:rsidRPr="00F071D0">
        <w:t xml:space="preserve">попълва се автоматично </w:t>
      </w:r>
      <w:r w:rsidR="004F23C2">
        <w:t xml:space="preserve">с датата на фактурата, в случай че номерът на фактурата </w:t>
      </w:r>
      <w:r w:rsidR="00F071D0" w:rsidRPr="00F071D0">
        <w:t>е избран от списък</w:t>
      </w:r>
      <w:r w:rsidR="004F23C2">
        <w:t>а</w:t>
      </w:r>
      <w:r w:rsidR="00F071D0" w:rsidRPr="00F071D0">
        <w:t xml:space="preserve"> на осчетоводени фактури за покупка или ръчно</w:t>
      </w:r>
      <w:r w:rsidR="004F23C2">
        <w:t>, когато</w:t>
      </w:r>
      <w:r w:rsidR="00F071D0" w:rsidRPr="00F071D0">
        <w:t xml:space="preserve"> номерът на фактурата е въведен ръчно</w:t>
      </w:r>
    </w:p>
    <w:p w14:paraId="7D1F3F51" w14:textId="5766A079" w:rsidR="00B408B5" w:rsidRDefault="00B408B5" w:rsidP="00493CC3">
      <w:pPr>
        <w:pStyle w:val="ListParagraph"/>
        <w:numPr>
          <w:ilvl w:val="0"/>
          <w:numId w:val="26"/>
        </w:numPr>
        <w:spacing w:before="200" w:after="200" w:line="276" w:lineRule="auto"/>
        <w:jc w:val="left"/>
      </w:pPr>
      <w:r w:rsidRPr="00F071D0">
        <w:rPr>
          <w:b/>
        </w:rPr>
        <w:t>Не включвай в счетоводните книги за ДДС</w:t>
      </w:r>
      <w:r>
        <w:t xml:space="preserve"> – </w:t>
      </w:r>
      <w:r w:rsidR="00F071D0">
        <w:t>маркира се в случа</w:t>
      </w:r>
      <w:r w:rsidR="004F23C2">
        <w:t xml:space="preserve">ите,  </w:t>
      </w:r>
      <w:r w:rsidR="00F071D0">
        <w:t>когато</w:t>
      </w:r>
      <w:r>
        <w:t xml:space="preserve"> фактурата не трябва да </w:t>
      </w:r>
      <w:r w:rsidR="00F071D0">
        <w:t xml:space="preserve">се </w:t>
      </w:r>
      <w:r w:rsidR="004F23C2">
        <w:t>показва</w:t>
      </w:r>
      <w:r>
        <w:t xml:space="preserve"> в ДДС дневника</w:t>
      </w:r>
      <w:r w:rsidR="00375FF3">
        <w:t xml:space="preserve"> за покупки</w:t>
      </w:r>
    </w:p>
    <w:p w14:paraId="32CD0F9F" w14:textId="6C19F0E8" w:rsidR="00B408B5" w:rsidRDefault="00B408B5" w:rsidP="00493CC3">
      <w:pPr>
        <w:pStyle w:val="ListParagraph"/>
        <w:numPr>
          <w:ilvl w:val="0"/>
          <w:numId w:val="26"/>
        </w:numPr>
        <w:spacing w:before="200" w:after="200" w:line="276" w:lineRule="auto"/>
        <w:jc w:val="left"/>
      </w:pPr>
      <w:r w:rsidRPr="00F071D0">
        <w:rPr>
          <w:b/>
        </w:rPr>
        <w:t>Основание за неначисл</w:t>
      </w:r>
      <w:r w:rsidR="00F071D0" w:rsidRPr="00F071D0">
        <w:rPr>
          <w:b/>
        </w:rPr>
        <w:t>. данък</w:t>
      </w:r>
      <w:r>
        <w:t xml:space="preserve"> – </w:t>
      </w:r>
      <w:r w:rsidR="004F23C2">
        <w:t xml:space="preserve">посочва </w:t>
      </w:r>
      <w:r w:rsidR="00F071D0">
        <w:t xml:space="preserve">се основанието, въз основа на което </w:t>
      </w:r>
      <w:r w:rsidR="004F23C2">
        <w:t>в стойността на фактурата</w:t>
      </w:r>
      <w:r w:rsidR="00F071D0">
        <w:t xml:space="preserve"> </w:t>
      </w:r>
      <w:r w:rsidR="004F23C2">
        <w:t>не е включен</w:t>
      </w:r>
      <w:r w:rsidR="00F071D0">
        <w:t xml:space="preserve"> ДДС </w:t>
      </w:r>
    </w:p>
    <w:p w14:paraId="7FDD10B6" w14:textId="77777777" w:rsidR="00B408B5" w:rsidRDefault="00B408B5" w:rsidP="00B408B5">
      <w:pPr>
        <w:ind w:left="360"/>
      </w:pPr>
      <w:r w:rsidRPr="00C87701">
        <w:rPr>
          <w:noProof/>
          <w:lang w:eastAsia="bg-BG"/>
        </w:rPr>
        <w:drawing>
          <wp:inline distT="0" distB="0" distL="0" distR="0" wp14:anchorId="667FC1DF" wp14:editId="4E3D64C6">
            <wp:extent cx="5897880" cy="3398520"/>
            <wp:effectExtent l="0" t="0" r="762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97880" cy="3398520"/>
                    </a:xfrm>
                    <a:prstGeom prst="rect">
                      <a:avLst/>
                    </a:prstGeom>
                    <a:noFill/>
                    <a:ln>
                      <a:noFill/>
                    </a:ln>
                  </pic:spPr>
                </pic:pic>
              </a:graphicData>
            </a:graphic>
          </wp:inline>
        </w:drawing>
      </w:r>
    </w:p>
    <w:p w14:paraId="5ED72108" w14:textId="77777777" w:rsidR="00B408B5" w:rsidRDefault="00B408B5" w:rsidP="00B408B5"/>
    <w:p w14:paraId="7E1B271D" w14:textId="414F32CC" w:rsidR="00B408B5" w:rsidRPr="00AF4DCC" w:rsidRDefault="00B408B5" w:rsidP="00B408B5">
      <w:pPr>
        <w:rPr>
          <w:b/>
        </w:rPr>
      </w:pPr>
      <w:r w:rsidRPr="00AF4DCC">
        <w:rPr>
          <w:b/>
        </w:rPr>
        <w:t>Външна търговия</w:t>
      </w:r>
    </w:p>
    <w:p w14:paraId="404BCB12" w14:textId="77777777" w:rsidR="00C37A0C" w:rsidRDefault="00C37A0C" w:rsidP="00B408B5"/>
    <w:p w14:paraId="72B8835C" w14:textId="04F4D995" w:rsidR="00B408B5" w:rsidRDefault="00B408B5" w:rsidP="00B408B5">
      <w:r w:rsidRPr="00AF3B81">
        <w:t xml:space="preserve">В този раздел </w:t>
      </w:r>
      <w:r w:rsidR="00375FF3">
        <w:t xml:space="preserve">се </w:t>
      </w:r>
      <w:r w:rsidRPr="00AF3B81">
        <w:t>попъл</w:t>
      </w:r>
      <w:r w:rsidR="00375FF3">
        <w:t>ват</w:t>
      </w:r>
      <w:r w:rsidRPr="00AF3B81">
        <w:t xml:space="preserve"> данни</w:t>
      </w:r>
      <w:r w:rsidR="00375FF3">
        <w:t xml:space="preserve">, свързани с </w:t>
      </w:r>
      <w:r w:rsidRPr="00AF3B81">
        <w:t>Интрастат транзакциите в случай, че документ</w:t>
      </w:r>
      <w:r w:rsidR="00375FF3">
        <w:t>ът</w:t>
      </w:r>
      <w:r w:rsidRPr="00AF3B81">
        <w:t xml:space="preserve"> е</w:t>
      </w:r>
      <w:r w:rsidR="00375FF3">
        <w:t xml:space="preserve"> за</w:t>
      </w:r>
      <w:r w:rsidRPr="00AF3B81">
        <w:t xml:space="preserve"> </w:t>
      </w:r>
      <w:r w:rsidR="00AF3B81" w:rsidRPr="00AF3B81">
        <w:t>покупка от</w:t>
      </w:r>
      <w:r w:rsidRPr="00AF3B81">
        <w:t xml:space="preserve"> ЕС и съдържа артикули. Системата </w:t>
      </w:r>
      <w:r w:rsidR="00375FF3">
        <w:t>извежда</w:t>
      </w:r>
      <w:r w:rsidRPr="00AF3B81">
        <w:t xml:space="preserve"> предупредителни съобщения</w:t>
      </w:r>
      <w:r w:rsidR="00375FF3">
        <w:t>,</w:t>
      </w:r>
      <w:r w:rsidRPr="00AF3B81">
        <w:t xml:space="preserve"> ако не са попълнени.</w:t>
      </w:r>
      <w:r>
        <w:t xml:space="preserve"> </w:t>
      </w:r>
    </w:p>
    <w:p w14:paraId="759F33A1" w14:textId="5D03D0D8" w:rsidR="00B408B5" w:rsidRPr="00626C25" w:rsidRDefault="00B408B5" w:rsidP="00B408B5">
      <w:r w:rsidRPr="00AF4DCC">
        <w:rPr>
          <w:b/>
        </w:rPr>
        <w:lastRenderedPageBreak/>
        <w:t>Важно</w:t>
      </w:r>
      <w:r w:rsidR="00AF3B81">
        <w:rPr>
          <w:b/>
        </w:rPr>
        <w:t xml:space="preserve">: </w:t>
      </w:r>
      <w:r w:rsidRPr="00AF3B81">
        <w:t>В</w:t>
      </w:r>
      <w:r w:rsidR="00375FF3">
        <w:t xml:space="preserve"> страница</w:t>
      </w:r>
      <w:r w:rsidRPr="00AF3B81">
        <w:t xml:space="preserve"> </w:t>
      </w:r>
      <w:r w:rsidRPr="00AF3B81">
        <w:rPr>
          <w:b/>
        </w:rPr>
        <w:t>Информация компания</w:t>
      </w:r>
      <w:r w:rsidR="00375FF3">
        <w:rPr>
          <w:b/>
        </w:rPr>
        <w:t xml:space="preserve"> -</w:t>
      </w:r>
      <w:r w:rsidRPr="00AF3B81">
        <w:t xml:space="preserve"> раздел </w:t>
      </w:r>
      <w:r w:rsidRPr="00AF3B81">
        <w:rPr>
          <w:b/>
        </w:rPr>
        <w:t>Експедиране</w:t>
      </w:r>
      <w:r w:rsidR="00375FF3">
        <w:rPr>
          <w:b/>
        </w:rPr>
        <w:t>,</w:t>
      </w:r>
      <w:r w:rsidRPr="00AF3B81">
        <w:t xml:space="preserve"> </w:t>
      </w:r>
      <w:r w:rsidR="00AF4DCC" w:rsidRPr="00AF3B81">
        <w:t xml:space="preserve">поле </w:t>
      </w:r>
      <w:r w:rsidRPr="00AF3B81">
        <w:rPr>
          <w:b/>
        </w:rPr>
        <w:t>Код държава за експедиране</w:t>
      </w:r>
      <w:r w:rsidRPr="00AF3B81">
        <w:t xml:space="preserve"> трябва да е попълнено с </w:t>
      </w:r>
      <w:r w:rsidRPr="00375FF3">
        <w:rPr>
          <w:b/>
          <w:bCs/>
        </w:rPr>
        <w:t>BG</w:t>
      </w:r>
      <w:r w:rsidR="00AF3B81" w:rsidRPr="00AF3B81">
        <w:t>.</w:t>
      </w:r>
      <w:r w:rsidRPr="00AF3B81">
        <w:t xml:space="preserve"> </w:t>
      </w:r>
      <w:r w:rsidR="00375FF3">
        <w:t xml:space="preserve">В случай че в полето </w:t>
      </w:r>
      <w:r w:rsidR="00AF3B81" w:rsidRPr="00AF3B81">
        <w:t xml:space="preserve">липсва код </w:t>
      </w:r>
      <w:r w:rsidR="00AF3B81" w:rsidRPr="00AF3B81">
        <w:rPr>
          <w:lang w:val="en-US"/>
        </w:rPr>
        <w:t>BG,</w:t>
      </w:r>
      <w:r w:rsidRPr="00AF3B81">
        <w:t xml:space="preserve"> при осчетоводяване на фактур</w:t>
      </w:r>
      <w:r w:rsidR="00375FF3">
        <w:t>а</w:t>
      </w:r>
      <w:r w:rsidRPr="00AF3B81">
        <w:t xml:space="preserve"> </w:t>
      </w:r>
      <w:r w:rsidR="00375FF3">
        <w:t xml:space="preserve">за покупка </w:t>
      </w:r>
      <w:r w:rsidR="00AF3B81" w:rsidRPr="00AF3B81">
        <w:t>от</w:t>
      </w:r>
      <w:r w:rsidRPr="00AF3B81">
        <w:t xml:space="preserve"> </w:t>
      </w:r>
      <w:r w:rsidR="00375FF3">
        <w:t>български доставчик,</w:t>
      </w:r>
      <w:r w:rsidRPr="00AF3B81">
        <w:t xml:space="preserve"> системата ще изисква полета</w:t>
      </w:r>
      <w:r w:rsidR="00AF3B81" w:rsidRPr="00AF3B81">
        <w:t xml:space="preserve">та в раздел </w:t>
      </w:r>
      <w:r w:rsidR="00AF3B81" w:rsidRPr="00AF3B81">
        <w:rPr>
          <w:b/>
        </w:rPr>
        <w:t>Външна търговия</w:t>
      </w:r>
      <w:r w:rsidR="00AF3B81" w:rsidRPr="00AF3B81">
        <w:t xml:space="preserve"> да бъдат попълнени.</w:t>
      </w:r>
    </w:p>
    <w:p w14:paraId="778C98ED" w14:textId="77777777" w:rsidR="00B408B5" w:rsidRDefault="00B408B5" w:rsidP="00B408B5"/>
    <w:p w14:paraId="67D3BC99" w14:textId="77777777" w:rsidR="00B408B5" w:rsidRDefault="00B408B5" w:rsidP="00B408B5">
      <w:r w:rsidRPr="00C87701">
        <w:rPr>
          <w:noProof/>
          <w:lang w:eastAsia="bg-BG"/>
        </w:rPr>
        <w:drawing>
          <wp:inline distT="0" distB="0" distL="0" distR="0" wp14:anchorId="244FD4D3" wp14:editId="25A474C7">
            <wp:extent cx="5943600" cy="182118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14:paraId="64A7C5C3" w14:textId="77777777" w:rsidR="00B408B5" w:rsidRDefault="00B408B5" w:rsidP="00B408B5">
      <w:pPr>
        <w:pStyle w:val="Heading2"/>
      </w:pPr>
      <w:bookmarkStart w:id="137" w:name="_Toc66201892"/>
      <w:bookmarkStart w:id="138" w:name="_Toc73372487"/>
      <w:bookmarkStart w:id="139" w:name="_Toc166248987"/>
      <w:r>
        <w:t xml:space="preserve">Кредитни известия за </w:t>
      </w:r>
      <w:r w:rsidRPr="00807F54">
        <w:t>покупка</w:t>
      </w:r>
      <w:bookmarkEnd w:id="137"/>
      <w:bookmarkEnd w:id="138"/>
      <w:bookmarkEnd w:id="139"/>
    </w:p>
    <w:p w14:paraId="3603247A" w14:textId="77777777" w:rsidR="00C94879" w:rsidRDefault="00C94879" w:rsidP="00B408B5"/>
    <w:p w14:paraId="7630419A" w14:textId="13EE802A" w:rsidR="00C94879" w:rsidRPr="00C94879" w:rsidRDefault="00C94879" w:rsidP="00C94879">
      <w:r w:rsidRPr="00C94879">
        <w:t xml:space="preserve">Полетата, </w:t>
      </w:r>
      <w:r w:rsidR="0078116E">
        <w:t xml:space="preserve">които са </w:t>
      </w:r>
      <w:r w:rsidRPr="00C94879">
        <w:t>свързани с локализацията</w:t>
      </w:r>
      <w:r w:rsidR="0078116E">
        <w:t>,</w:t>
      </w:r>
      <w:r w:rsidRPr="00C94879">
        <w:t xml:space="preserve"> са поставени в страниците </w:t>
      </w:r>
      <w:r w:rsidRPr="00C94879">
        <w:rPr>
          <w:b/>
          <w:bCs/>
        </w:rPr>
        <w:t xml:space="preserve">Кредитно известие за покупка </w:t>
      </w:r>
      <w:r w:rsidRPr="0078116E">
        <w:t>и</w:t>
      </w:r>
      <w:r w:rsidRPr="00C94879">
        <w:rPr>
          <w:b/>
          <w:bCs/>
        </w:rPr>
        <w:t xml:space="preserve"> Поръчка за рекламация </w:t>
      </w:r>
      <w:r w:rsidR="0078116E">
        <w:rPr>
          <w:b/>
          <w:bCs/>
        </w:rPr>
        <w:t>покупки</w:t>
      </w:r>
      <w:r w:rsidRPr="00C94879">
        <w:t>.  Намират се в следните раздели:</w:t>
      </w:r>
    </w:p>
    <w:p w14:paraId="486B98E7" w14:textId="77777777" w:rsidR="00AF4DCC" w:rsidRDefault="00AF4DCC" w:rsidP="00B408B5"/>
    <w:p w14:paraId="1AE3B23E" w14:textId="083F704A" w:rsidR="00B408B5" w:rsidRPr="00AF4DCC" w:rsidRDefault="00B408B5" w:rsidP="00B408B5">
      <w:pPr>
        <w:rPr>
          <w:b/>
        </w:rPr>
      </w:pPr>
      <w:r w:rsidRPr="00AF4DCC">
        <w:rPr>
          <w:b/>
        </w:rPr>
        <w:t>Общ</w:t>
      </w:r>
    </w:p>
    <w:p w14:paraId="1EAD3C7F" w14:textId="77777777" w:rsidR="002E5387" w:rsidRDefault="002E5387" w:rsidP="00493CC3">
      <w:pPr>
        <w:pStyle w:val="ListParagraph"/>
        <w:numPr>
          <w:ilvl w:val="0"/>
          <w:numId w:val="25"/>
        </w:numPr>
        <w:spacing w:before="200" w:after="200" w:line="276" w:lineRule="auto"/>
        <w:jc w:val="left"/>
      </w:pPr>
      <w:r w:rsidRPr="00DA4C5F">
        <w:rPr>
          <w:b/>
        </w:rPr>
        <w:t xml:space="preserve">Дата на данъчно събитие – </w:t>
      </w:r>
      <w:r w:rsidRPr="00325B8B">
        <w:t>попълва се датата на данъчното събитие</w:t>
      </w:r>
    </w:p>
    <w:p w14:paraId="378DCE78" w14:textId="77777777" w:rsidR="00F44B83" w:rsidRPr="00347685" w:rsidRDefault="00F44B83" w:rsidP="00F44B83">
      <w:pPr>
        <w:spacing w:before="200" w:after="200" w:line="276" w:lineRule="auto"/>
        <w:ind w:left="360"/>
        <w:jc w:val="left"/>
      </w:pPr>
    </w:p>
    <w:p w14:paraId="3D393F4A" w14:textId="5BB398C1" w:rsidR="00B408B5" w:rsidRDefault="00F44B83" w:rsidP="00B408B5">
      <w:r w:rsidRPr="00F44B83">
        <w:rPr>
          <w:noProof/>
          <w:lang w:eastAsia="bg-BG"/>
        </w:rPr>
        <w:lastRenderedPageBreak/>
        <w:drawing>
          <wp:inline distT="0" distB="0" distL="0" distR="0" wp14:anchorId="13F7FEA1" wp14:editId="2BF02A26">
            <wp:extent cx="5842732" cy="5699762"/>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42732" cy="5699762"/>
                    </a:xfrm>
                    <a:prstGeom prst="rect">
                      <a:avLst/>
                    </a:prstGeom>
                  </pic:spPr>
                </pic:pic>
              </a:graphicData>
            </a:graphic>
          </wp:inline>
        </w:drawing>
      </w:r>
    </w:p>
    <w:p w14:paraId="5AC2FB72" w14:textId="77777777" w:rsidR="002E5387" w:rsidRDefault="002E5387" w:rsidP="00B408B5"/>
    <w:p w14:paraId="6531EE9D" w14:textId="14C4127C" w:rsidR="002E5387" w:rsidRDefault="002E5387" w:rsidP="002E5387">
      <w:pPr>
        <w:rPr>
          <w:b/>
        </w:rPr>
      </w:pPr>
      <w:r w:rsidRPr="00DA4C5F">
        <w:rPr>
          <w:b/>
        </w:rPr>
        <w:t>Детайли за фактура</w:t>
      </w:r>
    </w:p>
    <w:p w14:paraId="4105D48C" w14:textId="77777777" w:rsidR="00E44AAA" w:rsidRPr="00536786" w:rsidRDefault="00E44AAA" w:rsidP="002E5387">
      <w:pPr>
        <w:rPr>
          <w:b/>
          <w:lang w:val="en-US"/>
        </w:rPr>
      </w:pPr>
    </w:p>
    <w:p w14:paraId="4E9861A8" w14:textId="2CD7C71E" w:rsidR="00C94879" w:rsidRPr="00C94879" w:rsidRDefault="002E5387" w:rsidP="00493CC3">
      <w:pPr>
        <w:pStyle w:val="ListParagraph"/>
        <w:numPr>
          <w:ilvl w:val="0"/>
          <w:numId w:val="27"/>
        </w:numPr>
      </w:pPr>
      <w:r w:rsidRPr="002E5387">
        <w:rPr>
          <w:b/>
        </w:rPr>
        <w:t xml:space="preserve">Идентификационен </w:t>
      </w:r>
      <w:r w:rsidRPr="002E5387">
        <w:rPr>
          <w:b/>
          <w:lang w:val="en-US"/>
        </w:rPr>
        <w:t xml:space="preserve">No. </w:t>
      </w:r>
      <w:r>
        <w:t>–</w:t>
      </w:r>
      <w:r w:rsidR="00C94879">
        <w:t xml:space="preserve"> </w:t>
      </w:r>
      <w:r w:rsidR="00C94879" w:rsidRPr="00C94879">
        <w:t>посочва се единния</w:t>
      </w:r>
      <w:r w:rsidR="00C37A0C">
        <w:t>т</w:t>
      </w:r>
      <w:r w:rsidR="00C94879" w:rsidRPr="00C94879">
        <w:t xml:space="preserve"> идентификационен номер (ЕИК) на доставчика</w:t>
      </w:r>
    </w:p>
    <w:p w14:paraId="458E477F" w14:textId="54D24AAC" w:rsidR="002E5387" w:rsidRDefault="002E5387" w:rsidP="00493CC3">
      <w:pPr>
        <w:pStyle w:val="ListParagraph"/>
        <w:numPr>
          <w:ilvl w:val="0"/>
          <w:numId w:val="27"/>
        </w:numPr>
        <w:spacing w:before="200" w:after="200" w:line="276" w:lineRule="auto"/>
        <w:jc w:val="left"/>
      </w:pPr>
      <w:r w:rsidRPr="002E5387">
        <w:rPr>
          <w:b/>
        </w:rPr>
        <w:t>ДДС описание</w:t>
      </w:r>
      <w:r>
        <w:t xml:space="preserve"> – </w:t>
      </w:r>
      <w:r w:rsidR="00C94879" w:rsidRPr="00C94879">
        <w:t xml:space="preserve">посочва се описанието на сделката (стока или услуга), което ще се покаже в </w:t>
      </w:r>
      <w:r w:rsidR="00C94879" w:rsidRPr="00C94879">
        <w:rPr>
          <w:b/>
        </w:rPr>
        <w:t>Дневника за покупки</w:t>
      </w:r>
      <w:r w:rsidR="00C94879" w:rsidRPr="00C94879">
        <w:t xml:space="preserve"> в поле </w:t>
      </w:r>
      <w:r w:rsidR="00C94879" w:rsidRPr="00C94879">
        <w:rPr>
          <w:b/>
        </w:rPr>
        <w:t>ДДС описание</w:t>
      </w:r>
      <w:r w:rsidR="00C94879" w:rsidRPr="00C94879">
        <w:t xml:space="preserve">. В случай че се остави празно, ще се попълни със стойността на поле </w:t>
      </w:r>
      <w:r w:rsidR="00C94879" w:rsidRPr="00C94879">
        <w:rPr>
          <w:b/>
          <w:lang w:val="en-US"/>
        </w:rPr>
        <w:t xml:space="preserve">ДДС </w:t>
      </w:r>
      <w:r w:rsidR="00C94879" w:rsidRPr="00C94879">
        <w:rPr>
          <w:b/>
        </w:rPr>
        <w:t xml:space="preserve">описание на покупки </w:t>
      </w:r>
      <w:r w:rsidR="00C94879" w:rsidRPr="00C94879">
        <w:t>от страница</w:t>
      </w:r>
      <w:r w:rsidR="00C94879" w:rsidRPr="00C94879">
        <w:rPr>
          <w:b/>
        </w:rPr>
        <w:t xml:space="preserve"> </w:t>
      </w:r>
      <w:r w:rsidR="00C94879" w:rsidRPr="00C94879">
        <w:rPr>
          <w:b/>
          <w:lang w:val="en-US"/>
        </w:rPr>
        <w:t xml:space="preserve">BG, </w:t>
      </w:r>
      <w:r w:rsidR="00C94879" w:rsidRPr="00C94879">
        <w:rPr>
          <w:b/>
        </w:rPr>
        <w:t xml:space="preserve">ДДС и </w:t>
      </w:r>
      <w:r w:rsidR="00C94879" w:rsidRPr="00C94879">
        <w:rPr>
          <w:b/>
          <w:lang w:val="en-US"/>
        </w:rPr>
        <w:t xml:space="preserve">VIES </w:t>
      </w:r>
      <w:r w:rsidR="00C94879" w:rsidRPr="00C94879">
        <w:rPr>
          <w:b/>
        </w:rPr>
        <w:t>настройки</w:t>
      </w:r>
    </w:p>
    <w:p w14:paraId="60738F9D" w14:textId="1356F30F" w:rsidR="002E5387" w:rsidRDefault="002E5387" w:rsidP="00493CC3">
      <w:pPr>
        <w:pStyle w:val="ListParagraph"/>
        <w:numPr>
          <w:ilvl w:val="0"/>
          <w:numId w:val="27"/>
        </w:numPr>
        <w:spacing w:before="200" w:after="200" w:line="276" w:lineRule="auto"/>
        <w:jc w:val="left"/>
      </w:pPr>
      <w:r w:rsidRPr="00F071D0">
        <w:rPr>
          <w:b/>
        </w:rPr>
        <w:t>Не включвай в счетоводните книги за ДДС</w:t>
      </w:r>
      <w:r>
        <w:t xml:space="preserve"> – маркира се в случа</w:t>
      </w:r>
      <w:r w:rsidR="0078116E">
        <w:t>ите,</w:t>
      </w:r>
      <w:r>
        <w:t xml:space="preserve"> когато фактурата не трябва да се </w:t>
      </w:r>
      <w:r w:rsidR="00C94879">
        <w:t>показва</w:t>
      </w:r>
      <w:r>
        <w:t xml:space="preserve"> в ДДС дневника</w:t>
      </w:r>
      <w:r w:rsidR="00C94879">
        <w:t xml:space="preserve"> за покупки</w:t>
      </w:r>
    </w:p>
    <w:p w14:paraId="47C9DE25" w14:textId="75F4D6F9" w:rsidR="00C94879" w:rsidRPr="00C94879" w:rsidRDefault="002E5387" w:rsidP="00493CC3">
      <w:pPr>
        <w:pStyle w:val="ListParagraph"/>
        <w:numPr>
          <w:ilvl w:val="0"/>
          <w:numId w:val="27"/>
        </w:numPr>
      </w:pPr>
      <w:r w:rsidRPr="00C94879">
        <w:rPr>
          <w:b/>
        </w:rPr>
        <w:t>Основание за неначисл. данък</w:t>
      </w:r>
      <w:r>
        <w:t xml:space="preserve"> – </w:t>
      </w:r>
      <w:r w:rsidR="00C94879" w:rsidRPr="00C94879">
        <w:t xml:space="preserve">посочва се основанието, въз основа на което в стойността на фактурата не </w:t>
      </w:r>
      <w:r w:rsidR="0078116E">
        <w:t>с</w:t>
      </w:r>
      <w:r w:rsidR="00C94879" w:rsidRPr="00C94879">
        <w:t>е включ</w:t>
      </w:r>
      <w:r w:rsidR="0078116E">
        <w:t>ва</w:t>
      </w:r>
      <w:r w:rsidR="00C94879" w:rsidRPr="00C94879">
        <w:t xml:space="preserve"> ДДС </w:t>
      </w:r>
    </w:p>
    <w:p w14:paraId="44FD4FED" w14:textId="265C1B3E" w:rsidR="00C94879" w:rsidRDefault="00C94879" w:rsidP="00C94879">
      <w:pPr>
        <w:pStyle w:val="ListParagraph"/>
        <w:spacing w:before="200" w:after="200" w:line="276" w:lineRule="auto"/>
        <w:jc w:val="left"/>
      </w:pPr>
    </w:p>
    <w:p w14:paraId="1600C1B9" w14:textId="5BBB1BC3" w:rsidR="00B408B5" w:rsidRDefault="00B408B5" w:rsidP="00B408B5">
      <w:pPr>
        <w:rPr>
          <w:b/>
        </w:rPr>
      </w:pPr>
      <w:r w:rsidRPr="002E5387">
        <w:rPr>
          <w:b/>
        </w:rPr>
        <w:lastRenderedPageBreak/>
        <w:t>Свързване</w:t>
      </w:r>
    </w:p>
    <w:p w14:paraId="118FA2D4" w14:textId="7DE0E9E4" w:rsidR="00536786" w:rsidRDefault="00536786" w:rsidP="00493CC3">
      <w:pPr>
        <w:pStyle w:val="ListParagraph"/>
        <w:numPr>
          <w:ilvl w:val="0"/>
          <w:numId w:val="27"/>
        </w:numPr>
        <w:spacing w:before="200" w:after="200" w:line="276" w:lineRule="auto"/>
        <w:jc w:val="left"/>
      </w:pPr>
      <w:r w:rsidRPr="00DA4C5F">
        <w:rPr>
          <w:b/>
        </w:rPr>
        <w:t xml:space="preserve">Към Фактура </w:t>
      </w:r>
      <w:r>
        <w:rPr>
          <w:b/>
          <w:lang w:val="en-US"/>
        </w:rPr>
        <w:t>No.</w:t>
      </w:r>
      <w:r>
        <w:t xml:space="preserve"> – посочва се номер</w:t>
      </w:r>
      <w:r w:rsidR="00C37A0C">
        <w:t>ът</w:t>
      </w:r>
      <w:r>
        <w:t xml:space="preserve"> на фактурата, към която се издава кредитното известие. Избира се </w:t>
      </w:r>
      <w:r w:rsidRPr="004F23C2">
        <w:t>от списък</w:t>
      </w:r>
      <w:r>
        <w:t>а с</w:t>
      </w:r>
      <w:r w:rsidRPr="004F23C2">
        <w:t xml:space="preserve"> осчетоводени фактури за покупка или се попълва </w:t>
      </w:r>
      <w:r>
        <w:t>ръчно</w:t>
      </w:r>
      <w:r w:rsidR="00C37A0C">
        <w:t>.</w:t>
      </w:r>
    </w:p>
    <w:p w14:paraId="4E665B8F" w14:textId="77777777" w:rsidR="00536786" w:rsidRDefault="00536786" w:rsidP="00493CC3">
      <w:pPr>
        <w:pStyle w:val="ListParagraph"/>
        <w:numPr>
          <w:ilvl w:val="0"/>
          <w:numId w:val="27"/>
        </w:numPr>
        <w:spacing w:before="200" w:after="200" w:line="276" w:lineRule="auto"/>
        <w:jc w:val="left"/>
      </w:pPr>
      <w:r w:rsidRPr="00DA4C5F">
        <w:rPr>
          <w:b/>
        </w:rPr>
        <w:t>Към Фактура дата</w:t>
      </w:r>
      <w:r>
        <w:rPr>
          <w:b/>
        </w:rPr>
        <w:t xml:space="preserve"> – </w:t>
      </w:r>
      <w:r w:rsidRPr="00F071D0">
        <w:t xml:space="preserve">попълва се автоматично </w:t>
      </w:r>
      <w:r>
        <w:t xml:space="preserve">с датата на фактурата, в случай че номерът на фактурата </w:t>
      </w:r>
      <w:r w:rsidRPr="00F071D0">
        <w:t>е избран от списък</w:t>
      </w:r>
      <w:r>
        <w:t>а</w:t>
      </w:r>
      <w:r w:rsidRPr="00F071D0">
        <w:t xml:space="preserve"> на осчетоводени фактури за покупка или ръчно</w:t>
      </w:r>
      <w:r>
        <w:t>, когато</w:t>
      </w:r>
      <w:r w:rsidRPr="00F071D0">
        <w:t xml:space="preserve"> номерът на фактурата е въведен ръчно</w:t>
      </w:r>
    </w:p>
    <w:p w14:paraId="3E6589E3" w14:textId="77777777" w:rsidR="002E5387" w:rsidRDefault="002E5387" w:rsidP="00B408B5"/>
    <w:p w14:paraId="36148B2F" w14:textId="77777777" w:rsidR="00B408B5" w:rsidRDefault="00B408B5" w:rsidP="00B408B5">
      <w:r w:rsidRPr="009B76D6">
        <w:rPr>
          <w:noProof/>
          <w:lang w:eastAsia="bg-BG"/>
        </w:rPr>
        <w:drawing>
          <wp:inline distT="0" distB="0" distL="0" distR="0" wp14:anchorId="43CBD52D" wp14:editId="7DBDFC8E">
            <wp:extent cx="5928360" cy="4191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4191000"/>
                    </a:xfrm>
                    <a:prstGeom prst="rect">
                      <a:avLst/>
                    </a:prstGeom>
                    <a:noFill/>
                    <a:ln>
                      <a:noFill/>
                    </a:ln>
                  </pic:spPr>
                </pic:pic>
              </a:graphicData>
            </a:graphic>
          </wp:inline>
        </w:drawing>
      </w:r>
    </w:p>
    <w:p w14:paraId="4D2C4DA9" w14:textId="77777777" w:rsidR="00B408B5" w:rsidRDefault="00B408B5" w:rsidP="00B408B5"/>
    <w:p w14:paraId="37AC2017" w14:textId="77777777" w:rsidR="00B408B5" w:rsidRPr="00F55FF7" w:rsidRDefault="00B408B5" w:rsidP="00B408B5">
      <w:pPr>
        <w:pStyle w:val="Heading2"/>
      </w:pPr>
      <w:bookmarkStart w:id="140" w:name="_Toc73372488"/>
      <w:bookmarkStart w:id="141" w:name="_Toc166248988"/>
      <w:r>
        <w:t>Анулиране на осчетоводени фактури и кредитни известия</w:t>
      </w:r>
      <w:bookmarkEnd w:id="140"/>
      <w:bookmarkEnd w:id="141"/>
    </w:p>
    <w:p w14:paraId="6157E812" w14:textId="77777777" w:rsidR="00B408B5" w:rsidRDefault="00B408B5" w:rsidP="00B408B5"/>
    <w:p w14:paraId="046EF2F4" w14:textId="360BBF30" w:rsidR="00B408B5" w:rsidRDefault="00B6075C" w:rsidP="00B408B5">
      <w:r>
        <w:t xml:space="preserve">Анулирането на осчетоводени фактури и кредитни известия </w:t>
      </w:r>
      <w:r w:rsidR="00323369">
        <w:t xml:space="preserve">за покупки </w:t>
      </w:r>
      <w:r>
        <w:t>позволява тези документи да се покажат в ДДС дневниците с нулеви суми. Анулиране</w:t>
      </w:r>
      <w:r w:rsidR="00C37A0C">
        <w:t>то</w:t>
      </w:r>
      <w:r>
        <w:t xml:space="preserve"> на документ за покупка се извършва от страницата с осчетоводения документ. </w:t>
      </w:r>
      <w:r w:rsidR="00B408B5">
        <w:t xml:space="preserve">От меню </w:t>
      </w:r>
      <w:r w:rsidR="00B408B5" w:rsidRPr="002E5387">
        <w:rPr>
          <w:b/>
        </w:rPr>
        <w:t>Действия – Корекция</w:t>
      </w:r>
      <w:r w:rsidR="00B408B5">
        <w:t xml:space="preserve"> се изб</w:t>
      </w:r>
      <w:r w:rsidR="002E5387">
        <w:t>ира</w:t>
      </w:r>
      <w:r w:rsidR="00B408B5">
        <w:t xml:space="preserve"> </w:t>
      </w:r>
      <w:r w:rsidR="00B408B5" w:rsidRPr="00E67761">
        <w:rPr>
          <w:b/>
        </w:rPr>
        <w:t>Анулиране на фактура</w:t>
      </w:r>
      <w:r w:rsidR="00E67761">
        <w:t>.</w:t>
      </w:r>
    </w:p>
    <w:p w14:paraId="2F6B2A26" w14:textId="77777777" w:rsidR="00B408B5" w:rsidRDefault="00B408B5" w:rsidP="00B408B5">
      <w:r w:rsidRPr="00C87701">
        <w:rPr>
          <w:noProof/>
          <w:lang w:eastAsia="bg-BG"/>
        </w:rPr>
        <w:lastRenderedPageBreak/>
        <w:drawing>
          <wp:inline distT="0" distB="0" distL="0" distR="0" wp14:anchorId="7C8ED249" wp14:editId="0E2640B8">
            <wp:extent cx="5905500" cy="2834640"/>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05500" cy="2834640"/>
                    </a:xfrm>
                    <a:prstGeom prst="rect">
                      <a:avLst/>
                    </a:prstGeom>
                    <a:noFill/>
                    <a:ln>
                      <a:noFill/>
                    </a:ln>
                  </pic:spPr>
                </pic:pic>
              </a:graphicData>
            </a:graphic>
          </wp:inline>
        </w:drawing>
      </w:r>
    </w:p>
    <w:p w14:paraId="3D3CAD6D" w14:textId="77777777" w:rsidR="00B408B5" w:rsidRDefault="00B408B5" w:rsidP="00B408B5"/>
    <w:p w14:paraId="1548EDCF" w14:textId="31EE687B" w:rsidR="00E67761" w:rsidRDefault="00B6075C" w:rsidP="00E67761">
      <w:r>
        <w:t xml:space="preserve">Отваря се </w:t>
      </w:r>
      <w:r w:rsidR="00E67761">
        <w:t>прозорец</w:t>
      </w:r>
      <w:r w:rsidR="00EA3ABE">
        <w:t>,</w:t>
      </w:r>
      <w:r w:rsidR="00E67761">
        <w:t xml:space="preserve"> в който трябва да се въведе </w:t>
      </w:r>
      <w:r w:rsidR="00E67761" w:rsidRPr="00E67761">
        <w:rPr>
          <w:b/>
        </w:rPr>
        <w:t>Дата на анулиране</w:t>
      </w:r>
      <w:r w:rsidR="00E67761">
        <w:t xml:space="preserve">. </w:t>
      </w:r>
      <w:r>
        <w:t>След</w:t>
      </w:r>
      <w:r w:rsidR="000709AB">
        <w:t xml:space="preserve">ва да се направи </w:t>
      </w:r>
      <w:r>
        <w:t>п</w:t>
      </w:r>
      <w:r w:rsidR="00E67761">
        <w:t>отвърждава</w:t>
      </w:r>
      <w:r w:rsidR="000709AB">
        <w:t>не</w:t>
      </w:r>
      <w:r w:rsidR="00E67761">
        <w:t xml:space="preserve"> чрез </w:t>
      </w:r>
      <w:r>
        <w:t>избор на</w:t>
      </w:r>
      <w:r w:rsidR="00E67761">
        <w:t xml:space="preserve"> </w:t>
      </w:r>
      <w:r w:rsidR="00E67761" w:rsidRPr="00E67761">
        <w:rPr>
          <w:b/>
        </w:rPr>
        <w:t>Затваряне</w:t>
      </w:r>
      <w:r w:rsidR="00E67761">
        <w:t>.</w:t>
      </w:r>
    </w:p>
    <w:p w14:paraId="5175EDC4" w14:textId="77777777" w:rsidR="00EA3ABE" w:rsidRDefault="00EA3ABE" w:rsidP="00E67761"/>
    <w:p w14:paraId="342F5B1C" w14:textId="0BC242E2" w:rsidR="00EA3ABE" w:rsidRDefault="00EA3ABE" w:rsidP="00E67761">
      <w:r w:rsidRPr="00EA3ABE">
        <w:rPr>
          <w:noProof/>
          <w:lang w:eastAsia="bg-BG"/>
        </w:rPr>
        <w:drawing>
          <wp:inline distT="0" distB="0" distL="0" distR="0" wp14:anchorId="368C9193" wp14:editId="5F9EA1D3">
            <wp:extent cx="4447175" cy="1974421"/>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2757" cy="1976899"/>
                    </a:xfrm>
                    <a:prstGeom prst="rect">
                      <a:avLst/>
                    </a:prstGeom>
                  </pic:spPr>
                </pic:pic>
              </a:graphicData>
            </a:graphic>
          </wp:inline>
        </w:drawing>
      </w:r>
    </w:p>
    <w:p w14:paraId="7F5DCE9C" w14:textId="77777777" w:rsidR="00E67761" w:rsidRDefault="00E67761" w:rsidP="00B408B5">
      <w:pPr>
        <w:rPr>
          <w:b/>
          <w:bCs/>
          <w:color w:val="FF0000"/>
        </w:rPr>
      </w:pPr>
    </w:p>
    <w:p w14:paraId="3B39F771" w14:textId="00A63DA6" w:rsidR="00B408B5" w:rsidRPr="00EA3ABE" w:rsidRDefault="00B6075C" w:rsidP="00EA3ABE">
      <w:r>
        <w:t xml:space="preserve">При това системата </w:t>
      </w:r>
      <w:r w:rsidR="00EA3ABE" w:rsidRPr="00EA3ABE">
        <w:t>извежда следното съобщение:</w:t>
      </w:r>
    </w:p>
    <w:p w14:paraId="50489C76" w14:textId="77777777" w:rsidR="00EA3ABE" w:rsidRPr="006932F5" w:rsidRDefault="00EA3ABE" w:rsidP="00EA3ABE">
      <w:pPr>
        <w:rPr>
          <w:b/>
          <w:bCs/>
          <w:color w:val="FF0000"/>
        </w:rPr>
      </w:pPr>
    </w:p>
    <w:p w14:paraId="39D670A2" w14:textId="77777777" w:rsidR="00B408B5" w:rsidRDefault="00B408B5" w:rsidP="00B408B5">
      <w:r w:rsidRPr="00C87701">
        <w:rPr>
          <w:noProof/>
          <w:lang w:eastAsia="bg-BG"/>
        </w:rPr>
        <w:drawing>
          <wp:inline distT="0" distB="0" distL="0" distR="0" wp14:anchorId="6C8D929B" wp14:editId="0E3E3441">
            <wp:extent cx="4335780" cy="1935480"/>
            <wp:effectExtent l="0" t="0" r="762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35780" cy="1935480"/>
                    </a:xfrm>
                    <a:prstGeom prst="rect">
                      <a:avLst/>
                    </a:prstGeom>
                    <a:noFill/>
                    <a:ln>
                      <a:noFill/>
                    </a:ln>
                  </pic:spPr>
                </pic:pic>
              </a:graphicData>
            </a:graphic>
          </wp:inline>
        </w:drawing>
      </w:r>
    </w:p>
    <w:p w14:paraId="22A8F2FB" w14:textId="77777777" w:rsidR="00EA3ABE" w:rsidRDefault="00EA3ABE" w:rsidP="00B408B5"/>
    <w:p w14:paraId="1C45FFEF" w14:textId="7EC41366" w:rsidR="00EA3ABE" w:rsidRDefault="00EA3ABE" w:rsidP="00EA3ABE">
      <w:r w:rsidRPr="00EA3ABE">
        <w:t xml:space="preserve">След избор на </w:t>
      </w:r>
      <w:r w:rsidRPr="00EA3ABE">
        <w:rPr>
          <w:b/>
        </w:rPr>
        <w:t>Да</w:t>
      </w:r>
      <w:r w:rsidRPr="00EA3ABE">
        <w:t>, системата маркира документа като анулиран</w:t>
      </w:r>
      <w:r w:rsidR="005D0AFC">
        <w:t xml:space="preserve"> - в поле </w:t>
      </w:r>
      <w:r w:rsidR="005D0AFC" w:rsidRPr="005D0AFC">
        <w:rPr>
          <w:b/>
          <w:bCs/>
        </w:rPr>
        <w:t>Анулиран</w:t>
      </w:r>
      <w:r w:rsidRPr="00EA3ABE">
        <w:t xml:space="preserve">. В </w:t>
      </w:r>
      <w:r w:rsidR="00B6075C">
        <w:t xml:space="preserve">ДДС </w:t>
      </w:r>
      <w:r w:rsidRPr="00EA3ABE">
        <w:t>дневника той ще се по</w:t>
      </w:r>
      <w:r w:rsidR="00B6075C">
        <w:t>каже</w:t>
      </w:r>
      <w:r w:rsidRPr="00EA3ABE">
        <w:t xml:space="preserve"> с нулева стойност. За да </w:t>
      </w:r>
      <w:r w:rsidR="00B6075C">
        <w:t>се коригира</w:t>
      </w:r>
      <w:r w:rsidRPr="00EA3ABE">
        <w:t xml:space="preserve"> задължението</w:t>
      </w:r>
      <w:r w:rsidR="00B6075C">
        <w:t xml:space="preserve"> към доставчика със стойността на анулирания документ, е необходимо да се регистрира</w:t>
      </w:r>
      <w:r w:rsidRPr="00EA3ABE">
        <w:t xml:space="preserve"> Кредитно известие</w:t>
      </w:r>
      <w:r w:rsidR="00E00918">
        <w:t xml:space="preserve"> или Фактура</w:t>
      </w:r>
      <w:r w:rsidR="00B6075C">
        <w:t xml:space="preserve"> за покупка</w:t>
      </w:r>
      <w:r w:rsidRPr="00EA3ABE">
        <w:t>, ко</w:t>
      </w:r>
      <w:r w:rsidR="00B6075C">
        <w:t>ито</w:t>
      </w:r>
      <w:r w:rsidRPr="00EA3ABE">
        <w:t xml:space="preserve"> също да </w:t>
      </w:r>
      <w:r w:rsidR="00B6075C">
        <w:t xml:space="preserve">бъдат </w:t>
      </w:r>
      <w:r w:rsidRPr="00EA3ABE">
        <w:t>анулира</w:t>
      </w:r>
      <w:r w:rsidR="00B6075C">
        <w:t>ни</w:t>
      </w:r>
      <w:r w:rsidRPr="00EA3ABE">
        <w:t>.</w:t>
      </w:r>
    </w:p>
    <w:p w14:paraId="18FE4F47" w14:textId="77777777" w:rsidR="00EA3ABE" w:rsidRDefault="00EA3ABE" w:rsidP="00EA3ABE"/>
    <w:p w14:paraId="432B2496" w14:textId="2AC099E8" w:rsidR="003031CB" w:rsidRDefault="00824AC5" w:rsidP="003031CB">
      <w:pPr>
        <w:pStyle w:val="Heading2"/>
      </w:pPr>
      <w:bookmarkStart w:id="142" w:name="_Toc166248989"/>
      <w:r>
        <w:t>Промяна на данни в осчетоводени документи</w:t>
      </w:r>
      <w:bookmarkEnd w:id="142"/>
    </w:p>
    <w:p w14:paraId="761976B9" w14:textId="77777777" w:rsidR="00177882" w:rsidRDefault="00177882" w:rsidP="00177882"/>
    <w:p w14:paraId="1303B9B5" w14:textId="77777777" w:rsidR="00177882" w:rsidRPr="00177882" w:rsidRDefault="00177882" w:rsidP="00177882"/>
    <w:p w14:paraId="37228A94" w14:textId="77777777" w:rsidR="003031CB" w:rsidRDefault="003031CB" w:rsidP="00EA3ABE"/>
    <w:p w14:paraId="50829720" w14:textId="0DB7BD64" w:rsidR="00AC0A1D" w:rsidRPr="008353E7" w:rsidRDefault="00EA3ABE" w:rsidP="00AC0A1D">
      <w:r>
        <w:br w:type="page"/>
      </w:r>
      <w:r w:rsidR="00AC0A1D">
        <w:lastRenderedPageBreak/>
        <w:t>Създадена е възможност за промяна на данни в осчетоводена фактура за покупка и в осчетоводено кредитно известие за покупка.</w:t>
      </w:r>
    </w:p>
    <w:p w14:paraId="3CEC93F2" w14:textId="77777777" w:rsidR="00AC0A1D" w:rsidRDefault="00AC0A1D" w:rsidP="00AC0A1D">
      <w:r>
        <w:t xml:space="preserve">Промяната се извършва от страницата с осчетоводения документ. </w:t>
      </w:r>
    </w:p>
    <w:p w14:paraId="4FB0F02B" w14:textId="5AF48547" w:rsidR="00177882" w:rsidRDefault="00177882" w:rsidP="00AC0A1D"/>
    <w:p w14:paraId="7386A994" w14:textId="44DC7D5A" w:rsidR="00177882" w:rsidRDefault="00AB4F41" w:rsidP="00177882">
      <w:pPr>
        <w:pStyle w:val="Heading3"/>
        <w:ind w:left="720"/>
      </w:pPr>
      <w:r>
        <w:t>Обновяване на осчетоводена фактура за покупка</w:t>
      </w:r>
    </w:p>
    <w:p w14:paraId="2D1D8B6E" w14:textId="77777777" w:rsidR="004B22CA" w:rsidRPr="004B22CA" w:rsidRDefault="004B22CA" w:rsidP="004B22CA"/>
    <w:p w14:paraId="296F479F" w14:textId="4DE4602C" w:rsidR="00DD1746" w:rsidRDefault="00DD1746" w:rsidP="00DD1746">
      <w:r>
        <w:t xml:space="preserve">В страницата </w:t>
      </w:r>
      <w:r w:rsidRPr="0082371D">
        <w:rPr>
          <w:b/>
          <w:bCs/>
        </w:rPr>
        <w:t>Осч. фактура за покупка</w:t>
      </w:r>
      <w:r>
        <w:t xml:space="preserve"> </w:t>
      </w:r>
      <w:r w:rsidR="00D9279E">
        <w:t xml:space="preserve">- изберете </w:t>
      </w:r>
      <w:r w:rsidR="00D9279E">
        <w:rPr>
          <w:b/>
        </w:rPr>
        <w:t>Обновяване на документ</w:t>
      </w:r>
      <w:r w:rsidR="00D9279E">
        <w:t xml:space="preserve"> </w:t>
      </w:r>
      <w:r>
        <w:t xml:space="preserve">от меню </w:t>
      </w:r>
      <w:r w:rsidRPr="002E5387">
        <w:rPr>
          <w:b/>
        </w:rPr>
        <w:t xml:space="preserve">Действия – </w:t>
      </w:r>
      <w:r>
        <w:rPr>
          <w:b/>
        </w:rPr>
        <w:t>Други</w:t>
      </w:r>
      <w:r w:rsidR="000610C7">
        <w:t>:</w:t>
      </w:r>
    </w:p>
    <w:p w14:paraId="37387622" w14:textId="77777777" w:rsidR="001D41E6" w:rsidRDefault="001D41E6" w:rsidP="00DD1746"/>
    <w:p w14:paraId="527E878E" w14:textId="77777777" w:rsidR="00F32F5B" w:rsidRDefault="00F32F5B" w:rsidP="00DD1746">
      <w:pPr>
        <w:rPr>
          <w:b/>
          <w:bCs/>
          <w:noProof/>
        </w:rPr>
      </w:pPr>
    </w:p>
    <w:p w14:paraId="2D1B5503" w14:textId="502C672A" w:rsidR="00DD1746" w:rsidRDefault="00DD1746" w:rsidP="00DD1746">
      <w:pPr>
        <w:rPr>
          <w:b/>
          <w:bCs/>
          <w:noProof/>
        </w:rPr>
      </w:pPr>
      <w:r w:rsidRPr="008C4C45">
        <w:rPr>
          <w:b/>
          <w:bCs/>
          <w:noProof/>
        </w:rPr>
        <w:drawing>
          <wp:inline distT="0" distB="0" distL="0" distR="0" wp14:anchorId="0625FAE4" wp14:editId="035432C5">
            <wp:extent cx="5972810" cy="1264920"/>
            <wp:effectExtent l="0" t="0" r="8890" b="0"/>
            <wp:docPr id="1068634476" name="Picture 10686344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34476" name="Picture 1068634476" descr="A screenshot of a computer&#10;&#10;Description automatically generated with medium confidence"/>
                    <pic:cNvPicPr/>
                  </pic:nvPicPr>
                  <pic:blipFill rotWithShape="1">
                    <a:blip r:embed="rId122"/>
                    <a:srcRect l="255" t="12234" r="-255" b="-532"/>
                    <a:stretch/>
                  </pic:blipFill>
                  <pic:spPr bwMode="auto">
                    <a:xfrm>
                      <a:off x="0" y="0"/>
                      <a:ext cx="5972810" cy="1264920"/>
                    </a:xfrm>
                    <a:prstGeom prst="rect">
                      <a:avLst/>
                    </a:prstGeom>
                    <a:ln>
                      <a:noFill/>
                    </a:ln>
                    <a:extLst>
                      <a:ext uri="{53640926-AAD7-44D8-BBD7-CCE9431645EC}">
                        <a14:shadowObscured xmlns:a14="http://schemas.microsoft.com/office/drawing/2010/main"/>
                      </a:ext>
                    </a:extLst>
                  </pic:spPr>
                </pic:pic>
              </a:graphicData>
            </a:graphic>
          </wp:inline>
        </w:drawing>
      </w:r>
    </w:p>
    <w:p w14:paraId="0C991B0D" w14:textId="77777777" w:rsidR="00DD1746" w:rsidRDefault="00DD1746" w:rsidP="00DD1746">
      <w:pPr>
        <w:rPr>
          <w:noProof/>
        </w:rPr>
      </w:pPr>
    </w:p>
    <w:p w14:paraId="5B73EDDF" w14:textId="77777777" w:rsidR="00CC27CA" w:rsidRDefault="00CC27CA" w:rsidP="00CC27CA">
      <w:pPr>
        <w:rPr>
          <w:noProof/>
        </w:rPr>
      </w:pPr>
    </w:p>
    <w:p w14:paraId="76A90194" w14:textId="3C5D1ED0" w:rsidR="00CC27CA" w:rsidRDefault="00CC27CA" w:rsidP="00CC27CA">
      <w:pPr>
        <w:rPr>
          <w:noProof/>
        </w:rPr>
      </w:pPr>
      <w:r w:rsidRPr="008353E7">
        <w:rPr>
          <w:noProof/>
        </w:rPr>
        <w:t>В страницата</w:t>
      </w:r>
      <w:r>
        <w:rPr>
          <w:b/>
          <w:bCs/>
          <w:noProof/>
        </w:rPr>
        <w:t xml:space="preserve"> Осчетоводена фактура за покупка – Актуалиизация </w:t>
      </w:r>
      <w:r w:rsidRPr="008353E7">
        <w:rPr>
          <w:noProof/>
        </w:rPr>
        <w:t>могат да бъдат</w:t>
      </w:r>
      <w:r>
        <w:rPr>
          <w:b/>
          <w:bCs/>
          <w:noProof/>
        </w:rPr>
        <w:t xml:space="preserve"> </w:t>
      </w:r>
      <w:r>
        <w:rPr>
          <w:noProof/>
        </w:rPr>
        <w:t>актуализирани данните в следните</w:t>
      </w:r>
      <w:r w:rsidRPr="008353E7">
        <w:rPr>
          <w:noProof/>
        </w:rPr>
        <w:t xml:space="preserve"> </w:t>
      </w:r>
      <w:r>
        <w:rPr>
          <w:noProof/>
        </w:rPr>
        <w:t>полета:</w:t>
      </w:r>
    </w:p>
    <w:p w14:paraId="14901224" w14:textId="77777777" w:rsidR="00CC27CA" w:rsidRDefault="00CC27CA" w:rsidP="00CC27CA">
      <w:pPr>
        <w:rPr>
          <w:noProof/>
        </w:rPr>
      </w:pPr>
    </w:p>
    <w:p w14:paraId="4CAE7C35" w14:textId="09797BD3" w:rsidR="00CC27CA" w:rsidRPr="00E52163" w:rsidRDefault="00CC27CA" w:rsidP="00CC27CA">
      <w:pPr>
        <w:rPr>
          <w:noProof/>
        </w:rPr>
      </w:pPr>
      <w:r>
        <w:rPr>
          <w:noProof/>
        </w:rPr>
        <w:t xml:space="preserve">Раздел </w:t>
      </w:r>
      <w:r w:rsidRPr="00BF4E2F">
        <w:rPr>
          <w:b/>
          <w:bCs/>
          <w:noProof/>
        </w:rPr>
        <w:t>Детайли за фактура</w:t>
      </w:r>
    </w:p>
    <w:p w14:paraId="2E44164C" w14:textId="77777777" w:rsidR="00DD1746" w:rsidRDefault="00DD1746" w:rsidP="00DD1746">
      <w:pPr>
        <w:rPr>
          <w:noProof/>
        </w:rPr>
      </w:pPr>
    </w:p>
    <w:p w14:paraId="621EDBE2" w14:textId="77777777" w:rsidR="00707678" w:rsidRPr="00445BCB" w:rsidRDefault="00707678" w:rsidP="00493CC3">
      <w:pPr>
        <w:pStyle w:val="ListParagraph"/>
        <w:numPr>
          <w:ilvl w:val="0"/>
          <w:numId w:val="41"/>
        </w:numPr>
        <w:spacing w:after="160" w:line="259" w:lineRule="auto"/>
        <w:jc w:val="left"/>
        <w:rPr>
          <w:b/>
          <w:bCs/>
          <w:noProof/>
        </w:rPr>
      </w:pPr>
      <w:r w:rsidRPr="00445BCB">
        <w:rPr>
          <w:b/>
          <w:bCs/>
          <w:noProof/>
        </w:rPr>
        <w:t xml:space="preserve">Референция на плащане </w:t>
      </w:r>
      <w:r w:rsidRPr="00445BCB">
        <w:rPr>
          <w:noProof/>
        </w:rPr>
        <w:t xml:space="preserve">– </w:t>
      </w:r>
      <w:r>
        <w:rPr>
          <w:noProof/>
        </w:rPr>
        <w:t>можете да актуализирате полето Референция на плащане в осчетоводената фактура</w:t>
      </w:r>
    </w:p>
    <w:p w14:paraId="54E65972" w14:textId="77777777" w:rsidR="00707678" w:rsidRPr="00445BCB" w:rsidRDefault="00707678" w:rsidP="00493CC3">
      <w:pPr>
        <w:pStyle w:val="ListParagraph"/>
        <w:numPr>
          <w:ilvl w:val="0"/>
          <w:numId w:val="41"/>
        </w:numPr>
        <w:spacing w:after="160" w:line="259" w:lineRule="auto"/>
        <w:jc w:val="left"/>
        <w:rPr>
          <w:b/>
          <w:bCs/>
          <w:noProof/>
        </w:rPr>
      </w:pPr>
      <w:r w:rsidRPr="00445BCB">
        <w:rPr>
          <w:b/>
          <w:bCs/>
          <w:noProof/>
        </w:rPr>
        <w:t xml:space="preserve">Код начин на плащане </w:t>
      </w:r>
      <w:r w:rsidRPr="00445BCB">
        <w:rPr>
          <w:noProof/>
        </w:rPr>
        <w:t xml:space="preserve">– </w:t>
      </w:r>
      <w:r>
        <w:rPr>
          <w:noProof/>
        </w:rPr>
        <w:t>можете да актуализирате полето Код н</w:t>
      </w:r>
      <w:r w:rsidRPr="00445BCB">
        <w:rPr>
          <w:noProof/>
        </w:rPr>
        <w:t>ачин на плащане за фактурата</w:t>
      </w:r>
      <w:r w:rsidRPr="00445BCB">
        <w:rPr>
          <w:b/>
          <w:bCs/>
          <w:noProof/>
        </w:rPr>
        <w:t xml:space="preserve"> </w:t>
      </w:r>
    </w:p>
    <w:p w14:paraId="24025D48" w14:textId="77777777" w:rsidR="00707678" w:rsidRPr="00445BCB" w:rsidRDefault="00707678" w:rsidP="00493CC3">
      <w:pPr>
        <w:pStyle w:val="ListParagraph"/>
        <w:numPr>
          <w:ilvl w:val="0"/>
          <w:numId w:val="41"/>
        </w:numPr>
        <w:spacing w:after="160" w:line="259" w:lineRule="auto"/>
        <w:jc w:val="left"/>
        <w:rPr>
          <w:b/>
          <w:bCs/>
          <w:noProof/>
        </w:rPr>
      </w:pPr>
      <w:r w:rsidRPr="00445BCB">
        <w:rPr>
          <w:b/>
          <w:bCs/>
          <w:noProof/>
        </w:rPr>
        <w:t xml:space="preserve">Кредитор No. </w:t>
      </w:r>
      <w:r w:rsidRPr="000A4EC0">
        <w:rPr>
          <w:noProof/>
        </w:rPr>
        <w:t xml:space="preserve">– </w:t>
      </w:r>
      <w:r>
        <w:rPr>
          <w:noProof/>
        </w:rPr>
        <w:t xml:space="preserve">можете да актуализирате полето </w:t>
      </w:r>
      <w:r w:rsidRPr="00166390">
        <w:rPr>
          <w:noProof/>
        </w:rPr>
        <w:t>Кредитор No.</w:t>
      </w:r>
    </w:p>
    <w:p w14:paraId="09C15818" w14:textId="77777777" w:rsidR="00707678" w:rsidRPr="00445BCB" w:rsidRDefault="00707678" w:rsidP="00493CC3">
      <w:pPr>
        <w:pStyle w:val="ListParagraph"/>
        <w:numPr>
          <w:ilvl w:val="0"/>
          <w:numId w:val="41"/>
        </w:numPr>
        <w:spacing w:after="160" w:line="259" w:lineRule="auto"/>
        <w:jc w:val="left"/>
        <w:rPr>
          <w:b/>
          <w:bCs/>
          <w:noProof/>
        </w:rPr>
      </w:pPr>
      <w:r w:rsidRPr="00445BCB">
        <w:rPr>
          <w:b/>
          <w:bCs/>
          <w:noProof/>
        </w:rPr>
        <w:t xml:space="preserve">Ф-ра от доставчик No. </w:t>
      </w:r>
      <w:r w:rsidRPr="000A4EC0">
        <w:rPr>
          <w:noProof/>
        </w:rPr>
        <w:t>–</w:t>
      </w:r>
      <w:r w:rsidRPr="00445BCB">
        <w:rPr>
          <w:noProof/>
        </w:rPr>
        <w:t xml:space="preserve"> </w:t>
      </w:r>
      <w:r>
        <w:rPr>
          <w:noProof/>
        </w:rPr>
        <w:t>можете да актуализирате</w:t>
      </w:r>
      <w:r w:rsidRPr="00445BCB">
        <w:rPr>
          <w:noProof/>
        </w:rPr>
        <w:t xml:space="preserve"> номер</w:t>
      </w:r>
      <w:r>
        <w:rPr>
          <w:noProof/>
        </w:rPr>
        <w:t>а</w:t>
      </w:r>
      <w:r w:rsidRPr="00445BCB">
        <w:rPr>
          <w:noProof/>
        </w:rPr>
        <w:t xml:space="preserve"> на фактурата от доставчика</w:t>
      </w:r>
    </w:p>
    <w:p w14:paraId="595D4864" w14:textId="77777777" w:rsidR="00707678" w:rsidRPr="00445BCB" w:rsidRDefault="00707678" w:rsidP="00493CC3">
      <w:pPr>
        <w:pStyle w:val="ListParagraph"/>
        <w:numPr>
          <w:ilvl w:val="0"/>
          <w:numId w:val="41"/>
        </w:numPr>
        <w:spacing w:after="160" w:line="259" w:lineRule="auto"/>
        <w:jc w:val="left"/>
        <w:rPr>
          <w:b/>
          <w:bCs/>
          <w:noProof/>
        </w:rPr>
      </w:pPr>
      <w:r w:rsidRPr="00445BCB">
        <w:rPr>
          <w:b/>
          <w:bCs/>
          <w:noProof/>
        </w:rPr>
        <w:t xml:space="preserve">Дата на документ </w:t>
      </w:r>
      <w:r w:rsidRPr="00445BCB">
        <w:rPr>
          <w:noProof/>
        </w:rPr>
        <w:t xml:space="preserve">– </w:t>
      </w:r>
      <w:r>
        <w:rPr>
          <w:noProof/>
        </w:rPr>
        <w:t>указва</w:t>
      </w:r>
      <w:r w:rsidRPr="00445BCB">
        <w:rPr>
          <w:noProof/>
        </w:rPr>
        <w:t xml:space="preserve"> датата на документа от доставчика</w:t>
      </w:r>
    </w:p>
    <w:p w14:paraId="6AAEFC97" w14:textId="77777777" w:rsidR="00707678" w:rsidRPr="00EA1FFA" w:rsidRDefault="00707678" w:rsidP="00493CC3">
      <w:pPr>
        <w:pStyle w:val="ListParagraph"/>
        <w:numPr>
          <w:ilvl w:val="0"/>
          <w:numId w:val="41"/>
        </w:numPr>
        <w:spacing w:after="160" w:line="259" w:lineRule="auto"/>
        <w:jc w:val="left"/>
        <w:rPr>
          <w:b/>
          <w:bCs/>
          <w:noProof/>
        </w:rPr>
      </w:pPr>
      <w:r w:rsidRPr="00EA1FFA">
        <w:rPr>
          <w:b/>
          <w:bCs/>
          <w:noProof/>
        </w:rPr>
        <w:t xml:space="preserve">Не включвай в счетоводните книги за ДДС </w:t>
      </w:r>
      <w:r w:rsidRPr="00EA1FFA">
        <w:rPr>
          <w:noProof/>
        </w:rPr>
        <w:t xml:space="preserve">- можете да актуализирате полето дали документът ще бъде включен в ДДС дневникa за покупките. </w:t>
      </w:r>
    </w:p>
    <w:p w14:paraId="561D2C02" w14:textId="77777777" w:rsidR="00707678" w:rsidRPr="00BF4E2F" w:rsidRDefault="00707678" w:rsidP="00707678">
      <w:pPr>
        <w:rPr>
          <w:b/>
          <w:bCs/>
          <w:noProof/>
        </w:rPr>
      </w:pPr>
      <w:r w:rsidRPr="00BF4E2F">
        <w:rPr>
          <w:noProof/>
        </w:rPr>
        <w:t xml:space="preserve">Раздел </w:t>
      </w:r>
      <w:r>
        <w:rPr>
          <w:b/>
          <w:bCs/>
          <w:noProof/>
        </w:rPr>
        <w:t>Експедиция</w:t>
      </w:r>
    </w:p>
    <w:p w14:paraId="382E2BEF" w14:textId="77777777" w:rsidR="00707678" w:rsidRPr="00BF4E2F" w:rsidRDefault="00707678" w:rsidP="00493CC3">
      <w:pPr>
        <w:numPr>
          <w:ilvl w:val="0"/>
          <w:numId w:val="41"/>
        </w:numPr>
        <w:spacing w:after="160" w:line="259" w:lineRule="auto"/>
        <w:jc w:val="left"/>
        <w:rPr>
          <w:b/>
          <w:bCs/>
          <w:noProof/>
        </w:rPr>
      </w:pPr>
      <w:r>
        <w:rPr>
          <w:b/>
          <w:bCs/>
          <w:noProof/>
        </w:rPr>
        <w:t>Експедиция към код адрес</w:t>
      </w:r>
      <w:r w:rsidRPr="00BF4E2F">
        <w:rPr>
          <w:b/>
          <w:bCs/>
          <w:noProof/>
        </w:rPr>
        <w:t xml:space="preserve"> </w:t>
      </w:r>
      <w:r w:rsidRPr="00BF4E2F">
        <w:rPr>
          <w:noProof/>
        </w:rPr>
        <w:t xml:space="preserve">– указва </w:t>
      </w:r>
      <w:r>
        <w:rPr>
          <w:noProof/>
        </w:rPr>
        <w:t>кода на адреса за експедиция, избира се от списък с предварително създадени адреси</w:t>
      </w:r>
    </w:p>
    <w:p w14:paraId="563DB0CA" w14:textId="77777777" w:rsidR="00DD1746" w:rsidRDefault="00DD1746" w:rsidP="00DD1746">
      <w:pPr>
        <w:rPr>
          <w:b/>
          <w:bCs/>
          <w:noProof/>
        </w:rPr>
      </w:pPr>
    </w:p>
    <w:p w14:paraId="0D3B4B2A" w14:textId="77777777" w:rsidR="00707678" w:rsidRDefault="00707678" w:rsidP="00DD1746">
      <w:pPr>
        <w:rPr>
          <w:b/>
          <w:bCs/>
          <w:noProof/>
        </w:rPr>
      </w:pPr>
    </w:p>
    <w:p w14:paraId="17B41D76" w14:textId="33382DA1" w:rsidR="00DD1746" w:rsidRDefault="00DD1746" w:rsidP="00DD1746">
      <w:pPr>
        <w:rPr>
          <w:b/>
          <w:bCs/>
          <w:noProof/>
        </w:rPr>
      </w:pPr>
      <w:r w:rsidRPr="00E52163">
        <w:rPr>
          <w:b/>
          <w:bCs/>
          <w:noProof/>
        </w:rPr>
        <w:lastRenderedPageBreak/>
        <w:drawing>
          <wp:inline distT="0" distB="0" distL="0" distR="0" wp14:anchorId="057FFDDD" wp14:editId="2B569252">
            <wp:extent cx="5972810" cy="2754630"/>
            <wp:effectExtent l="0" t="0" r="8890" b="762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23"/>
                    <a:srcRect t="4743"/>
                    <a:stretch/>
                  </pic:blipFill>
                  <pic:spPr bwMode="auto">
                    <a:xfrm>
                      <a:off x="0" y="0"/>
                      <a:ext cx="5972810" cy="2754630"/>
                    </a:xfrm>
                    <a:prstGeom prst="rect">
                      <a:avLst/>
                    </a:prstGeom>
                    <a:ln>
                      <a:noFill/>
                    </a:ln>
                    <a:extLst>
                      <a:ext uri="{53640926-AAD7-44D8-BBD7-CCE9431645EC}">
                        <a14:shadowObscured xmlns:a14="http://schemas.microsoft.com/office/drawing/2010/main"/>
                      </a:ext>
                    </a:extLst>
                  </pic:spPr>
                </pic:pic>
              </a:graphicData>
            </a:graphic>
          </wp:inline>
        </w:drawing>
      </w:r>
    </w:p>
    <w:p w14:paraId="73DAF6CE" w14:textId="77777777" w:rsidR="00DD1746" w:rsidRDefault="00DD1746" w:rsidP="00DD1746">
      <w:pPr>
        <w:rPr>
          <w:noProof/>
        </w:rPr>
      </w:pPr>
    </w:p>
    <w:p w14:paraId="323B2CDB" w14:textId="5844CB11" w:rsidR="00DD1746" w:rsidRDefault="00DD1746" w:rsidP="00DD1746">
      <w:pPr>
        <w:rPr>
          <w:noProof/>
        </w:rPr>
      </w:pPr>
    </w:p>
    <w:p w14:paraId="23349651" w14:textId="77777777" w:rsidR="00DD1746" w:rsidRDefault="00DD1746" w:rsidP="00DD1746">
      <w:pPr>
        <w:rPr>
          <w:noProof/>
        </w:rPr>
      </w:pPr>
    </w:p>
    <w:p w14:paraId="33776337" w14:textId="77777777" w:rsidR="00DD1746" w:rsidRDefault="00DD1746" w:rsidP="00DD1746">
      <w:pPr>
        <w:rPr>
          <w:b/>
          <w:bCs/>
          <w:noProof/>
        </w:rPr>
      </w:pPr>
      <w:r w:rsidRPr="008762BF">
        <w:rPr>
          <w:noProof/>
        </w:rPr>
        <w:t>Обновяването се потвърждава с</w:t>
      </w:r>
      <w:r>
        <w:rPr>
          <w:b/>
          <w:bCs/>
          <w:noProof/>
        </w:rPr>
        <w:t xml:space="preserve"> ОК.</w:t>
      </w:r>
    </w:p>
    <w:p w14:paraId="0E08FE2D" w14:textId="77777777" w:rsidR="00046D19" w:rsidRDefault="00046D19" w:rsidP="00DD1746">
      <w:pPr>
        <w:rPr>
          <w:b/>
          <w:bCs/>
          <w:noProof/>
        </w:rPr>
      </w:pPr>
    </w:p>
    <w:p w14:paraId="1D13A3DC" w14:textId="3C56358F" w:rsidR="00046D19" w:rsidRDefault="00046D19" w:rsidP="00046D19">
      <w:pPr>
        <w:pStyle w:val="Heading3"/>
        <w:ind w:left="720"/>
      </w:pPr>
      <w:r>
        <w:t>Обновяване на осчетоводен</w:t>
      </w:r>
      <w:r w:rsidR="00DE776E">
        <w:t>о кредитно известие</w:t>
      </w:r>
      <w:r>
        <w:t xml:space="preserve"> за покупка</w:t>
      </w:r>
    </w:p>
    <w:p w14:paraId="3AB84167" w14:textId="1382AF57" w:rsidR="008E43EA" w:rsidRPr="00B102E3" w:rsidRDefault="008E43EA" w:rsidP="008E43EA">
      <w:pPr>
        <w:rPr>
          <w:b/>
          <w:bCs/>
          <w:noProof/>
        </w:rPr>
      </w:pPr>
      <w:r w:rsidRPr="00B102E3">
        <w:rPr>
          <w:noProof/>
        </w:rPr>
        <w:t>В страницата</w:t>
      </w:r>
      <w:r w:rsidRPr="00B102E3">
        <w:rPr>
          <w:b/>
          <w:bCs/>
          <w:noProof/>
        </w:rPr>
        <w:t xml:space="preserve"> Осч. </w:t>
      </w:r>
      <w:r>
        <w:rPr>
          <w:b/>
          <w:bCs/>
          <w:noProof/>
        </w:rPr>
        <w:t>кред. изв. покупка</w:t>
      </w:r>
      <w:r w:rsidRPr="00B102E3">
        <w:rPr>
          <w:b/>
          <w:bCs/>
          <w:noProof/>
        </w:rPr>
        <w:t xml:space="preserve"> </w:t>
      </w:r>
      <w:r>
        <w:rPr>
          <w:noProof/>
        </w:rPr>
        <w:t>изберете</w:t>
      </w:r>
      <w:r w:rsidRPr="00B102E3">
        <w:rPr>
          <w:b/>
          <w:bCs/>
          <w:noProof/>
        </w:rPr>
        <w:t xml:space="preserve"> </w:t>
      </w:r>
      <w:r>
        <w:rPr>
          <w:b/>
          <w:bCs/>
          <w:noProof/>
        </w:rPr>
        <w:t xml:space="preserve">Актуализирай документа </w:t>
      </w:r>
      <w:r w:rsidRPr="00004E9B">
        <w:rPr>
          <w:noProof/>
        </w:rPr>
        <w:t xml:space="preserve">от меню </w:t>
      </w:r>
      <w:r w:rsidR="00004E9B" w:rsidRPr="00004E9B">
        <w:rPr>
          <w:b/>
          <w:bCs/>
          <w:noProof/>
        </w:rPr>
        <w:t>Действия – Други</w:t>
      </w:r>
      <w:r w:rsidRPr="00B102E3">
        <w:rPr>
          <w:b/>
          <w:bCs/>
          <w:noProof/>
        </w:rPr>
        <w:t>.</w:t>
      </w:r>
    </w:p>
    <w:p w14:paraId="64330F90" w14:textId="77777777" w:rsidR="00A271DA" w:rsidRDefault="008E43EA" w:rsidP="008E43EA">
      <w:pPr>
        <w:rPr>
          <w:b/>
          <w:bCs/>
          <w:noProof/>
        </w:rPr>
      </w:pPr>
      <w:r>
        <w:rPr>
          <w:b/>
          <w:bCs/>
          <w:noProof/>
        </w:rPr>
        <w:t xml:space="preserve"> </w:t>
      </w:r>
    </w:p>
    <w:p w14:paraId="49B1DCD1" w14:textId="0A651DC0" w:rsidR="008E43EA" w:rsidRDefault="008E43EA" w:rsidP="008E43EA">
      <w:pPr>
        <w:rPr>
          <w:b/>
          <w:bCs/>
          <w:noProof/>
        </w:rPr>
      </w:pPr>
      <w:r w:rsidRPr="006F50D2">
        <w:rPr>
          <w:b/>
          <w:bCs/>
          <w:noProof/>
        </w:rPr>
        <w:drawing>
          <wp:inline distT="0" distB="0" distL="0" distR="0" wp14:anchorId="2A0F862B" wp14:editId="5DCE4E6D">
            <wp:extent cx="5972810" cy="1667510"/>
            <wp:effectExtent l="0" t="0" r="8890" b="8890"/>
            <wp:docPr id="728871425" name="Picture 728871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1425" name="Picture 728871425" descr="A screenshot of a computer&#10;&#10;Description automatically generated"/>
                    <pic:cNvPicPr/>
                  </pic:nvPicPr>
                  <pic:blipFill rotWithShape="1">
                    <a:blip r:embed="rId124"/>
                    <a:srcRect t="8374"/>
                    <a:stretch/>
                  </pic:blipFill>
                  <pic:spPr bwMode="auto">
                    <a:xfrm>
                      <a:off x="0" y="0"/>
                      <a:ext cx="5972810" cy="1667510"/>
                    </a:xfrm>
                    <a:prstGeom prst="rect">
                      <a:avLst/>
                    </a:prstGeom>
                    <a:ln>
                      <a:noFill/>
                    </a:ln>
                    <a:extLst>
                      <a:ext uri="{53640926-AAD7-44D8-BBD7-CCE9431645EC}">
                        <a14:shadowObscured xmlns:a14="http://schemas.microsoft.com/office/drawing/2010/main"/>
                      </a:ext>
                    </a:extLst>
                  </pic:spPr>
                </pic:pic>
              </a:graphicData>
            </a:graphic>
          </wp:inline>
        </w:drawing>
      </w:r>
    </w:p>
    <w:p w14:paraId="477113F1" w14:textId="77777777" w:rsidR="008E43EA" w:rsidRDefault="008E43EA" w:rsidP="008E43EA">
      <w:pPr>
        <w:rPr>
          <w:b/>
          <w:bCs/>
          <w:noProof/>
        </w:rPr>
      </w:pPr>
    </w:p>
    <w:p w14:paraId="5816F278" w14:textId="4E987F8D" w:rsidR="008E43EA" w:rsidRDefault="008E43EA" w:rsidP="008E43EA">
      <w:pPr>
        <w:rPr>
          <w:b/>
          <w:bCs/>
          <w:noProof/>
        </w:rPr>
      </w:pPr>
    </w:p>
    <w:p w14:paraId="0360D158" w14:textId="77777777" w:rsidR="008E43EA" w:rsidRDefault="008E43EA" w:rsidP="008E43EA">
      <w:pPr>
        <w:rPr>
          <w:b/>
          <w:bCs/>
          <w:noProof/>
        </w:rPr>
      </w:pPr>
    </w:p>
    <w:p w14:paraId="344BD817" w14:textId="77777777" w:rsidR="008E43EA" w:rsidRPr="006F50D2" w:rsidRDefault="008E43EA" w:rsidP="008E43EA">
      <w:pPr>
        <w:rPr>
          <w:noProof/>
        </w:rPr>
      </w:pPr>
      <w:r w:rsidRPr="006F50D2">
        <w:rPr>
          <w:noProof/>
        </w:rPr>
        <w:t xml:space="preserve">В страницата </w:t>
      </w:r>
      <w:r w:rsidRPr="006F50D2">
        <w:rPr>
          <w:b/>
          <w:bCs/>
          <w:noProof/>
        </w:rPr>
        <w:t>Осч. кредитно изв. за покупка - Актуализиране</w:t>
      </w:r>
      <w:r w:rsidRPr="006F50D2">
        <w:rPr>
          <w:noProof/>
        </w:rPr>
        <w:t xml:space="preserve"> могат да бъдат актуализирани данните в следните полета:</w:t>
      </w:r>
    </w:p>
    <w:p w14:paraId="5CADA9E5" w14:textId="77777777" w:rsidR="008E43EA" w:rsidRDefault="008E43EA" w:rsidP="00493CC3">
      <w:pPr>
        <w:pStyle w:val="ListParagraph"/>
        <w:numPr>
          <w:ilvl w:val="0"/>
          <w:numId w:val="42"/>
        </w:numPr>
        <w:spacing w:after="160" w:line="259" w:lineRule="auto"/>
        <w:jc w:val="left"/>
        <w:rPr>
          <w:b/>
          <w:bCs/>
          <w:noProof/>
        </w:rPr>
      </w:pPr>
      <w:r w:rsidRPr="00445BCB">
        <w:rPr>
          <w:b/>
          <w:bCs/>
          <w:noProof/>
        </w:rPr>
        <w:t xml:space="preserve">Код начин на плащане </w:t>
      </w:r>
      <w:r w:rsidRPr="008762BF">
        <w:rPr>
          <w:noProof/>
        </w:rPr>
        <w:t>– указва начина на плащане за кредитното</w:t>
      </w:r>
      <w:r w:rsidRPr="00445BCB">
        <w:rPr>
          <w:b/>
          <w:bCs/>
          <w:noProof/>
        </w:rPr>
        <w:t xml:space="preserve"> </w:t>
      </w:r>
    </w:p>
    <w:p w14:paraId="0D5B913C" w14:textId="77777777" w:rsidR="008E43EA" w:rsidRPr="008762BF" w:rsidRDefault="008E43EA" w:rsidP="00493CC3">
      <w:pPr>
        <w:pStyle w:val="ListParagraph"/>
        <w:numPr>
          <w:ilvl w:val="0"/>
          <w:numId w:val="42"/>
        </w:numPr>
        <w:spacing w:after="160" w:line="259" w:lineRule="auto"/>
        <w:jc w:val="left"/>
        <w:rPr>
          <w:noProof/>
        </w:rPr>
      </w:pPr>
      <w:r>
        <w:rPr>
          <w:b/>
          <w:bCs/>
          <w:noProof/>
        </w:rPr>
        <w:t>Кредитно известие</w:t>
      </w:r>
      <w:r w:rsidRPr="00445BCB">
        <w:rPr>
          <w:b/>
          <w:bCs/>
          <w:noProof/>
        </w:rPr>
        <w:t xml:space="preserve"> от доставчик No. </w:t>
      </w:r>
      <w:r w:rsidRPr="008762BF">
        <w:rPr>
          <w:noProof/>
        </w:rPr>
        <w:t>– указва номера на кредитното известие от доставчика</w:t>
      </w:r>
    </w:p>
    <w:p w14:paraId="0CDF5283" w14:textId="77777777" w:rsidR="008E43EA" w:rsidRDefault="008E43EA" w:rsidP="00493CC3">
      <w:pPr>
        <w:pStyle w:val="ListParagraph"/>
        <w:numPr>
          <w:ilvl w:val="0"/>
          <w:numId w:val="42"/>
        </w:numPr>
        <w:spacing w:after="160" w:line="259" w:lineRule="auto"/>
        <w:jc w:val="left"/>
        <w:rPr>
          <w:b/>
          <w:bCs/>
          <w:noProof/>
        </w:rPr>
      </w:pPr>
      <w:r w:rsidRPr="00445BCB">
        <w:rPr>
          <w:b/>
          <w:bCs/>
          <w:noProof/>
        </w:rPr>
        <w:t xml:space="preserve">Дата на документ </w:t>
      </w:r>
      <w:r w:rsidRPr="008762BF">
        <w:rPr>
          <w:noProof/>
        </w:rPr>
        <w:t>– указва датата на документа от доставчика</w:t>
      </w:r>
    </w:p>
    <w:p w14:paraId="6CDA4F00" w14:textId="4B07CD2B" w:rsidR="008E43EA" w:rsidRPr="006F50D2" w:rsidRDefault="008E43EA" w:rsidP="00493CC3">
      <w:pPr>
        <w:pStyle w:val="ListParagraph"/>
        <w:numPr>
          <w:ilvl w:val="0"/>
          <w:numId w:val="42"/>
        </w:numPr>
        <w:spacing w:after="160" w:line="259" w:lineRule="auto"/>
        <w:jc w:val="left"/>
        <w:rPr>
          <w:noProof/>
        </w:rPr>
      </w:pPr>
      <w:r w:rsidRPr="00DA56A3">
        <w:rPr>
          <w:b/>
          <w:bCs/>
          <w:noProof/>
        </w:rPr>
        <w:t xml:space="preserve">Не включвай в счетоводните книги за ДДС </w:t>
      </w:r>
      <w:r w:rsidRPr="006F50D2">
        <w:rPr>
          <w:noProof/>
        </w:rPr>
        <w:t xml:space="preserve">- указва дали документът ще бъде включен в  ДДС дневникa за покупките. </w:t>
      </w:r>
    </w:p>
    <w:p w14:paraId="36E5F1F1" w14:textId="77777777" w:rsidR="00DA56A3" w:rsidRDefault="00DA56A3" w:rsidP="008E43EA">
      <w:pPr>
        <w:rPr>
          <w:b/>
          <w:bCs/>
          <w:noProof/>
        </w:rPr>
      </w:pPr>
    </w:p>
    <w:p w14:paraId="0E159323" w14:textId="19B7AFF4" w:rsidR="008E43EA" w:rsidRDefault="008E43EA" w:rsidP="008E43EA">
      <w:pPr>
        <w:rPr>
          <w:b/>
          <w:bCs/>
          <w:noProof/>
        </w:rPr>
      </w:pPr>
      <w:r w:rsidRPr="00445BCB">
        <w:rPr>
          <w:b/>
          <w:bCs/>
          <w:noProof/>
        </w:rPr>
        <w:drawing>
          <wp:inline distT="0" distB="0" distL="0" distR="0" wp14:anchorId="52845964" wp14:editId="1C7398C0">
            <wp:extent cx="5972810" cy="2726055"/>
            <wp:effectExtent l="0" t="0" r="8890" b="0"/>
            <wp:docPr id="320985027" name="Picture 3209850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85027" name="Picture 320985027" descr="A screenshot of a computer&#10;&#10;Description automatically generated"/>
                    <pic:cNvPicPr/>
                  </pic:nvPicPr>
                  <pic:blipFill rotWithShape="1">
                    <a:blip r:embed="rId125"/>
                    <a:srcRect t="6287"/>
                    <a:stretch/>
                  </pic:blipFill>
                  <pic:spPr bwMode="auto">
                    <a:xfrm>
                      <a:off x="0" y="0"/>
                      <a:ext cx="5972810" cy="2726055"/>
                    </a:xfrm>
                    <a:prstGeom prst="rect">
                      <a:avLst/>
                    </a:prstGeom>
                    <a:ln>
                      <a:noFill/>
                    </a:ln>
                    <a:extLst>
                      <a:ext uri="{53640926-AAD7-44D8-BBD7-CCE9431645EC}">
                        <a14:shadowObscured xmlns:a14="http://schemas.microsoft.com/office/drawing/2010/main"/>
                      </a:ext>
                    </a:extLst>
                  </pic:spPr>
                </pic:pic>
              </a:graphicData>
            </a:graphic>
          </wp:inline>
        </w:drawing>
      </w:r>
    </w:p>
    <w:p w14:paraId="6CBA5AFD" w14:textId="77777777" w:rsidR="008E43EA" w:rsidRDefault="008E43EA" w:rsidP="008E43EA">
      <w:pPr>
        <w:rPr>
          <w:b/>
          <w:bCs/>
          <w:noProof/>
        </w:rPr>
      </w:pPr>
    </w:p>
    <w:p w14:paraId="44417B5E" w14:textId="77777777" w:rsidR="008E43EA" w:rsidRPr="008762BF" w:rsidRDefault="008E43EA" w:rsidP="008E43EA">
      <w:pPr>
        <w:rPr>
          <w:b/>
          <w:bCs/>
          <w:noProof/>
        </w:rPr>
      </w:pPr>
      <w:r w:rsidRPr="00402C87">
        <w:rPr>
          <w:noProof/>
        </w:rPr>
        <w:t>Обновяването се потвърждава с</w:t>
      </w:r>
      <w:r w:rsidRPr="008762BF">
        <w:rPr>
          <w:b/>
          <w:bCs/>
          <w:noProof/>
        </w:rPr>
        <w:t xml:space="preserve"> ОК.</w:t>
      </w:r>
    </w:p>
    <w:p w14:paraId="1F26AEE0" w14:textId="77777777" w:rsidR="008E43EA" w:rsidRDefault="008E43EA" w:rsidP="008E43EA">
      <w:pPr>
        <w:rPr>
          <w:b/>
          <w:bCs/>
          <w:noProof/>
        </w:rPr>
      </w:pPr>
    </w:p>
    <w:p w14:paraId="6FDF8AAE" w14:textId="52CBB580" w:rsidR="009134DF" w:rsidRDefault="00720A08" w:rsidP="009134DF">
      <w:pPr>
        <w:pStyle w:val="Heading2"/>
      </w:pPr>
      <w:r>
        <w:rPr>
          <w:lang w:val="en-US"/>
        </w:rPr>
        <w:t xml:space="preserve"> </w:t>
      </w:r>
      <w:bookmarkStart w:id="143" w:name="_Toc166248990"/>
      <w:r>
        <w:t>Анулиране на фактура за покупка в следващ данъчен период</w:t>
      </w:r>
      <w:bookmarkEnd w:id="143"/>
    </w:p>
    <w:p w14:paraId="7B59DCD1" w14:textId="77777777" w:rsidR="009134DF" w:rsidRDefault="009134DF" w:rsidP="008E43EA">
      <w:pPr>
        <w:rPr>
          <w:b/>
          <w:bCs/>
          <w:noProof/>
        </w:rPr>
      </w:pPr>
    </w:p>
    <w:p w14:paraId="42C409F2" w14:textId="77777777" w:rsidR="00B8589E" w:rsidRDefault="00BB4C71" w:rsidP="00BB4C71">
      <w:r>
        <w:t>Когато доставчик анулира фактура, която</w:t>
      </w:r>
      <w:r w:rsidR="00B8589E">
        <w:t xml:space="preserve"> е осчетоводена и</w:t>
      </w:r>
      <w:r>
        <w:t xml:space="preserve"> отразена в подаден ДДС дневник,</w:t>
      </w:r>
      <w:r w:rsidR="00B8589E">
        <w:t xml:space="preserve"> то</w:t>
      </w:r>
      <w:r>
        <w:t xml:space="preserve"> анулирането трябва да се отрази в следващ данъчен период</w:t>
      </w:r>
      <w:r w:rsidR="00B8589E">
        <w:t xml:space="preserve">. </w:t>
      </w:r>
    </w:p>
    <w:p w14:paraId="3D938008" w14:textId="77777777" w:rsidR="00CF341B" w:rsidRDefault="00B8589E" w:rsidP="00BB4C71">
      <w:pPr>
        <w:rPr>
          <w:rStyle w:val="ui-provider"/>
        </w:rPr>
      </w:pPr>
      <w:r>
        <w:t>Н</w:t>
      </w:r>
      <w:r w:rsidR="00BB4C71">
        <w:t>еобходимо</w:t>
      </w:r>
      <w:r>
        <w:t xml:space="preserve"> е</w:t>
      </w:r>
      <w:r w:rsidR="00BB4C71">
        <w:t xml:space="preserve"> да се издаде</w:t>
      </w:r>
      <w:r w:rsidR="006B143B">
        <w:t xml:space="preserve"> </w:t>
      </w:r>
      <w:r w:rsidR="00DE64BE">
        <w:t>ново</w:t>
      </w:r>
      <w:r w:rsidR="000D3E9E">
        <w:t xml:space="preserve"> </w:t>
      </w:r>
      <w:r w:rsidR="00BB4C71">
        <w:t xml:space="preserve">кредитно известие </w:t>
      </w:r>
      <w:r w:rsidR="000C5232">
        <w:t>за покупк</w:t>
      </w:r>
      <w:r w:rsidR="0085054D">
        <w:t>а</w:t>
      </w:r>
      <w:r w:rsidR="00F87B6D">
        <w:t>, като в</w:t>
      </w:r>
      <w:r w:rsidR="0085054D">
        <w:t xml:space="preserve"> </w:t>
      </w:r>
      <w:r w:rsidR="00DE64BE">
        <w:t xml:space="preserve">полето Кредитно известие от доставчик </w:t>
      </w:r>
      <w:r w:rsidR="0063419E">
        <w:t>трябва да се</w:t>
      </w:r>
      <w:r w:rsidR="00DE64BE">
        <w:t xml:space="preserve"> </w:t>
      </w:r>
      <w:r w:rsidR="00F87B6D">
        <w:t>въведе номера</w:t>
      </w:r>
      <w:r w:rsidR="00DE64BE">
        <w:t xml:space="preserve"> на осчетов</w:t>
      </w:r>
      <w:r w:rsidR="000C1384">
        <w:t>одената фактура, която е анулирана и трябва да се отрази в следващ данъчен период</w:t>
      </w:r>
      <w:r w:rsidR="00CF341B">
        <w:t xml:space="preserve">, както и да се сложи </w:t>
      </w:r>
      <w:r w:rsidR="000C1384">
        <w:t xml:space="preserve"> </w:t>
      </w:r>
      <w:r w:rsidR="00BB4C71">
        <w:t xml:space="preserve">отметка в полето </w:t>
      </w:r>
      <w:r w:rsidR="00BB4C71">
        <w:rPr>
          <w:rStyle w:val="ui-provider"/>
        </w:rPr>
        <w:t xml:space="preserve">"Кредитно изв. за анулиране на ф-ра". </w:t>
      </w:r>
    </w:p>
    <w:p w14:paraId="4D0AFFE7" w14:textId="64E6DCEB" w:rsidR="00BB4C71" w:rsidRDefault="00BB4C71" w:rsidP="00BB4C71">
      <w:pPr>
        <w:rPr>
          <w:rStyle w:val="ui-provider"/>
        </w:rPr>
      </w:pPr>
      <w:r>
        <w:rPr>
          <w:rStyle w:val="ui-provider"/>
        </w:rPr>
        <w:t xml:space="preserve">По този начин кредитното известие </w:t>
      </w:r>
      <w:r w:rsidR="00D45DDB">
        <w:rPr>
          <w:rStyle w:val="ui-provider"/>
        </w:rPr>
        <w:t xml:space="preserve">ще </w:t>
      </w:r>
      <w:r>
        <w:rPr>
          <w:rStyle w:val="ui-provider"/>
        </w:rPr>
        <w:t>се отразява в ДДС дневника с код 01.</w:t>
      </w:r>
    </w:p>
    <w:p w14:paraId="3A083150" w14:textId="77777777" w:rsidR="00BB4C71" w:rsidRDefault="00BB4C71" w:rsidP="00BB4C71">
      <w:pPr>
        <w:rPr>
          <w:rStyle w:val="ui-provider"/>
        </w:rPr>
      </w:pPr>
    </w:p>
    <w:p w14:paraId="1F3A5759" w14:textId="77777777" w:rsidR="00AD6C32" w:rsidRDefault="00AD6C32" w:rsidP="00BB4C71">
      <w:pPr>
        <w:rPr>
          <w:noProof/>
        </w:rPr>
      </w:pPr>
    </w:p>
    <w:p w14:paraId="67588F38" w14:textId="52018439" w:rsidR="00BB4C71" w:rsidRDefault="00AD6C32" w:rsidP="00BB4C71">
      <w:r>
        <w:rPr>
          <w:noProof/>
        </w:rPr>
        <w:drawing>
          <wp:inline distT="0" distB="0" distL="0" distR="0" wp14:anchorId="62643299" wp14:editId="1B9C309C">
            <wp:extent cx="5972197" cy="2236054"/>
            <wp:effectExtent l="0" t="0" r="0" b="0"/>
            <wp:docPr id="21469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909" name="Picture 1" descr="A screenshot of a computer&#10;&#10;Description automatically generated"/>
                    <pic:cNvPicPr/>
                  </pic:nvPicPr>
                  <pic:blipFill rotWithShape="1">
                    <a:blip r:embed="rId126"/>
                    <a:srcRect t="24014" b="9425"/>
                    <a:stretch/>
                  </pic:blipFill>
                  <pic:spPr bwMode="auto">
                    <a:xfrm>
                      <a:off x="0" y="0"/>
                      <a:ext cx="5972810" cy="2236284"/>
                    </a:xfrm>
                    <a:prstGeom prst="rect">
                      <a:avLst/>
                    </a:prstGeom>
                    <a:ln>
                      <a:noFill/>
                    </a:ln>
                    <a:extLst>
                      <a:ext uri="{53640926-AAD7-44D8-BBD7-CCE9431645EC}">
                        <a14:shadowObscured xmlns:a14="http://schemas.microsoft.com/office/drawing/2010/main"/>
                      </a:ext>
                    </a:extLst>
                  </pic:spPr>
                </pic:pic>
              </a:graphicData>
            </a:graphic>
          </wp:inline>
        </w:drawing>
      </w:r>
    </w:p>
    <w:p w14:paraId="4B7B4A49" w14:textId="77777777" w:rsidR="00BB4C71" w:rsidRDefault="00BB4C71" w:rsidP="00BB4C71"/>
    <w:p w14:paraId="758B8692" w14:textId="77777777" w:rsidR="00057230" w:rsidRDefault="00057230" w:rsidP="00057230"/>
    <w:p w14:paraId="6F3405FF" w14:textId="04B6868E" w:rsidR="00EA3ABE" w:rsidRDefault="00EA3ABE">
      <w:pPr>
        <w:jc w:val="left"/>
      </w:pPr>
    </w:p>
    <w:p w14:paraId="6DA8AAE9" w14:textId="1C43E4C7" w:rsidR="00EA3ABE" w:rsidRPr="00E70608" w:rsidRDefault="00EA3ABE" w:rsidP="00EA3ABE">
      <w:pPr>
        <w:pStyle w:val="Heading1"/>
      </w:pPr>
      <w:bookmarkStart w:id="144" w:name="_Toc67407246"/>
      <w:bookmarkStart w:id="145" w:name="_Toc73372489"/>
      <w:bookmarkStart w:id="146" w:name="_Toc166248991"/>
      <w:proofErr w:type="spellStart"/>
      <w:r w:rsidRPr="00E70608">
        <w:t>Продажби</w:t>
      </w:r>
      <w:bookmarkEnd w:id="144"/>
      <w:bookmarkEnd w:id="145"/>
      <w:proofErr w:type="spellEnd"/>
      <w:r w:rsidR="00DA79BC">
        <w:rPr>
          <w:lang w:val="bg-BG"/>
        </w:rPr>
        <w:t xml:space="preserve"> </w:t>
      </w:r>
      <w:r w:rsidR="00DA79BC">
        <w:rPr>
          <w:lang w:val="bg-BG" w:eastAsia="bg-BG"/>
        </w:rPr>
        <w:t>– настройки, свързани с локализацията</w:t>
      </w:r>
      <w:bookmarkEnd w:id="146"/>
    </w:p>
    <w:p w14:paraId="278DB2EE" w14:textId="77777777" w:rsidR="00B238D5" w:rsidRDefault="00B238D5" w:rsidP="00B238D5"/>
    <w:p w14:paraId="720AE8B1" w14:textId="1A8F1710" w:rsidR="00B238D5" w:rsidRPr="0075292E" w:rsidRDefault="00B238D5" w:rsidP="00B238D5">
      <w:r>
        <w:t xml:space="preserve">Пакетът Локализация за България добавя </w:t>
      </w:r>
      <w:r w:rsidR="00C74F7E">
        <w:t>следните</w:t>
      </w:r>
      <w:r>
        <w:t xml:space="preserve"> допълнителни настройки в модул Продажби.</w:t>
      </w:r>
    </w:p>
    <w:p w14:paraId="0AE52DBE" w14:textId="7644EC10" w:rsidR="00EA3ABE" w:rsidRPr="00E70608" w:rsidRDefault="00D316EE" w:rsidP="00EA3ABE">
      <w:pPr>
        <w:pStyle w:val="Heading2"/>
      </w:pPr>
      <w:bookmarkStart w:id="147" w:name="_Toc166248992"/>
      <w:r>
        <w:t>Настройка на потребител</w:t>
      </w:r>
      <w:bookmarkEnd w:id="147"/>
    </w:p>
    <w:p w14:paraId="15187B29" w14:textId="63E20FFC" w:rsidR="00EA3ABE" w:rsidRDefault="00EA3ABE" w:rsidP="008D4E64">
      <w:pPr>
        <w:spacing w:before="200" w:after="200" w:line="276" w:lineRule="auto"/>
        <w:jc w:val="left"/>
      </w:pPr>
      <w:r>
        <w:t xml:space="preserve">В </w:t>
      </w:r>
      <w:r w:rsidR="006C347E">
        <w:t xml:space="preserve">страница </w:t>
      </w:r>
      <w:r w:rsidRPr="008D4E64">
        <w:rPr>
          <w:b/>
        </w:rPr>
        <w:t>Настройка на потребител</w:t>
      </w:r>
      <w:r w:rsidR="008D4E64">
        <w:rPr>
          <w:b/>
        </w:rPr>
        <w:t>и - Карта настройки потребител</w:t>
      </w:r>
      <w:r>
        <w:t xml:space="preserve"> </w:t>
      </w:r>
      <w:r w:rsidR="008D4E64">
        <w:t xml:space="preserve">има добавено поле </w:t>
      </w:r>
      <w:r w:rsidRPr="008D4E64">
        <w:rPr>
          <w:b/>
        </w:rPr>
        <w:t>Дата на осч</w:t>
      </w:r>
      <w:r w:rsidR="008D4E64">
        <w:rPr>
          <w:b/>
        </w:rPr>
        <w:t>е</w:t>
      </w:r>
      <w:r w:rsidRPr="008D4E64">
        <w:rPr>
          <w:b/>
        </w:rPr>
        <w:t xml:space="preserve">т. </w:t>
      </w:r>
      <w:r w:rsidRPr="008D4E64">
        <w:rPr>
          <w:b/>
          <w:lang w:val="en-US"/>
        </w:rPr>
        <w:t>&lt;&gt;</w:t>
      </w:r>
      <w:r w:rsidRPr="008D4E64">
        <w:rPr>
          <w:b/>
        </w:rPr>
        <w:t xml:space="preserve"> Работна дата</w:t>
      </w:r>
      <w:r w:rsidR="008D4E64">
        <w:t xml:space="preserve">. </w:t>
      </w:r>
      <w:r>
        <w:t xml:space="preserve"> </w:t>
      </w:r>
      <w:r w:rsidR="006C347E">
        <w:t xml:space="preserve">В случай че </w:t>
      </w:r>
      <w:r w:rsidR="008D4E64">
        <w:t xml:space="preserve">това поле </w:t>
      </w:r>
      <w:r w:rsidR="006C347E">
        <w:t>е</w:t>
      </w:r>
      <w:r w:rsidR="008D4E64">
        <w:t xml:space="preserve"> маркирано, </w:t>
      </w:r>
      <w:r w:rsidR="006C347E">
        <w:t xml:space="preserve">при осчетоводяване на документи </w:t>
      </w:r>
      <w:r w:rsidR="008D4E64">
        <w:t xml:space="preserve">системата няма да </w:t>
      </w:r>
      <w:r w:rsidR="006C347E">
        <w:t>извършва</w:t>
      </w:r>
      <w:r w:rsidR="008D4E64">
        <w:t xml:space="preserve"> проверка за </w:t>
      </w:r>
      <w:r w:rsidR="006C347E">
        <w:t xml:space="preserve">това дали </w:t>
      </w:r>
      <w:r w:rsidR="008D4E64">
        <w:t xml:space="preserve">датата на осчетоводяване </w:t>
      </w:r>
      <w:r w:rsidR="006C347E">
        <w:t>се различава от</w:t>
      </w:r>
      <w:r w:rsidR="008D4E64">
        <w:t xml:space="preserve"> работната</w:t>
      </w:r>
      <w:r w:rsidR="006C347E">
        <w:t>.</w:t>
      </w:r>
      <w:r>
        <w:t xml:space="preserve"> </w:t>
      </w:r>
    </w:p>
    <w:p w14:paraId="6739A304" w14:textId="46BCD7A1" w:rsidR="00EA3ABE" w:rsidRDefault="008D4E64" w:rsidP="008D4E64">
      <w:r>
        <w:t xml:space="preserve">Поле </w:t>
      </w:r>
      <w:r w:rsidRPr="008D4E64">
        <w:rPr>
          <w:b/>
        </w:rPr>
        <w:t>Редактира цени и отстъпки</w:t>
      </w:r>
      <w:r>
        <w:t xml:space="preserve"> дава</w:t>
      </w:r>
      <w:r w:rsidR="00EA3ABE">
        <w:t xml:space="preserve"> възможност </w:t>
      </w:r>
      <w:r>
        <w:t xml:space="preserve">за </w:t>
      </w:r>
      <w:r w:rsidR="00EA3ABE">
        <w:t xml:space="preserve">ограничаване </w:t>
      </w:r>
      <w:r>
        <w:t xml:space="preserve">на </w:t>
      </w:r>
      <w:r w:rsidR="000709AB">
        <w:t xml:space="preserve">правата на </w:t>
      </w:r>
      <w:r w:rsidR="00EA3ABE">
        <w:t>потребител</w:t>
      </w:r>
      <w:r w:rsidR="006C347E">
        <w:t>я</w:t>
      </w:r>
      <w:r w:rsidR="00EA3ABE">
        <w:t xml:space="preserve"> </w:t>
      </w:r>
      <w:r w:rsidR="000709AB">
        <w:t>при</w:t>
      </w:r>
      <w:r>
        <w:t xml:space="preserve"> редактира</w:t>
      </w:r>
      <w:r w:rsidR="000709AB">
        <w:t xml:space="preserve">не на </w:t>
      </w:r>
      <w:r>
        <w:t xml:space="preserve"> цените и отстъпките по редовете на документ</w:t>
      </w:r>
      <w:r w:rsidR="006C347E">
        <w:t>ите</w:t>
      </w:r>
      <w:r>
        <w:t xml:space="preserve"> за продажба.</w:t>
      </w:r>
      <w:r w:rsidR="00EA3ABE">
        <w:t xml:space="preserve"> </w:t>
      </w:r>
      <w:r w:rsidR="000709AB">
        <w:t xml:space="preserve">Полето приема стойности </w:t>
      </w:r>
      <w:r w:rsidR="000709AB" w:rsidRPr="000709AB">
        <w:rPr>
          <w:b/>
          <w:bCs/>
        </w:rPr>
        <w:t>Забранено</w:t>
      </w:r>
      <w:r w:rsidR="000709AB">
        <w:t xml:space="preserve"> и </w:t>
      </w:r>
      <w:r w:rsidR="000709AB" w:rsidRPr="000709AB">
        <w:rPr>
          <w:b/>
          <w:bCs/>
        </w:rPr>
        <w:t>Пълни права</w:t>
      </w:r>
      <w:r w:rsidR="000709AB">
        <w:t xml:space="preserve">. </w:t>
      </w:r>
      <w:r w:rsidR="000709AB" w:rsidRPr="000709AB">
        <w:rPr>
          <w:b/>
          <w:bCs/>
        </w:rPr>
        <w:t>Забранено</w:t>
      </w:r>
      <w:r w:rsidR="000709AB">
        <w:t xml:space="preserve"> означава, че потребителят не може да редактира цени и отстъпки</w:t>
      </w:r>
      <w:r w:rsidR="00EA3ABE">
        <w:t xml:space="preserve">. </w:t>
      </w:r>
      <w:r w:rsidR="00587949" w:rsidRPr="00587949">
        <w:t xml:space="preserve">При създаване на нов потребител по подразбиране той е със забранени права за редакция. </w:t>
      </w:r>
      <w:r w:rsidR="00EA3ABE">
        <w:t xml:space="preserve">В случай, че потребителят трябва </w:t>
      </w:r>
      <w:r w:rsidR="00FB75CC">
        <w:t>да има  права</w:t>
      </w:r>
      <w:r w:rsidR="00EA3ABE">
        <w:t xml:space="preserve"> </w:t>
      </w:r>
      <w:r w:rsidR="006C347E">
        <w:t xml:space="preserve">да </w:t>
      </w:r>
      <w:r w:rsidR="003C523B">
        <w:t>редактира цени и отстъпки</w:t>
      </w:r>
      <w:r w:rsidR="00587949">
        <w:t>,</w:t>
      </w:r>
      <w:r w:rsidR="006C347E">
        <w:t xml:space="preserve"> </w:t>
      </w:r>
      <w:r w:rsidR="00EA3ABE">
        <w:t xml:space="preserve">е необходимо да се </w:t>
      </w:r>
      <w:r w:rsidR="00FB75CC">
        <w:t xml:space="preserve">избере опцията </w:t>
      </w:r>
      <w:r w:rsidR="00EA3ABE" w:rsidRPr="00FB75CC">
        <w:rPr>
          <w:b/>
        </w:rPr>
        <w:t>Пълни права</w:t>
      </w:r>
      <w:r w:rsidR="00EA3ABE">
        <w:t>.</w:t>
      </w:r>
    </w:p>
    <w:p w14:paraId="292FC977" w14:textId="2EAE17FA" w:rsidR="00EA3ABE" w:rsidRDefault="00EA3ABE" w:rsidP="008D4E64">
      <w:pPr>
        <w:rPr>
          <w:noProof/>
          <w:lang w:eastAsia="bg-BG"/>
        </w:rPr>
      </w:pPr>
    </w:p>
    <w:p w14:paraId="67DAA810" w14:textId="56098B9E" w:rsidR="008D4E64" w:rsidRDefault="008D4E64" w:rsidP="008D4E64">
      <w:r w:rsidRPr="008D4E64">
        <w:rPr>
          <w:noProof/>
          <w:lang w:eastAsia="bg-BG"/>
        </w:rPr>
        <w:drawing>
          <wp:inline distT="0" distB="0" distL="0" distR="0" wp14:anchorId="473DFEBF" wp14:editId="45C5D099">
            <wp:extent cx="5972810" cy="3924935"/>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2810" cy="3924935"/>
                    </a:xfrm>
                    <a:prstGeom prst="rect">
                      <a:avLst/>
                    </a:prstGeom>
                  </pic:spPr>
                </pic:pic>
              </a:graphicData>
            </a:graphic>
          </wp:inline>
        </w:drawing>
      </w:r>
    </w:p>
    <w:p w14:paraId="0F3AD1CD" w14:textId="77777777" w:rsidR="00FB75CC" w:rsidRDefault="00FB75CC" w:rsidP="008D4E64"/>
    <w:p w14:paraId="3DE3C1F9" w14:textId="262E1B5F" w:rsidR="00FB75CC" w:rsidRPr="00E70608" w:rsidRDefault="00FB75CC" w:rsidP="00FB75CC">
      <w:pPr>
        <w:pStyle w:val="Heading2"/>
      </w:pPr>
      <w:bookmarkStart w:id="148" w:name="_Toc166248993"/>
      <w:r>
        <w:t>Настройка на продажби и вземания</w:t>
      </w:r>
      <w:bookmarkEnd w:id="148"/>
    </w:p>
    <w:p w14:paraId="5E8F635D" w14:textId="65B3B000" w:rsidR="00FB75CC" w:rsidRDefault="00490385" w:rsidP="008D4E64">
      <w:r w:rsidRPr="00490385">
        <w:t xml:space="preserve">В страница </w:t>
      </w:r>
      <w:r w:rsidRPr="00490385">
        <w:rPr>
          <w:b/>
          <w:bCs/>
        </w:rPr>
        <w:t>Настройка на</w:t>
      </w:r>
      <w:r>
        <w:rPr>
          <w:b/>
          <w:bCs/>
        </w:rPr>
        <w:t xml:space="preserve"> продажби и вземания</w:t>
      </w:r>
      <w:r w:rsidRPr="00490385">
        <w:t xml:space="preserve"> има добавени полета</w:t>
      </w:r>
      <w:r>
        <w:t xml:space="preserve"> в следните раздели:</w:t>
      </w:r>
    </w:p>
    <w:p w14:paraId="7D7E39A5" w14:textId="3A2ECA1C" w:rsidR="00FB75CC" w:rsidRDefault="00EA3ABE" w:rsidP="00FB75CC">
      <w:pPr>
        <w:spacing w:before="200" w:after="200" w:line="276" w:lineRule="auto"/>
        <w:jc w:val="left"/>
      </w:pPr>
      <w:r w:rsidRPr="00FB75CC">
        <w:rPr>
          <w:b/>
        </w:rPr>
        <w:t xml:space="preserve"> Числени серии</w:t>
      </w:r>
      <w:r>
        <w:t xml:space="preserve"> </w:t>
      </w:r>
    </w:p>
    <w:p w14:paraId="03BD8AAA" w14:textId="593441D9" w:rsidR="00490385" w:rsidRDefault="00490385" w:rsidP="00493CC3">
      <w:pPr>
        <w:pStyle w:val="ListParagraph"/>
        <w:numPr>
          <w:ilvl w:val="0"/>
          <w:numId w:val="38"/>
        </w:numPr>
        <w:spacing w:before="200" w:after="200" w:line="276" w:lineRule="auto"/>
        <w:jc w:val="left"/>
      </w:pPr>
      <w:r w:rsidRPr="00490385">
        <w:rPr>
          <w:b/>
          <w:bCs/>
        </w:rPr>
        <w:t>Числена серия ОПр</w:t>
      </w:r>
      <w:r>
        <w:t xml:space="preserve"> – посочва се числена серия за протоколи за продажба</w:t>
      </w:r>
      <w:r w:rsidR="00401176">
        <w:t xml:space="preserve"> преди осчетоводяването им</w:t>
      </w:r>
    </w:p>
    <w:p w14:paraId="21483C97" w14:textId="07733866" w:rsidR="00490385" w:rsidRDefault="00490385" w:rsidP="00493CC3">
      <w:pPr>
        <w:pStyle w:val="ListParagraph"/>
        <w:numPr>
          <w:ilvl w:val="0"/>
          <w:numId w:val="38"/>
        </w:numPr>
        <w:spacing w:before="200" w:after="200" w:line="276" w:lineRule="auto"/>
        <w:jc w:val="left"/>
      </w:pPr>
      <w:r w:rsidRPr="00490385">
        <w:rPr>
          <w:b/>
          <w:bCs/>
        </w:rPr>
        <w:t>Числ.сер. ОПр за осч.</w:t>
      </w:r>
      <w:r>
        <w:t xml:space="preserve"> – посочва се числена серия за осчетоводени протоколи за продажба</w:t>
      </w:r>
    </w:p>
    <w:p w14:paraId="6A4766D0" w14:textId="4BC31058" w:rsidR="00C93F3B" w:rsidRDefault="00C93F3B" w:rsidP="00C93F3B">
      <w:pPr>
        <w:spacing w:before="200" w:after="200" w:line="276" w:lineRule="auto"/>
        <w:jc w:val="left"/>
      </w:pPr>
      <w:r>
        <w:t>Про</w:t>
      </w:r>
      <w:r w:rsidRPr="006D5B1A">
        <w:t>токолите за продажба се показват в ДДС дневник</w:t>
      </w:r>
      <w:r w:rsidRPr="00C93F3B">
        <w:t>а</w:t>
      </w:r>
      <w:r w:rsidRPr="006D5B1A">
        <w:t xml:space="preserve"> за продажби като документ с код 81.</w:t>
      </w:r>
    </w:p>
    <w:p w14:paraId="7112DF7C" w14:textId="2F01DA08" w:rsidR="00C93F3B" w:rsidRPr="00C93F3B" w:rsidRDefault="00C93F3B" w:rsidP="00C93F3B">
      <w:pPr>
        <w:spacing w:before="200" w:after="200" w:line="276" w:lineRule="auto"/>
        <w:jc w:val="left"/>
        <w:rPr>
          <w:b/>
          <w:bCs/>
        </w:rPr>
      </w:pPr>
      <w:r w:rsidRPr="00C93F3B">
        <w:rPr>
          <w:b/>
          <w:bCs/>
        </w:rPr>
        <w:t>Специфични настройки</w:t>
      </w:r>
    </w:p>
    <w:p w14:paraId="0907C71B" w14:textId="653205CD" w:rsidR="00490385" w:rsidRDefault="00490385" w:rsidP="00493CC3">
      <w:pPr>
        <w:pStyle w:val="ListParagraph"/>
        <w:numPr>
          <w:ilvl w:val="0"/>
          <w:numId w:val="38"/>
        </w:numPr>
        <w:spacing w:before="200" w:after="200" w:line="276" w:lineRule="auto"/>
        <w:jc w:val="left"/>
      </w:pPr>
      <w:r>
        <w:rPr>
          <w:b/>
          <w:bCs/>
        </w:rPr>
        <w:t>Интрастат журнал вкл.</w:t>
      </w:r>
      <w:r>
        <w:t xml:space="preserve"> </w:t>
      </w:r>
      <w:r w:rsidRPr="00490385">
        <w:rPr>
          <w:b/>
          <w:bCs/>
        </w:rPr>
        <w:t>допълнителни разходи</w:t>
      </w:r>
      <w:r>
        <w:t xml:space="preserve"> – маркира се в </w:t>
      </w:r>
      <w:r w:rsidRPr="00490385">
        <w:t>случа</w:t>
      </w:r>
      <w:r>
        <w:t xml:space="preserve">ите, </w:t>
      </w:r>
      <w:r w:rsidR="006D5B1A">
        <w:t xml:space="preserve">когато стойността на </w:t>
      </w:r>
      <w:r w:rsidRPr="00490385">
        <w:t>допълнителните разходи трябва да се включ</w:t>
      </w:r>
      <w:r w:rsidR="006D5B1A">
        <w:t>и</w:t>
      </w:r>
      <w:r w:rsidRPr="00490385">
        <w:t xml:space="preserve"> в </w:t>
      </w:r>
      <w:r w:rsidR="006D5B1A">
        <w:t xml:space="preserve">стойността на записите в </w:t>
      </w:r>
      <w:r w:rsidRPr="00490385">
        <w:t>Интрастат журнал</w:t>
      </w:r>
      <w:r w:rsidR="00C93F3B">
        <w:t>а</w:t>
      </w:r>
      <w:r w:rsidRPr="00490385">
        <w:t xml:space="preserve"> за изпращания</w:t>
      </w:r>
    </w:p>
    <w:p w14:paraId="542B76FD" w14:textId="0A0FF8C8" w:rsidR="00876B92" w:rsidRDefault="00F64049" w:rsidP="00493CC3">
      <w:pPr>
        <w:pStyle w:val="ListParagraph"/>
        <w:numPr>
          <w:ilvl w:val="0"/>
          <w:numId w:val="38"/>
        </w:numPr>
      </w:pPr>
      <w:r>
        <w:rPr>
          <w:b/>
        </w:rPr>
        <w:t>Задължително Код на метода на плащане -</w:t>
      </w:r>
      <w:r>
        <w:t xml:space="preserve"> </w:t>
      </w:r>
      <w:r w:rsidRPr="00325B8B">
        <w:t>маркира се</w:t>
      </w:r>
      <w:r>
        <w:t xml:space="preserve">, за да изисква задължително попълване на код начин на плащане </w:t>
      </w:r>
      <w:r w:rsidR="00677373">
        <w:t>при осчетоводяване на продажби.</w:t>
      </w:r>
    </w:p>
    <w:p w14:paraId="670A0341" w14:textId="77777777" w:rsidR="00ED5E75" w:rsidRDefault="00ED5E75" w:rsidP="003D55B4">
      <w:pPr>
        <w:spacing w:before="200" w:after="200" w:line="276" w:lineRule="auto"/>
        <w:jc w:val="left"/>
        <w:rPr>
          <w:noProof/>
        </w:rPr>
      </w:pPr>
    </w:p>
    <w:p w14:paraId="7E11223E" w14:textId="6F13D61D" w:rsidR="003D55B4" w:rsidRDefault="00ED5E75" w:rsidP="003D55B4">
      <w:pPr>
        <w:spacing w:before="200" w:after="200" w:line="276" w:lineRule="auto"/>
        <w:jc w:val="left"/>
      </w:pPr>
      <w:r>
        <w:rPr>
          <w:noProof/>
        </w:rPr>
        <w:drawing>
          <wp:inline distT="0" distB="0" distL="0" distR="0" wp14:anchorId="782F1273" wp14:editId="74229DFD">
            <wp:extent cx="5508720" cy="2742565"/>
            <wp:effectExtent l="0" t="0" r="0" b="635"/>
            <wp:docPr id="110700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9630" name="Picture 1" descr="A screenshot of a computer&#10;&#10;Description automatically generated"/>
                    <pic:cNvPicPr/>
                  </pic:nvPicPr>
                  <pic:blipFill rotWithShape="1">
                    <a:blip r:embed="rId128"/>
                    <a:srcRect l="3032" t="13955" r="4719" b="4398"/>
                    <a:stretch/>
                  </pic:blipFill>
                  <pic:spPr bwMode="auto">
                    <a:xfrm>
                      <a:off x="0" y="0"/>
                      <a:ext cx="5509879" cy="2743142"/>
                    </a:xfrm>
                    <a:prstGeom prst="rect">
                      <a:avLst/>
                    </a:prstGeom>
                    <a:ln>
                      <a:noFill/>
                    </a:ln>
                    <a:extLst>
                      <a:ext uri="{53640926-AAD7-44D8-BBD7-CCE9431645EC}">
                        <a14:shadowObscured xmlns:a14="http://schemas.microsoft.com/office/drawing/2010/main"/>
                      </a:ext>
                    </a:extLst>
                  </pic:spPr>
                </pic:pic>
              </a:graphicData>
            </a:graphic>
          </wp:inline>
        </w:drawing>
      </w:r>
    </w:p>
    <w:p w14:paraId="1CF97B6B" w14:textId="77777777" w:rsidR="00EA3ABE" w:rsidRPr="00A62810" w:rsidRDefault="00EA3ABE" w:rsidP="00EA3ABE">
      <w:pPr>
        <w:pStyle w:val="ListParagraph"/>
        <w:rPr>
          <w:lang w:val="en-US"/>
        </w:rPr>
      </w:pPr>
    </w:p>
    <w:p w14:paraId="7365BE2F" w14:textId="0B690F92" w:rsidR="006D5B1A" w:rsidRDefault="006D5B1A" w:rsidP="006D5B1A">
      <w:pPr>
        <w:pStyle w:val="ListParagraph"/>
      </w:pPr>
    </w:p>
    <w:p w14:paraId="65D8FA93" w14:textId="77777777" w:rsidR="006D5B1A" w:rsidRDefault="006D5B1A" w:rsidP="006D5B1A">
      <w:pPr>
        <w:pStyle w:val="ListParagraph"/>
      </w:pPr>
    </w:p>
    <w:p w14:paraId="6FB26984" w14:textId="5A52976C" w:rsidR="00EA3ABE" w:rsidRDefault="00494B92" w:rsidP="0032667A">
      <w:pPr>
        <w:pStyle w:val="Heading2"/>
      </w:pPr>
      <w:bookmarkStart w:id="149" w:name="_Toc166248994"/>
      <w:r>
        <w:t xml:space="preserve">Настройка в </w:t>
      </w:r>
      <w:r w:rsidR="00FB75CC">
        <w:t>Информация компания</w:t>
      </w:r>
      <w:bookmarkEnd w:id="149"/>
    </w:p>
    <w:p w14:paraId="7D31C2E7" w14:textId="77777777" w:rsidR="0003112A" w:rsidRDefault="0003112A" w:rsidP="00EA3ABE"/>
    <w:p w14:paraId="3BAE393D" w14:textId="3B7366D9" w:rsidR="0003112A" w:rsidRDefault="0003112A" w:rsidP="00EA3ABE">
      <w:r>
        <w:t xml:space="preserve">В страница </w:t>
      </w:r>
      <w:r w:rsidRPr="0003112A">
        <w:rPr>
          <w:b/>
          <w:bCs/>
        </w:rPr>
        <w:t>Информация компания</w:t>
      </w:r>
      <w:r>
        <w:t xml:space="preserve"> са добавени следните полета:</w:t>
      </w:r>
    </w:p>
    <w:p w14:paraId="553D6254" w14:textId="2EF22601" w:rsidR="0003112A" w:rsidRDefault="0003112A" w:rsidP="00EA3ABE"/>
    <w:p w14:paraId="1AA8C703" w14:textId="7094D01C" w:rsidR="0003112A" w:rsidRDefault="0003112A" w:rsidP="00493CC3">
      <w:pPr>
        <w:pStyle w:val="ListParagraph"/>
        <w:numPr>
          <w:ilvl w:val="0"/>
          <w:numId w:val="38"/>
        </w:numPr>
      </w:pPr>
      <w:r w:rsidRPr="0003112A">
        <w:rPr>
          <w:b/>
          <w:bCs/>
        </w:rPr>
        <w:t>Име на английски</w:t>
      </w:r>
      <w:r>
        <w:t xml:space="preserve"> – попълва се с името на компанията, изписано с латински символи. Използва се при отпечатване на документи.</w:t>
      </w:r>
    </w:p>
    <w:p w14:paraId="108A63B6" w14:textId="651B605C" w:rsidR="0003112A" w:rsidRDefault="0003112A" w:rsidP="00493CC3">
      <w:pPr>
        <w:pStyle w:val="ListParagraph"/>
        <w:numPr>
          <w:ilvl w:val="0"/>
          <w:numId w:val="38"/>
        </w:numPr>
      </w:pPr>
      <w:r w:rsidRPr="0003112A">
        <w:rPr>
          <w:b/>
          <w:bCs/>
        </w:rPr>
        <w:t>Адрес на английски</w:t>
      </w:r>
      <w:r>
        <w:t xml:space="preserve"> - </w:t>
      </w:r>
      <w:r w:rsidRPr="0003112A">
        <w:t xml:space="preserve">попълва се с </w:t>
      </w:r>
      <w:r>
        <w:t xml:space="preserve">адреса </w:t>
      </w:r>
      <w:r w:rsidRPr="0003112A">
        <w:t>на компанията</w:t>
      </w:r>
      <w:r>
        <w:t xml:space="preserve"> – улица/квартал</w:t>
      </w:r>
      <w:r w:rsidRPr="0003112A">
        <w:t>, изписан с латински символи. Използва се при отпечатване на документи.</w:t>
      </w:r>
    </w:p>
    <w:p w14:paraId="4286DEB6" w14:textId="0DFDD5CE" w:rsidR="0003112A" w:rsidRPr="0003112A" w:rsidRDefault="0003112A" w:rsidP="00493CC3">
      <w:pPr>
        <w:pStyle w:val="ListParagraph"/>
        <w:numPr>
          <w:ilvl w:val="0"/>
          <w:numId w:val="38"/>
        </w:numPr>
      </w:pPr>
      <w:r w:rsidRPr="0003112A">
        <w:rPr>
          <w:b/>
        </w:rPr>
        <w:t>Град на английски</w:t>
      </w:r>
      <w:r w:rsidRPr="0003112A">
        <w:t xml:space="preserve"> - попълва се с </w:t>
      </w:r>
      <w:r>
        <w:t xml:space="preserve">града от </w:t>
      </w:r>
      <w:r w:rsidRPr="0003112A">
        <w:t>адреса на компанията, изписан с латински символи. Използва се при отпечатване на документи.</w:t>
      </w:r>
    </w:p>
    <w:p w14:paraId="3C8EBA01" w14:textId="5C760F28" w:rsidR="0003112A" w:rsidRDefault="00EA3ABE" w:rsidP="00493CC3">
      <w:pPr>
        <w:pStyle w:val="ListParagraph"/>
        <w:numPr>
          <w:ilvl w:val="0"/>
          <w:numId w:val="38"/>
        </w:numPr>
      </w:pPr>
      <w:r w:rsidRPr="0003112A">
        <w:rPr>
          <w:b/>
        </w:rPr>
        <w:t>Ид</w:t>
      </w:r>
      <w:r w:rsidR="00FB75CC" w:rsidRPr="0003112A">
        <w:rPr>
          <w:b/>
        </w:rPr>
        <w:t>ентификационен номер</w:t>
      </w:r>
      <w:r w:rsidR="00FB75CC">
        <w:t xml:space="preserve"> </w:t>
      </w:r>
      <w:r w:rsidR="0003112A">
        <w:t>– попълва се единния</w:t>
      </w:r>
      <w:r w:rsidR="00070368">
        <w:t>т</w:t>
      </w:r>
      <w:r w:rsidR="0003112A">
        <w:t xml:space="preserve"> идентификационен номер (ЕИК) на компанията</w:t>
      </w:r>
    </w:p>
    <w:p w14:paraId="125F4AA6" w14:textId="33C730A5" w:rsidR="00EA3ABE" w:rsidRDefault="00FB75CC" w:rsidP="00493CC3">
      <w:pPr>
        <w:pStyle w:val="ListParagraph"/>
        <w:numPr>
          <w:ilvl w:val="0"/>
          <w:numId w:val="38"/>
        </w:numPr>
      </w:pPr>
      <w:r w:rsidRPr="0003112A">
        <w:rPr>
          <w:b/>
        </w:rPr>
        <w:t>Изображение 2</w:t>
      </w:r>
      <w:r w:rsidR="0003112A">
        <w:t xml:space="preserve"> –  място за допълнително изображение - фирмен знак, използвано при отпечатване на документи</w:t>
      </w:r>
    </w:p>
    <w:p w14:paraId="04215149" w14:textId="0D381665" w:rsidR="0003112A" w:rsidRDefault="0003112A" w:rsidP="00EA3ABE"/>
    <w:p w14:paraId="3BBFCEFF" w14:textId="64A5B68B" w:rsidR="0003112A" w:rsidRDefault="0003112A" w:rsidP="00EA3ABE">
      <w:r>
        <w:rPr>
          <w:noProof/>
        </w:rPr>
        <w:drawing>
          <wp:inline distT="0" distB="0" distL="0" distR="0" wp14:anchorId="4A4516A8" wp14:editId="1F6F7DE9">
            <wp:extent cx="594360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D3D5A89" w14:textId="35C72525" w:rsidR="0003112A" w:rsidRDefault="0003112A" w:rsidP="00EA3ABE"/>
    <w:p w14:paraId="4ECB83A0" w14:textId="77777777" w:rsidR="00EA3ABE" w:rsidRDefault="00EA3ABE" w:rsidP="00EA3ABE">
      <w:pPr>
        <w:pStyle w:val="Heading2"/>
      </w:pPr>
      <w:bookmarkStart w:id="150" w:name="_Toc67407248"/>
      <w:bookmarkStart w:id="151" w:name="_Toc73372491"/>
      <w:bookmarkStart w:id="152" w:name="_Toc166248995"/>
      <w:r>
        <w:t>Карта на контакт</w:t>
      </w:r>
      <w:bookmarkEnd w:id="150"/>
      <w:bookmarkEnd w:id="151"/>
      <w:bookmarkEnd w:id="152"/>
    </w:p>
    <w:p w14:paraId="70856AD0" w14:textId="1D5EED46" w:rsidR="00EA3ABE" w:rsidRDefault="00EA3ABE" w:rsidP="00EA3ABE">
      <w:r>
        <w:t xml:space="preserve">В </w:t>
      </w:r>
      <w:r w:rsidR="00F23B48">
        <w:t xml:space="preserve">страницата </w:t>
      </w:r>
      <w:r w:rsidR="00F23B48" w:rsidRPr="00F23B48">
        <w:rPr>
          <w:b/>
          <w:bCs/>
        </w:rPr>
        <w:t>К</w:t>
      </w:r>
      <w:r w:rsidRPr="00F23B48">
        <w:rPr>
          <w:b/>
          <w:bCs/>
        </w:rPr>
        <w:t>арта на контакт</w:t>
      </w:r>
      <w:r>
        <w:t xml:space="preserve"> е добавено поле </w:t>
      </w:r>
      <w:r w:rsidRPr="003428AD">
        <w:rPr>
          <w:b/>
        </w:rPr>
        <w:t>Идентификационен номер</w:t>
      </w:r>
      <w:r>
        <w:t xml:space="preserve">. При създаване на клиент или </w:t>
      </w:r>
      <w:r w:rsidR="00F23B48">
        <w:t xml:space="preserve">на </w:t>
      </w:r>
      <w:r>
        <w:t xml:space="preserve">доставчик от контакт, </w:t>
      </w:r>
      <w:r w:rsidR="00F23B48">
        <w:t xml:space="preserve">съдържанието на </w:t>
      </w:r>
      <w:r>
        <w:t xml:space="preserve">това поле се </w:t>
      </w:r>
      <w:r w:rsidR="00F23B48">
        <w:t xml:space="preserve">записва </w:t>
      </w:r>
      <w:r>
        <w:t>в съответната карта</w:t>
      </w:r>
      <w:r w:rsidR="003428AD">
        <w:t xml:space="preserve"> на клиент или </w:t>
      </w:r>
      <w:r w:rsidR="00F23B48">
        <w:t xml:space="preserve">на </w:t>
      </w:r>
      <w:r w:rsidR="003428AD">
        <w:t>доставчик.</w:t>
      </w:r>
    </w:p>
    <w:p w14:paraId="2FFB28FE" w14:textId="77777777" w:rsidR="003428AD" w:rsidRDefault="003428AD" w:rsidP="00EA3ABE"/>
    <w:p w14:paraId="495F97A9" w14:textId="77777777" w:rsidR="00EA3ABE" w:rsidRDefault="00EA3ABE" w:rsidP="00EA3ABE">
      <w:r w:rsidRPr="00383368">
        <w:rPr>
          <w:noProof/>
          <w:lang w:eastAsia="bg-BG"/>
        </w:rPr>
        <w:lastRenderedPageBreak/>
        <w:drawing>
          <wp:inline distT="0" distB="0" distL="0" distR="0" wp14:anchorId="2F3E28E6" wp14:editId="7EB3DF03">
            <wp:extent cx="5013960" cy="2811780"/>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3960" cy="2811780"/>
                    </a:xfrm>
                    <a:prstGeom prst="rect">
                      <a:avLst/>
                    </a:prstGeom>
                    <a:noFill/>
                    <a:ln>
                      <a:noFill/>
                    </a:ln>
                  </pic:spPr>
                </pic:pic>
              </a:graphicData>
            </a:graphic>
          </wp:inline>
        </w:drawing>
      </w:r>
    </w:p>
    <w:p w14:paraId="51605CAF" w14:textId="77777777" w:rsidR="003428AD" w:rsidRPr="00330AB1" w:rsidRDefault="003428AD" w:rsidP="00EA3ABE"/>
    <w:p w14:paraId="734A1006" w14:textId="77777777" w:rsidR="00EA3ABE" w:rsidRDefault="00EA3ABE" w:rsidP="00EA3ABE">
      <w:pPr>
        <w:pStyle w:val="Heading2"/>
      </w:pPr>
      <w:bookmarkStart w:id="153" w:name="_Toc67407249"/>
      <w:bookmarkStart w:id="154" w:name="_Toc73372492"/>
      <w:bookmarkStart w:id="155" w:name="_Toc166248996"/>
      <w:r>
        <w:t>Карта на клиент</w:t>
      </w:r>
      <w:bookmarkEnd w:id="153"/>
      <w:bookmarkEnd w:id="154"/>
      <w:bookmarkEnd w:id="155"/>
    </w:p>
    <w:p w14:paraId="5D342452" w14:textId="77777777" w:rsidR="00F23B48" w:rsidRDefault="00F23B48" w:rsidP="00EA3ABE"/>
    <w:p w14:paraId="3813C09E" w14:textId="73B8F819" w:rsidR="00F23B48" w:rsidRDefault="00F23B48" w:rsidP="00EA3ABE">
      <w:r>
        <w:t xml:space="preserve">В страницата </w:t>
      </w:r>
      <w:r w:rsidRPr="00F23B48">
        <w:rPr>
          <w:b/>
          <w:bCs/>
        </w:rPr>
        <w:t>Карта на клиент</w:t>
      </w:r>
      <w:r>
        <w:t xml:space="preserve"> са добавени полета</w:t>
      </w:r>
      <w:r w:rsidR="00C20074">
        <w:t xml:space="preserve"> в следните раздели</w:t>
      </w:r>
      <w:r>
        <w:t>:</w:t>
      </w:r>
    </w:p>
    <w:p w14:paraId="5DB27583" w14:textId="0D4CD8FC" w:rsidR="00F23B48" w:rsidRDefault="00F23B48" w:rsidP="00EA3ABE"/>
    <w:p w14:paraId="582D0174" w14:textId="34420B52" w:rsidR="00F23B48" w:rsidRDefault="00F23B48" w:rsidP="00EA3ABE">
      <w:r w:rsidRPr="00F23B48">
        <w:rPr>
          <w:b/>
          <w:bCs/>
        </w:rPr>
        <w:t>Фактуриране</w:t>
      </w:r>
    </w:p>
    <w:p w14:paraId="1E0853D8" w14:textId="40853FFD" w:rsidR="00F23B48" w:rsidRDefault="00F23B48" w:rsidP="00EA3ABE"/>
    <w:p w14:paraId="52F4A16E" w14:textId="536BF8D9" w:rsidR="00F23B48" w:rsidRDefault="00F23B48" w:rsidP="00493CC3">
      <w:pPr>
        <w:pStyle w:val="ListParagraph"/>
        <w:numPr>
          <w:ilvl w:val="0"/>
          <w:numId w:val="40"/>
        </w:numPr>
      </w:pPr>
      <w:r w:rsidRPr="00A25E52">
        <w:rPr>
          <w:b/>
          <w:bCs/>
        </w:rPr>
        <w:t>Идентификационен номер</w:t>
      </w:r>
      <w:r>
        <w:t xml:space="preserve"> </w:t>
      </w:r>
      <w:r w:rsidR="00D45BFE">
        <w:t>–</w:t>
      </w:r>
      <w:r>
        <w:t xml:space="preserve"> </w:t>
      </w:r>
      <w:r w:rsidR="00BE4BDF" w:rsidRPr="00BE4BDF">
        <w:t>по</w:t>
      </w:r>
      <w:r w:rsidR="00BE4BDF">
        <w:t>пълва се с</w:t>
      </w:r>
      <w:r w:rsidR="00BE4BDF" w:rsidRPr="00BE4BDF">
        <w:t xml:space="preserve"> единния идентификационен номер (ЕИК)</w:t>
      </w:r>
      <w:r w:rsidR="00BE4BDF">
        <w:t xml:space="preserve"> на клиента</w:t>
      </w:r>
    </w:p>
    <w:p w14:paraId="77D30A33" w14:textId="77777777" w:rsidR="00D45BFE" w:rsidRDefault="00D45BFE" w:rsidP="00D45BFE">
      <w:pPr>
        <w:pStyle w:val="ListParagraph"/>
      </w:pPr>
    </w:p>
    <w:p w14:paraId="206854C4" w14:textId="1DC5927E" w:rsidR="00EA3ABE" w:rsidRDefault="00C20074" w:rsidP="00EA3ABE">
      <w:r w:rsidRPr="00C20074">
        <w:rPr>
          <w:noProof/>
        </w:rPr>
        <w:drawing>
          <wp:inline distT="0" distB="0" distL="0" distR="0" wp14:anchorId="3F919E47" wp14:editId="4F1F2226">
            <wp:extent cx="5972810" cy="2883535"/>
            <wp:effectExtent l="0" t="0" r="889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31"/>
                    <a:stretch>
                      <a:fillRect/>
                    </a:stretch>
                  </pic:blipFill>
                  <pic:spPr>
                    <a:xfrm>
                      <a:off x="0" y="0"/>
                      <a:ext cx="5972810" cy="2883535"/>
                    </a:xfrm>
                    <a:prstGeom prst="rect">
                      <a:avLst/>
                    </a:prstGeom>
                  </pic:spPr>
                </pic:pic>
              </a:graphicData>
            </a:graphic>
          </wp:inline>
        </w:drawing>
      </w:r>
    </w:p>
    <w:p w14:paraId="7E54B5FF" w14:textId="04231D0A" w:rsidR="00D45BFE" w:rsidRDefault="00D45BFE" w:rsidP="00EA3ABE"/>
    <w:p w14:paraId="521DBBE2" w14:textId="77777777" w:rsidR="00A25E52" w:rsidRDefault="00A25E52" w:rsidP="00EA3ABE"/>
    <w:p w14:paraId="5D5EB44C" w14:textId="06F96150" w:rsidR="00D45BFE" w:rsidRPr="00D45BFE" w:rsidRDefault="00D45BFE" w:rsidP="00EA3ABE">
      <w:r w:rsidRPr="00D45BFE">
        <w:rPr>
          <w:b/>
          <w:bCs/>
        </w:rPr>
        <w:t>Хронология за продажби</w:t>
      </w:r>
      <w:r>
        <w:t xml:space="preserve"> – Клиент за продажби</w:t>
      </w:r>
    </w:p>
    <w:p w14:paraId="40D8F4B0" w14:textId="77777777" w:rsidR="00D45BFE" w:rsidRPr="00D45BFE" w:rsidRDefault="00D45BFE" w:rsidP="00EA3ABE">
      <w:pPr>
        <w:rPr>
          <w:lang w:val="en-US"/>
        </w:rPr>
      </w:pPr>
    </w:p>
    <w:p w14:paraId="0BA1A6A2" w14:textId="56DCE235" w:rsidR="00D45BFE" w:rsidRDefault="00D45BFE" w:rsidP="00493CC3">
      <w:pPr>
        <w:numPr>
          <w:ilvl w:val="0"/>
          <w:numId w:val="39"/>
        </w:numPr>
      </w:pPr>
      <w:r w:rsidRPr="00D45BFE">
        <w:rPr>
          <w:b/>
          <w:bCs/>
        </w:rPr>
        <w:t>Платен Аванс (МВ)</w:t>
      </w:r>
      <w:r w:rsidRPr="00D45BFE">
        <w:t xml:space="preserve"> </w:t>
      </w:r>
      <w:r>
        <w:t>–</w:t>
      </w:r>
      <w:r w:rsidRPr="00D45BFE">
        <w:t xml:space="preserve"> </w:t>
      </w:r>
      <w:r>
        <w:t>показва размера на платената авансова сума от клиента</w:t>
      </w:r>
    </w:p>
    <w:p w14:paraId="72DEE684" w14:textId="77777777" w:rsidR="00D45BFE" w:rsidRPr="00D45BFE" w:rsidRDefault="00D45BFE" w:rsidP="00A25E52">
      <w:pPr>
        <w:ind w:left="720"/>
      </w:pPr>
    </w:p>
    <w:p w14:paraId="3F264FE1" w14:textId="0DE21877" w:rsidR="00D45BFE" w:rsidRDefault="00D45BFE" w:rsidP="00D45BFE">
      <w:r w:rsidRPr="00D45BFE">
        <w:rPr>
          <w:noProof/>
        </w:rPr>
        <w:drawing>
          <wp:inline distT="0" distB="0" distL="0" distR="0" wp14:anchorId="35D1408F" wp14:editId="1D1146BB">
            <wp:extent cx="5972810" cy="2330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72810" cy="2330450"/>
                    </a:xfrm>
                    <a:prstGeom prst="rect">
                      <a:avLst/>
                    </a:prstGeom>
                  </pic:spPr>
                </pic:pic>
              </a:graphicData>
            </a:graphic>
          </wp:inline>
        </w:drawing>
      </w:r>
    </w:p>
    <w:p w14:paraId="6BE65958" w14:textId="77777777" w:rsidR="00D45BFE" w:rsidRDefault="00D45BFE" w:rsidP="00D45BFE"/>
    <w:p w14:paraId="496DE10E" w14:textId="77777777" w:rsidR="00D45BFE" w:rsidRPr="00D45BFE" w:rsidRDefault="00D45BFE" w:rsidP="00D45BFE"/>
    <w:p w14:paraId="2A8B135C" w14:textId="411211AF" w:rsidR="00D45BFE" w:rsidRPr="00D45BFE" w:rsidRDefault="00D45BFE" w:rsidP="00D45BFE">
      <w:r w:rsidRPr="00D45BFE">
        <w:t xml:space="preserve">Добавена е функционалност за извеждане на </w:t>
      </w:r>
      <w:r w:rsidR="00BE4BDF">
        <w:t xml:space="preserve">платената </w:t>
      </w:r>
      <w:r w:rsidRPr="00D45BFE">
        <w:t>аванс</w:t>
      </w:r>
      <w:r w:rsidR="00BE4BDF">
        <w:t xml:space="preserve">ова сума </w:t>
      </w:r>
      <w:r w:rsidR="00E61021">
        <w:t>от</w:t>
      </w:r>
      <w:r w:rsidR="00BE4BDF">
        <w:t xml:space="preserve"> клиент.</w:t>
      </w:r>
    </w:p>
    <w:p w14:paraId="5D8899AD" w14:textId="4B8393A1" w:rsidR="00EA3ABE" w:rsidRDefault="00EA3ABE" w:rsidP="00EA3ABE">
      <w:r>
        <w:t>Когато по счетоводната сметка за аванс</w:t>
      </w:r>
      <w:r w:rsidR="00EF3436">
        <w:t>, посочена</w:t>
      </w:r>
      <w:r>
        <w:t xml:space="preserve"> в </w:t>
      </w:r>
      <w:r w:rsidRPr="007870A2">
        <w:rPr>
          <w:b/>
          <w:bCs/>
        </w:rPr>
        <w:t>Обща настройка на осчетоводяване</w:t>
      </w:r>
      <w:r w:rsidR="00A25E52">
        <w:rPr>
          <w:b/>
          <w:bCs/>
        </w:rPr>
        <w:t>,</w:t>
      </w:r>
      <w:r w:rsidRPr="007870A2">
        <w:t xml:space="preserve"> за</w:t>
      </w:r>
      <w:r>
        <w:t xml:space="preserve"> дадената </w:t>
      </w:r>
      <w:r w:rsidRPr="003428AD">
        <w:rPr>
          <w:b/>
        </w:rPr>
        <w:t>Обща бизнес счетоводна груп</w:t>
      </w:r>
      <w:r w:rsidR="003428AD">
        <w:rPr>
          <w:b/>
        </w:rPr>
        <w:t>а</w:t>
      </w:r>
      <w:r>
        <w:t xml:space="preserve"> се осчетоводи сума, тя се визуализира в карта на клиент, както и в раздел </w:t>
      </w:r>
      <w:r w:rsidRPr="003428AD">
        <w:rPr>
          <w:b/>
        </w:rPr>
        <w:t>Хронология на продажбите</w:t>
      </w:r>
      <w:r>
        <w:t xml:space="preserve"> в </w:t>
      </w:r>
      <w:r w:rsidRPr="003428AD">
        <w:rPr>
          <w:b/>
        </w:rPr>
        <w:t>Поръчка за продажба</w:t>
      </w:r>
      <w:r>
        <w:t xml:space="preserve"> и </w:t>
      </w:r>
      <w:r w:rsidRPr="003428AD">
        <w:rPr>
          <w:b/>
        </w:rPr>
        <w:t>Фактура за продажба</w:t>
      </w:r>
      <w:r>
        <w:t>. Платения</w:t>
      </w:r>
      <w:r w:rsidR="003428AD">
        <w:t>т</w:t>
      </w:r>
      <w:r>
        <w:t xml:space="preserve"> аванс се вижда и </w:t>
      </w:r>
      <w:r w:rsidR="00A25E52">
        <w:t>в</w:t>
      </w:r>
      <w:r>
        <w:t xml:space="preserve"> Документа за продажба.</w:t>
      </w:r>
    </w:p>
    <w:p w14:paraId="00337061" w14:textId="77777777" w:rsidR="003428AD" w:rsidRDefault="003428AD" w:rsidP="00EA3ABE"/>
    <w:p w14:paraId="5C7C5DB5" w14:textId="77777777" w:rsidR="00EA3ABE" w:rsidRDefault="00EA3ABE" w:rsidP="00EA3ABE">
      <w:r w:rsidRPr="00383368">
        <w:rPr>
          <w:noProof/>
          <w:lang w:eastAsia="bg-BG"/>
        </w:rPr>
        <w:drawing>
          <wp:inline distT="0" distB="0" distL="0" distR="0" wp14:anchorId="3324C1A7" wp14:editId="2425EFB9">
            <wp:extent cx="5166360" cy="20193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6360" cy="2019300"/>
                    </a:xfrm>
                    <a:prstGeom prst="rect">
                      <a:avLst/>
                    </a:prstGeom>
                    <a:noFill/>
                    <a:ln>
                      <a:noFill/>
                    </a:ln>
                  </pic:spPr>
                </pic:pic>
              </a:graphicData>
            </a:graphic>
          </wp:inline>
        </w:drawing>
      </w:r>
    </w:p>
    <w:p w14:paraId="1B97CB9E" w14:textId="77777777" w:rsidR="00A41D24" w:rsidRDefault="00A41D24" w:rsidP="00EA3ABE"/>
    <w:p w14:paraId="2CD68133" w14:textId="617B4DA9" w:rsidR="00EF3436" w:rsidRDefault="00EF3436" w:rsidP="00EA3ABE">
      <w:pPr>
        <w:rPr>
          <w:b/>
        </w:rPr>
      </w:pPr>
    </w:p>
    <w:p w14:paraId="29E29F99" w14:textId="1E29E67F" w:rsidR="00EF3436" w:rsidRDefault="00EA3ABE" w:rsidP="00EA3ABE">
      <w:pPr>
        <w:rPr>
          <w:b/>
        </w:rPr>
      </w:pPr>
      <w:r w:rsidRPr="00A41D24">
        <w:rPr>
          <w:b/>
        </w:rPr>
        <w:t>Експедиране</w:t>
      </w:r>
    </w:p>
    <w:p w14:paraId="487C69D5" w14:textId="77777777" w:rsidR="00B45BCD" w:rsidRDefault="00B45BCD" w:rsidP="00EA3ABE">
      <w:pPr>
        <w:rPr>
          <w:b/>
        </w:rPr>
      </w:pPr>
    </w:p>
    <w:p w14:paraId="2A23DD1F" w14:textId="58EAB12A" w:rsidR="00EA3ABE" w:rsidRDefault="00EF3436" w:rsidP="00EA3ABE">
      <w:r>
        <w:t>Д</w:t>
      </w:r>
      <w:r w:rsidR="00EA3ABE">
        <w:t xml:space="preserve">обавени </w:t>
      </w:r>
      <w:r w:rsidR="00A41D24">
        <w:t xml:space="preserve">са </w:t>
      </w:r>
      <w:r w:rsidR="00EA3ABE">
        <w:t>полета</w:t>
      </w:r>
      <w:r w:rsidR="00A41D24">
        <w:t>, свързани с Интрастат</w:t>
      </w:r>
      <w:r>
        <w:t xml:space="preserve"> деклариране</w:t>
      </w:r>
      <w:r w:rsidR="00B45BCD">
        <w:t xml:space="preserve">то. Тяхното съдържание </w:t>
      </w:r>
      <w:r w:rsidR="00EA3ABE">
        <w:t>се прехвърля в документите за продажба при избор на клиент</w:t>
      </w:r>
      <w:r w:rsidR="00A41D24">
        <w:t>а</w:t>
      </w:r>
      <w:r w:rsidR="00B45BCD">
        <w:t xml:space="preserve"> в съответния документ. Полетата са следните</w:t>
      </w:r>
      <w:r>
        <w:t>:</w:t>
      </w:r>
    </w:p>
    <w:p w14:paraId="68DD2F44" w14:textId="7A34499C" w:rsidR="00EF3436" w:rsidRDefault="00EF3436" w:rsidP="00493CC3">
      <w:pPr>
        <w:pStyle w:val="ListParagraph"/>
        <w:numPr>
          <w:ilvl w:val="0"/>
          <w:numId w:val="39"/>
        </w:numPr>
      </w:pPr>
      <w:r>
        <w:t>Вид транзакция</w:t>
      </w:r>
    </w:p>
    <w:p w14:paraId="42F8D5D7" w14:textId="31F80382" w:rsidR="00EF3436" w:rsidRDefault="00EF3436" w:rsidP="00493CC3">
      <w:pPr>
        <w:pStyle w:val="ListParagraph"/>
        <w:numPr>
          <w:ilvl w:val="0"/>
          <w:numId w:val="39"/>
        </w:numPr>
      </w:pPr>
      <w:r>
        <w:t>Спецификация за транзакция</w:t>
      </w:r>
    </w:p>
    <w:p w14:paraId="12AB5165" w14:textId="0550A2BE" w:rsidR="00EF3436" w:rsidRDefault="00EF3436" w:rsidP="00493CC3">
      <w:pPr>
        <w:pStyle w:val="ListParagraph"/>
        <w:numPr>
          <w:ilvl w:val="0"/>
          <w:numId w:val="39"/>
        </w:numPr>
      </w:pPr>
      <w:r>
        <w:lastRenderedPageBreak/>
        <w:t>Метод на транспорт</w:t>
      </w:r>
    </w:p>
    <w:p w14:paraId="062250C1" w14:textId="77777777" w:rsidR="00A41D24" w:rsidRPr="007870A2" w:rsidRDefault="00A41D24" w:rsidP="00EA3ABE">
      <w:pPr>
        <w:rPr>
          <w:lang w:val="en-US"/>
        </w:rPr>
      </w:pPr>
    </w:p>
    <w:p w14:paraId="3CE6A51C" w14:textId="77777777" w:rsidR="00EA3ABE" w:rsidRDefault="00EA3ABE" w:rsidP="00EA3ABE">
      <w:r w:rsidRPr="00383368">
        <w:rPr>
          <w:noProof/>
          <w:lang w:eastAsia="bg-BG"/>
        </w:rPr>
        <w:drawing>
          <wp:inline distT="0" distB="0" distL="0" distR="0" wp14:anchorId="5E6A4DB1" wp14:editId="73806354">
            <wp:extent cx="3832860" cy="2758440"/>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32860" cy="2758440"/>
                    </a:xfrm>
                    <a:prstGeom prst="rect">
                      <a:avLst/>
                    </a:prstGeom>
                    <a:noFill/>
                    <a:ln>
                      <a:noFill/>
                    </a:ln>
                  </pic:spPr>
                </pic:pic>
              </a:graphicData>
            </a:graphic>
          </wp:inline>
        </w:drawing>
      </w:r>
    </w:p>
    <w:p w14:paraId="2BB5B05A" w14:textId="77777777" w:rsidR="00EA3ABE" w:rsidRDefault="00EA3ABE" w:rsidP="00EA3ABE">
      <w:pPr>
        <w:pStyle w:val="Heading2"/>
      </w:pPr>
      <w:bookmarkStart w:id="156" w:name="_Toc67407250"/>
      <w:bookmarkStart w:id="157" w:name="_Toc73372493"/>
      <w:bookmarkStart w:id="158" w:name="_Toc166248997"/>
      <w:r>
        <w:t>Фактура за продажба</w:t>
      </w:r>
      <w:bookmarkEnd w:id="156"/>
      <w:bookmarkEnd w:id="157"/>
      <w:bookmarkEnd w:id="158"/>
    </w:p>
    <w:p w14:paraId="31FCCB67" w14:textId="4A13F287" w:rsidR="00FC0C7D" w:rsidRDefault="00FC0C7D" w:rsidP="00EA3ABE"/>
    <w:p w14:paraId="26921A1B" w14:textId="41092A1A" w:rsidR="00FC0C7D" w:rsidRPr="00FC0C7D" w:rsidRDefault="00FC0C7D" w:rsidP="00FC0C7D">
      <w:r w:rsidRPr="00FC0C7D">
        <w:t xml:space="preserve">Полетата, </w:t>
      </w:r>
      <w:r w:rsidR="002610EC">
        <w:t xml:space="preserve">които са </w:t>
      </w:r>
      <w:r w:rsidRPr="00FC0C7D">
        <w:t>свързани с локализацията</w:t>
      </w:r>
      <w:r w:rsidR="00B45BCD">
        <w:t>,</w:t>
      </w:r>
      <w:r w:rsidRPr="00FC0C7D">
        <w:t xml:space="preserve"> са поставени в страниците </w:t>
      </w:r>
      <w:r w:rsidRPr="00FC0C7D">
        <w:rPr>
          <w:b/>
          <w:bCs/>
        </w:rPr>
        <w:t>Поръчка за п</w:t>
      </w:r>
      <w:r>
        <w:rPr>
          <w:b/>
          <w:bCs/>
        </w:rPr>
        <w:t>родажба</w:t>
      </w:r>
      <w:r w:rsidRPr="00FC0C7D">
        <w:t xml:space="preserve"> и </w:t>
      </w:r>
      <w:r w:rsidRPr="00FC0C7D">
        <w:rPr>
          <w:b/>
          <w:bCs/>
        </w:rPr>
        <w:t>Фактура за п</w:t>
      </w:r>
      <w:r>
        <w:rPr>
          <w:b/>
          <w:bCs/>
        </w:rPr>
        <w:t>родажб</w:t>
      </w:r>
      <w:r w:rsidRPr="00FC0C7D">
        <w:rPr>
          <w:b/>
          <w:bCs/>
        </w:rPr>
        <w:t>а</w:t>
      </w:r>
      <w:r w:rsidRPr="00FC0C7D">
        <w:t>.  Намират се в следните раздели:</w:t>
      </w:r>
    </w:p>
    <w:p w14:paraId="4E003807" w14:textId="77777777" w:rsidR="00FC0C7D" w:rsidRPr="00FC0C7D" w:rsidRDefault="00FC0C7D" w:rsidP="00FC0C7D"/>
    <w:p w14:paraId="1C1D0059" w14:textId="6CDDEAE1" w:rsidR="00EA3ABE" w:rsidRPr="00347685" w:rsidRDefault="00EA3ABE" w:rsidP="00EA3ABE">
      <w:pPr>
        <w:rPr>
          <w:b/>
          <w:bCs/>
        </w:rPr>
      </w:pPr>
      <w:r w:rsidRPr="00347685">
        <w:rPr>
          <w:b/>
          <w:bCs/>
        </w:rPr>
        <w:t>Общ</w:t>
      </w:r>
    </w:p>
    <w:p w14:paraId="1FA313B3" w14:textId="2BD238BE" w:rsidR="00EA3ABE" w:rsidRPr="00347685" w:rsidRDefault="00EA3ABE" w:rsidP="00493CC3">
      <w:pPr>
        <w:pStyle w:val="ListParagraph"/>
        <w:numPr>
          <w:ilvl w:val="0"/>
          <w:numId w:val="28"/>
        </w:numPr>
        <w:spacing w:before="200" w:after="200" w:line="276" w:lineRule="auto"/>
        <w:jc w:val="left"/>
      </w:pPr>
      <w:r w:rsidRPr="00A41D24">
        <w:rPr>
          <w:b/>
        </w:rPr>
        <w:t>Д</w:t>
      </w:r>
      <w:r w:rsidR="00A41D24" w:rsidRPr="00A41D24">
        <w:rPr>
          <w:b/>
        </w:rPr>
        <w:t>ата на данъчно събитие</w:t>
      </w:r>
      <w:r w:rsidR="00A41D24">
        <w:t xml:space="preserve"> –</w:t>
      </w:r>
      <w:r w:rsidR="00A57AC0">
        <w:t xml:space="preserve"> </w:t>
      </w:r>
      <w:r w:rsidR="00A41D24">
        <w:t xml:space="preserve">попълва </w:t>
      </w:r>
      <w:r w:rsidR="00A57AC0">
        <w:t>се автоматично</w:t>
      </w:r>
      <w:r w:rsidR="00A57AC0" w:rsidRPr="00A57AC0">
        <w:t xml:space="preserve"> </w:t>
      </w:r>
      <w:r w:rsidR="00A41D24">
        <w:t>с датата на осчетоводяване</w:t>
      </w:r>
      <w:r w:rsidR="00454898">
        <w:t xml:space="preserve"> на документа</w:t>
      </w:r>
      <w:r w:rsidR="00A41D24">
        <w:t>, но може да се промен</w:t>
      </w:r>
      <w:r w:rsidR="007633ED">
        <w:t>я</w:t>
      </w:r>
      <w:r w:rsidR="00A41D24">
        <w:t xml:space="preserve"> </w:t>
      </w:r>
    </w:p>
    <w:p w14:paraId="4E378ACD" w14:textId="72B2C34C" w:rsidR="00EA3ABE" w:rsidRDefault="00EA3ABE" w:rsidP="00493CC3">
      <w:pPr>
        <w:pStyle w:val="ListParagraph"/>
        <w:numPr>
          <w:ilvl w:val="0"/>
          <w:numId w:val="28"/>
        </w:numPr>
        <w:spacing w:before="200" w:after="200" w:line="276" w:lineRule="auto"/>
        <w:jc w:val="left"/>
      </w:pPr>
      <w:r w:rsidRPr="00A41D24">
        <w:rPr>
          <w:b/>
        </w:rPr>
        <w:t>Място на сделката</w:t>
      </w:r>
      <w:r>
        <w:t xml:space="preserve"> – попълва се </w:t>
      </w:r>
      <w:r w:rsidR="00A57AC0">
        <w:t xml:space="preserve">автоматично </w:t>
      </w:r>
      <w:r>
        <w:t>със стойност</w:t>
      </w:r>
      <w:r w:rsidR="007633ED">
        <w:t xml:space="preserve">та на поле </w:t>
      </w:r>
      <w:r w:rsidR="009107A9" w:rsidRPr="00A57AC0">
        <w:rPr>
          <w:b/>
          <w:bCs/>
        </w:rPr>
        <w:t>Град</w:t>
      </w:r>
      <w:r>
        <w:t xml:space="preserve"> от </w:t>
      </w:r>
      <w:r w:rsidR="00A57AC0">
        <w:t xml:space="preserve">страница </w:t>
      </w:r>
      <w:r w:rsidRPr="00A57AC0">
        <w:rPr>
          <w:b/>
          <w:bCs/>
        </w:rPr>
        <w:t>Информация за компания</w:t>
      </w:r>
      <w:r>
        <w:t>, но може да се промен</w:t>
      </w:r>
      <w:r w:rsidR="00A57AC0">
        <w:t>я</w:t>
      </w:r>
    </w:p>
    <w:p w14:paraId="43D4ACF8" w14:textId="1645B850" w:rsidR="00EA3ABE" w:rsidRDefault="00EA3ABE" w:rsidP="00493CC3">
      <w:pPr>
        <w:pStyle w:val="ListParagraph"/>
        <w:numPr>
          <w:ilvl w:val="0"/>
          <w:numId w:val="28"/>
        </w:numPr>
        <w:spacing w:before="200" w:after="200" w:line="276" w:lineRule="auto"/>
        <w:jc w:val="left"/>
      </w:pPr>
      <w:r w:rsidRPr="00A41D24">
        <w:rPr>
          <w:b/>
        </w:rPr>
        <w:t>Съ</w:t>
      </w:r>
      <w:r w:rsidR="00A41D24" w:rsidRPr="00A41D24">
        <w:rPr>
          <w:b/>
        </w:rPr>
        <w:t>ставител</w:t>
      </w:r>
      <w:r>
        <w:t xml:space="preserve"> –</w:t>
      </w:r>
      <w:r w:rsidR="007633ED">
        <w:t xml:space="preserve"> </w:t>
      </w:r>
      <w:r>
        <w:t xml:space="preserve">попълва </w:t>
      </w:r>
      <w:r w:rsidR="007633ED">
        <w:t xml:space="preserve">се </w:t>
      </w:r>
      <w:r w:rsidR="007633ED" w:rsidRPr="007633ED">
        <w:t xml:space="preserve">ръчно  </w:t>
      </w:r>
    </w:p>
    <w:p w14:paraId="50FC7F68" w14:textId="66348D88" w:rsidR="00EA3ABE" w:rsidRDefault="00A41D24" w:rsidP="00493CC3">
      <w:pPr>
        <w:pStyle w:val="ListParagraph"/>
        <w:numPr>
          <w:ilvl w:val="0"/>
          <w:numId w:val="28"/>
        </w:numPr>
        <w:spacing w:before="200" w:after="200" w:line="276" w:lineRule="auto"/>
        <w:jc w:val="left"/>
      </w:pPr>
      <w:r w:rsidRPr="00A41D24">
        <w:rPr>
          <w:b/>
        </w:rPr>
        <w:t>Платен аванс (МВ)</w:t>
      </w:r>
      <w:r>
        <w:t xml:space="preserve"> </w:t>
      </w:r>
      <w:r w:rsidR="00A57AC0">
        <w:t>–</w:t>
      </w:r>
      <w:r>
        <w:t xml:space="preserve"> </w:t>
      </w:r>
      <w:r w:rsidR="00A57AC0">
        <w:t xml:space="preserve">показва платената от клиента авансова сума в местна валута </w:t>
      </w:r>
      <w:r w:rsidR="00EA3ABE">
        <w:t xml:space="preserve"> </w:t>
      </w:r>
      <w:r w:rsidR="00A57AC0">
        <w:t xml:space="preserve"> </w:t>
      </w:r>
    </w:p>
    <w:p w14:paraId="263C0DAC" w14:textId="77777777" w:rsidR="00A41D24" w:rsidRDefault="00A41D24" w:rsidP="00A41D24">
      <w:pPr>
        <w:spacing w:before="200" w:after="200" w:line="276" w:lineRule="auto"/>
        <w:jc w:val="left"/>
      </w:pPr>
    </w:p>
    <w:p w14:paraId="01B0A668" w14:textId="77777777" w:rsidR="00EA3ABE" w:rsidRDefault="00EA3ABE" w:rsidP="00EA3ABE">
      <w:r w:rsidRPr="00383368">
        <w:rPr>
          <w:noProof/>
          <w:lang w:eastAsia="bg-BG"/>
        </w:rPr>
        <w:lastRenderedPageBreak/>
        <w:drawing>
          <wp:inline distT="0" distB="0" distL="0" distR="0" wp14:anchorId="644519D4" wp14:editId="134C5C5F">
            <wp:extent cx="5920740" cy="1912620"/>
            <wp:effectExtent l="0" t="0" r="381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20740" cy="1912620"/>
                    </a:xfrm>
                    <a:prstGeom prst="rect">
                      <a:avLst/>
                    </a:prstGeom>
                    <a:noFill/>
                    <a:ln>
                      <a:noFill/>
                    </a:ln>
                  </pic:spPr>
                </pic:pic>
              </a:graphicData>
            </a:graphic>
          </wp:inline>
        </w:drawing>
      </w:r>
    </w:p>
    <w:p w14:paraId="70EC8D4A" w14:textId="77777777" w:rsidR="00EA3ABE" w:rsidRDefault="00EA3ABE" w:rsidP="00EA3ABE"/>
    <w:p w14:paraId="3DF541DA" w14:textId="78982893" w:rsidR="00EA3ABE" w:rsidRPr="00920942" w:rsidRDefault="00EA3ABE" w:rsidP="00EA3ABE">
      <w:pPr>
        <w:rPr>
          <w:b/>
          <w:bCs/>
        </w:rPr>
      </w:pPr>
      <w:r w:rsidRPr="00920942">
        <w:rPr>
          <w:b/>
          <w:bCs/>
        </w:rPr>
        <w:t>Детайли за фактура</w:t>
      </w:r>
    </w:p>
    <w:p w14:paraId="04EC1D3E" w14:textId="384894A5" w:rsidR="00EA3ABE" w:rsidRDefault="00EA3ABE" w:rsidP="00493CC3">
      <w:pPr>
        <w:pStyle w:val="ListParagraph"/>
        <w:numPr>
          <w:ilvl w:val="0"/>
          <w:numId w:val="29"/>
        </w:numPr>
        <w:spacing w:before="200" w:after="200" w:line="276" w:lineRule="auto"/>
        <w:jc w:val="left"/>
      </w:pPr>
      <w:r w:rsidRPr="00A41D24">
        <w:rPr>
          <w:b/>
        </w:rPr>
        <w:t xml:space="preserve">Банка </w:t>
      </w:r>
      <w:r w:rsidRPr="00A41D24">
        <w:rPr>
          <w:b/>
          <w:lang w:val="en-US"/>
        </w:rPr>
        <w:t>No</w:t>
      </w:r>
      <w:r>
        <w:t xml:space="preserve"> – п</w:t>
      </w:r>
      <w:r w:rsidR="00B20535">
        <w:t xml:space="preserve">опълва се автоматично с </w:t>
      </w:r>
      <w:r>
        <w:t>данните за банковата сметка</w:t>
      </w:r>
      <w:r w:rsidR="00F24F2F">
        <w:t xml:space="preserve"> </w:t>
      </w:r>
      <w:r>
        <w:t xml:space="preserve">от </w:t>
      </w:r>
      <w:r w:rsidRPr="00E46343">
        <w:rPr>
          <w:b/>
        </w:rPr>
        <w:t>Информация за компания</w:t>
      </w:r>
      <w:r>
        <w:t xml:space="preserve">. </w:t>
      </w:r>
      <w:r w:rsidR="00A57AC0">
        <w:t xml:space="preserve">В случай, че за </w:t>
      </w:r>
      <w:r w:rsidR="00E46343">
        <w:t xml:space="preserve">конкретната продажба </w:t>
      </w:r>
      <w:r w:rsidR="00A57AC0">
        <w:t xml:space="preserve">трябва да бъде посочена </w:t>
      </w:r>
      <w:r w:rsidR="00E46343">
        <w:t>друга банкова сметка</w:t>
      </w:r>
      <w:r w:rsidR="00B20535">
        <w:t xml:space="preserve"> на дружеството</w:t>
      </w:r>
      <w:r w:rsidR="00E46343">
        <w:t xml:space="preserve">, следва </w:t>
      </w:r>
      <w:r w:rsidR="00A57AC0">
        <w:t xml:space="preserve">в това поле да се избере </w:t>
      </w:r>
      <w:r w:rsidR="00B20535">
        <w:t>съответното п</w:t>
      </w:r>
      <w:r w:rsidR="00E46343">
        <w:t xml:space="preserve">арично средство от списъка с парични средства. </w:t>
      </w:r>
    </w:p>
    <w:p w14:paraId="1D964E7A" w14:textId="59A87958" w:rsidR="00312630" w:rsidRDefault="00312630" w:rsidP="00493CC3">
      <w:pPr>
        <w:pStyle w:val="ListParagraph"/>
        <w:numPr>
          <w:ilvl w:val="0"/>
          <w:numId w:val="29"/>
        </w:numPr>
        <w:spacing w:before="200" w:after="200" w:line="276" w:lineRule="auto"/>
        <w:jc w:val="left"/>
      </w:pPr>
      <w:r w:rsidRPr="002E5387">
        <w:rPr>
          <w:b/>
        </w:rPr>
        <w:t>ДДС описание</w:t>
      </w:r>
      <w:r>
        <w:t xml:space="preserve"> – </w:t>
      </w:r>
      <w:r w:rsidR="00F24F2F">
        <w:t>п</w:t>
      </w:r>
      <w:r>
        <w:t xml:space="preserve">опълва се описанието на сделката (стока или услуга), което ще се </w:t>
      </w:r>
      <w:r w:rsidR="00F24F2F">
        <w:t>показва</w:t>
      </w:r>
      <w:r>
        <w:t xml:space="preserve"> в </w:t>
      </w:r>
      <w:r w:rsidRPr="002E5387">
        <w:rPr>
          <w:b/>
        </w:rPr>
        <w:t xml:space="preserve">Дневника за </w:t>
      </w:r>
      <w:r>
        <w:rPr>
          <w:b/>
        </w:rPr>
        <w:t>продажби</w:t>
      </w:r>
      <w:r>
        <w:t xml:space="preserve"> в колона </w:t>
      </w:r>
      <w:r w:rsidRPr="002E5387">
        <w:rPr>
          <w:b/>
        </w:rPr>
        <w:t>ДДС описание</w:t>
      </w:r>
      <w:r>
        <w:t xml:space="preserve">. </w:t>
      </w:r>
      <w:r w:rsidR="00F24F2F">
        <w:t xml:space="preserve">В случай че остане празно, в ДДС дневника </w:t>
      </w:r>
      <w:r>
        <w:t xml:space="preserve">ще се </w:t>
      </w:r>
      <w:r w:rsidR="00F24F2F">
        <w:t xml:space="preserve">показва </w:t>
      </w:r>
      <w:r>
        <w:t xml:space="preserve">стойността на поле </w:t>
      </w:r>
      <w:r w:rsidRPr="002E5387">
        <w:rPr>
          <w:b/>
          <w:lang w:val="en-US"/>
        </w:rPr>
        <w:t xml:space="preserve">ДДС </w:t>
      </w:r>
      <w:r w:rsidRPr="002E5387">
        <w:rPr>
          <w:b/>
        </w:rPr>
        <w:t xml:space="preserve">описание на </w:t>
      </w:r>
      <w:r>
        <w:rPr>
          <w:b/>
        </w:rPr>
        <w:t>продажби</w:t>
      </w:r>
      <w:r w:rsidRPr="002E5387">
        <w:rPr>
          <w:b/>
        </w:rPr>
        <w:t xml:space="preserve"> </w:t>
      </w:r>
      <w:r w:rsidRPr="00DA4C5F">
        <w:t>от страница</w:t>
      </w:r>
      <w:r w:rsidRPr="002E5387">
        <w:rPr>
          <w:b/>
        </w:rPr>
        <w:t xml:space="preserve"> </w:t>
      </w:r>
      <w:r w:rsidRPr="002E5387">
        <w:rPr>
          <w:b/>
          <w:lang w:val="en-US"/>
        </w:rPr>
        <w:t xml:space="preserve">BG, </w:t>
      </w:r>
      <w:r w:rsidRPr="002E5387">
        <w:rPr>
          <w:b/>
        </w:rPr>
        <w:t xml:space="preserve">ДДС и </w:t>
      </w:r>
      <w:r w:rsidRPr="002E5387">
        <w:rPr>
          <w:b/>
          <w:lang w:val="en-US"/>
        </w:rPr>
        <w:t xml:space="preserve">VIES </w:t>
      </w:r>
      <w:r w:rsidRPr="002E5387">
        <w:rPr>
          <w:b/>
        </w:rPr>
        <w:t>настройки.</w:t>
      </w:r>
    </w:p>
    <w:p w14:paraId="087871F1" w14:textId="513BBF51" w:rsidR="00EA3ABE" w:rsidRDefault="00EA3ABE" w:rsidP="00493CC3">
      <w:pPr>
        <w:pStyle w:val="ListParagraph"/>
        <w:numPr>
          <w:ilvl w:val="0"/>
          <w:numId w:val="29"/>
        </w:numPr>
        <w:spacing w:before="200" w:after="200" w:line="276" w:lineRule="auto"/>
        <w:jc w:val="left"/>
      </w:pPr>
      <w:r w:rsidRPr="00312630">
        <w:rPr>
          <w:b/>
        </w:rPr>
        <w:t>Дебитно известие</w:t>
      </w:r>
      <w:r>
        <w:t xml:space="preserve"> –</w:t>
      </w:r>
      <w:r w:rsidR="00A57AC0">
        <w:t xml:space="preserve"> </w:t>
      </w:r>
      <w:r>
        <w:t>маркира</w:t>
      </w:r>
      <w:r w:rsidR="00312630">
        <w:t xml:space="preserve"> се в случай, че документът</w:t>
      </w:r>
      <w:r>
        <w:t xml:space="preserve"> </w:t>
      </w:r>
      <w:r w:rsidR="00F24F2F">
        <w:t>с</w:t>
      </w:r>
      <w:r>
        <w:t xml:space="preserve">е </w:t>
      </w:r>
      <w:r w:rsidR="00F24F2F">
        <w:t xml:space="preserve">издава, за да </w:t>
      </w:r>
      <w:r>
        <w:t>увелич</w:t>
      </w:r>
      <w:r w:rsidR="00F24F2F">
        <w:t xml:space="preserve">и </w:t>
      </w:r>
      <w:r>
        <w:t xml:space="preserve">стойността на </w:t>
      </w:r>
      <w:r w:rsidR="00F24F2F">
        <w:t xml:space="preserve">вече осчетоводена </w:t>
      </w:r>
      <w:r>
        <w:t>фактура</w:t>
      </w:r>
    </w:p>
    <w:p w14:paraId="016FB8C3" w14:textId="5E878B7B" w:rsidR="00312630" w:rsidRDefault="00312630" w:rsidP="00493CC3">
      <w:pPr>
        <w:pStyle w:val="ListParagraph"/>
        <w:numPr>
          <w:ilvl w:val="0"/>
          <w:numId w:val="29"/>
        </w:numPr>
        <w:spacing w:before="200" w:after="200" w:line="276" w:lineRule="auto"/>
        <w:jc w:val="left"/>
      </w:pPr>
      <w:r w:rsidRPr="002E5387">
        <w:rPr>
          <w:b/>
        </w:rPr>
        <w:t xml:space="preserve">Към Фактура </w:t>
      </w:r>
      <w:r w:rsidRPr="002E5387">
        <w:rPr>
          <w:b/>
          <w:lang w:val="en-US"/>
        </w:rPr>
        <w:t>No.</w:t>
      </w:r>
      <w:r>
        <w:t xml:space="preserve"> – </w:t>
      </w:r>
      <w:r w:rsidR="00F24F2F">
        <w:t>попълва се в случаите, когато документът е маркиран като дебитно известие. Посочва се номер</w:t>
      </w:r>
      <w:r w:rsidR="0069469D">
        <w:t>ът</w:t>
      </w:r>
      <w:r w:rsidR="00F24F2F">
        <w:t xml:space="preserve"> на </w:t>
      </w:r>
      <w:r>
        <w:t>фактурата</w:t>
      </w:r>
      <w:r w:rsidR="00F24F2F">
        <w:t>, към която се издава</w:t>
      </w:r>
      <w:r w:rsidR="00CA19DA">
        <w:rPr>
          <w:lang w:val="en-US"/>
        </w:rPr>
        <w:t xml:space="preserve"> </w:t>
      </w:r>
      <w:r w:rsidR="00CA19DA">
        <w:t>дебитното извести</w:t>
      </w:r>
      <w:r w:rsidR="00FE5E32">
        <w:t>е</w:t>
      </w:r>
      <w:r w:rsidR="00F24F2F">
        <w:t>, като този номер се избира от</w:t>
      </w:r>
      <w:r>
        <w:t xml:space="preserve"> списък</w:t>
      </w:r>
      <w:r w:rsidR="00F24F2F">
        <w:t>а с</w:t>
      </w:r>
      <w:r>
        <w:t xml:space="preserve"> осчетоводени фактури за продажба или се попълва </w:t>
      </w:r>
      <w:r w:rsidR="008F1917">
        <w:t>ръчно.</w:t>
      </w:r>
    </w:p>
    <w:p w14:paraId="360FB4F5" w14:textId="1758532D" w:rsidR="00312630" w:rsidRDefault="00312630" w:rsidP="00493CC3">
      <w:pPr>
        <w:pStyle w:val="ListParagraph"/>
        <w:numPr>
          <w:ilvl w:val="0"/>
          <w:numId w:val="29"/>
        </w:numPr>
        <w:spacing w:before="200" w:after="200" w:line="276" w:lineRule="auto"/>
        <w:jc w:val="left"/>
      </w:pPr>
      <w:r w:rsidRPr="002E5387">
        <w:rPr>
          <w:b/>
        </w:rPr>
        <w:t xml:space="preserve">Към Фактура дата – </w:t>
      </w:r>
      <w:r w:rsidRPr="00F071D0">
        <w:t xml:space="preserve">попълва се автоматично </w:t>
      </w:r>
      <w:r w:rsidR="004B0F18">
        <w:t xml:space="preserve">с датата на фактурата, посочена в поле </w:t>
      </w:r>
      <w:r w:rsidR="004B0F18" w:rsidRPr="004B0F18">
        <w:rPr>
          <w:b/>
          <w:bCs/>
        </w:rPr>
        <w:t xml:space="preserve">Към фактура </w:t>
      </w:r>
      <w:r w:rsidR="004B0F18" w:rsidRPr="004B0F18">
        <w:rPr>
          <w:b/>
          <w:bCs/>
          <w:lang w:val="en-US"/>
        </w:rPr>
        <w:t>No.</w:t>
      </w:r>
      <w:r w:rsidR="004B0F18">
        <w:rPr>
          <w:lang w:val="en-US"/>
        </w:rPr>
        <w:t xml:space="preserve">, </w:t>
      </w:r>
      <w:r w:rsidR="004B0F18">
        <w:t xml:space="preserve">когато тя е </w:t>
      </w:r>
      <w:r w:rsidRPr="00F071D0">
        <w:t>избрана от списък</w:t>
      </w:r>
      <w:r w:rsidR="001F31C6">
        <w:t>а с</w:t>
      </w:r>
      <w:r w:rsidRPr="00F071D0">
        <w:t xml:space="preserve"> осчетоводени фактури за </w:t>
      </w:r>
      <w:r>
        <w:t>продажба</w:t>
      </w:r>
      <w:r w:rsidRPr="00F071D0">
        <w:t xml:space="preserve"> или </w:t>
      </w:r>
      <w:r w:rsidR="004B0F18">
        <w:t xml:space="preserve">се попълва </w:t>
      </w:r>
      <w:r w:rsidRPr="00F071D0">
        <w:t>ръчно</w:t>
      </w:r>
      <w:r w:rsidR="004B0F18">
        <w:t>,</w:t>
      </w:r>
      <w:r w:rsidRPr="00F071D0">
        <w:t xml:space="preserve"> ако номерът на фактурата е въведен ръчно</w:t>
      </w:r>
    </w:p>
    <w:p w14:paraId="14C9C338" w14:textId="4B8CAEDD" w:rsidR="00EA3ABE" w:rsidRDefault="00EA3ABE" w:rsidP="00493CC3">
      <w:pPr>
        <w:pStyle w:val="ListParagraph"/>
        <w:numPr>
          <w:ilvl w:val="0"/>
          <w:numId w:val="29"/>
        </w:numPr>
        <w:spacing w:before="200" w:after="200" w:line="276" w:lineRule="auto"/>
        <w:jc w:val="left"/>
      </w:pPr>
      <w:r w:rsidRPr="00312630">
        <w:rPr>
          <w:b/>
        </w:rPr>
        <w:t>Не включвай в счетоводните книги за ДДС</w:t>
      </w:r>
      <w:r>
        <w:t xml:space="preserve"> – </w:t>
      </w:r>
      <w:r w:rsidR="001F31C6">
        <w:t>показва дали</w:t>
      </w:r>
      <w:r w:rsidR="001F31C6" w:rsidRPr="001F31C6">
        <w:t xml:space="preserve"> документът ще бъде включен в  ДДС дневник</w:t>
      </w:r>
      <w:r w:rsidR="002E4A6F">
        <w:rPr>
          <w:lang w:val="en-US"/>
        </w:rPr>
        <w:t>a</w:t>
      </w:r>
      <w:r w:rsidR="001F31C6" w:rsidRPr="001F31C6">
        <w:t xml:space="preserve"> за продажбите</w:t>
      </w:r>
      <w:r w:rsidR="001F31C6">
        <w:t>. М</w:t>
      </w:r>
      <w:r w:rsidR="00312630">
        <w:t>аркира се в случаите</w:t>
      </w:r>
      <w:r w:rsidR="001F31C6">
        <w:t>,</w:t>
      </w:r>
      <w:r w:rsidR="00312630">
        <w:t xml:space="preserve"> когато</w:t>
      </w:r>
      <w:r>
        <w:t xml:space="preserve"> документ</w:t>
      </w:r>
      <w:r w:rsidR="00312630">
        <w:t>ът</w:t>
      </w:r>
      <w:r>
        <w:t xml:space="preserve"> се използва за вътрешни цели</w:t>
      </w:r>
      <w:r w:rsidR="001F31C6">
        <w:t>.</w:t>
      </w:r>
    </w:p>
    <w:p w14:paraId="1B52F172" w14:textId="7350B1B1" w:rsidR="00EA3ABE" w:rsidRPr="00312630" w:rsidRDefault="00EA3ABE" w:rsidP="00493CC3">
      <w:pPr>
        <w:pStyle w:val="ListParagraph"/>
        <w:numPr>
          <w:ilvl w:val="0"/>
          <w:numId w:val="29"/>
        </w:numPr>
        <w:spacing w:before="200" w:after="200" w:line="276" w:lineRule="auto"/>
        <w:jc w:val="left"/>
      </w:pPr>
      <w:r w:rsidRPr="00312630">
        <w:rPr>
          <w:b/>
        </w:rPr>
        <w:t xml:space="preserve">Основание за неначисляване на ДДС </w:t>
      </w:r>
      <w:r w:rsidRPr="00312630">
        <w:t xml:space="preserve">– </w:t>
      </w:r>
      <w:r w:rsidR="00312630" w:rsidRPr="00312630">
        <w:t>избира се основанието, въз основа на което не се начислява ДДС във фактурата.</w:t>
      </w:r>
      <w:r w:rsidR="00312630">
        <w:t xml:space="preserve"> Използва се </w:t>
      </w:r>
      <w:r w:rsidRPr="00312630">
        <w:t>при освободени или необлагаеми сделки.</w:t>
      </w:r>
    </w:p>
    <w:p w14:paraId="635E132E" w14:textId="77777777" w:rsidR="00312630" w:rsidRDefault="00312630" w:rsidP="00312630">
      <w:pPr>
        <w:spacing w:before="200" w:after="200" w:line="276" w:lineRule="auto"/>
        <w:jc w:val="left"/>
      </w:pPr>
    </w:p>
    <w:p w14:paraId="58055B6F" w14:textId="77777777" w:rsidR="00EA3ABE" w:rsidRDefault="00EA3ABE" w:rsidP="00EA3ABE">
      <w:r w:rsidRPr="00383368">
        <w:rPr>
          <w:noProof/>
          <w:lang w:eastAsia="bg-BG"/>
        </w:rPr>
        <w:lastRenderedPageBreak/>
        <w:drawing>
          <wp:inline distT="0" distB="0" distL="0" distR="0" wp14:anchorId="018F0793" wp14:editId="67224D85">
            <wp:extent cx="5890260" cy="4434840"/>
            <wp:effectExtent l="0" t="0" r="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90260" cy="4434840"/>
                    </a:xfrm>
                    <a:prstGeom prst="rect">
                      <a:avLst/>
                    </a:prstGeom>
                    <a:noFill/>
                    <a:ln>
                      <a:noFill/>
                    </a:ln>
                  </pic:spPr>
                </pic:pic>
              </a:graphicData>
            </a:graphic>
          </wp:inline>
        </w:drawing>
      </w:r>
    </w:p>
    <w:p w14:paraId="79BDCF61" w14:textId="77777777" w:rsidR="00312630" w:rsidRDefault="00312630" w:rsidP="00EA3ABE"/>
    <w:p w14:paraId="609193EE" w14:textId="4CFFE9D1" w:rsidR="00EA3ABE" w:rsidRPr="00920942" w:rsidRDefault="00EA3ABE" w:rsidP="00EA3ABE">
      <w:pPr>
        <w:rPr>
          <w:b/>
          <w:bCs/>
        </w:rPr>
      </w:pPr>
      <w:r w:rsidRPr="00920942">
        <w:rPr>
          <w:b/>
          <w:bCs/>
        </w:rPr>
        <w:t>Външна търговия</w:t>
      </w:r>
    </w:p>
    <w:p w14:paraId="1A2AA67E" w14:textId="77777777" w:rsidR="0069469D" w:rsidRDefault="0069469D" w:rsidP="00EA3ABE"/>
    <w:p w14:paraId="4BE4ECCC" w14:textId="10FECDD2" w:rsidR="00EA3ABE" w:rsidRDefault="00EA3ABE" w:rsidP="00EA3ABE">
      <w:r>
        <w:t xml:space="preserve">В този раздел </w:t>
      </w:r>
      <w:r w:rsidR="00312630">
        <w:t>се попълват</w:t>
      </w:r>
      <w:r>
        <w:t xml:space="preserve"> данни за Интрастат транзакциите в случай, че документ</w:t>
      </w:r>
      <w:r w:rsidR="00312630">
        <w:t xml:space="preserve">ът се отнася за </w:t>
      </w:r>
      <w:r>
        <w:t xml:space="preserve">продажба към ЕС и съдържа артикули. Системата ще изведе предупредителни съобщения ако не са попълнени. </w:t>
      </w:r>
      <w:r w:rsidR="00312630">
        <w:t>Данните могат д</w:t>
      </w:r>
      <w:r>
        <w:t xml:space="preserve">а се </w:t>
      </w:r>
      <w:r w:rsidR="00637545">
        <w:t>въведат</w:t>
      </w:r>
      <w:r>
        <w:t xml:space="preserve"> в </w:t>
      </w:r>
      <w:r w:rsidRPr="00312630">
        <w:rPr>
          <w:b/>
        </w:rPr>
        <w:t>Карта на Клиент</w:t>
      </w:r>
      <w:r>
        <w:t xml:space="preserve"> и </w:t>
      </w:r>
      <w:r w:rsidR="00312630">
        <w:t>да се попълват по подразбиране</w:t>
      </w:r>
      <w:r w:rsidR="002863F1">
        <w:t xml:space="preserve"> във фактурата за продажба</w:t>
      </w:r>
      <w:r w:rsidR="00312630">
        <w:t>.</w:t>
      </w:r>
    </w:p>
    <w:p w14:paraId="43D0DA47" w14:textId="77777777" w:rsidR="002863F1" w:rsidRDefault="002863F1" w:rsidP="00EA3ABE"/>
    <w:p w14:paraId="35A80745" w14:textId="2ED4DE4B" w:rsidR="002863F1" w:rsidRDefault="002863F1" w:rsidP="00EA3ABE">
      <w:r w:rsidRPr="002863F1">
        <w:rPr>
          <w:noProof/>
          <w:lang w:eastAsia="bg-BG"/>
        </w:rPr>
        <w:drawing>
          <wp:inline distT="0" distB="0" distL="0" distR="0" wp14:anchorId="3760A329" wp14:editId="0ABF71FD">
            <wp:extent cx="5972810" cy="1460500"/>
            <wp:effectExtent l="0" t="0" r="889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72810" cy="1460500"/>
                    </a:xfrm>
                    <a:prstGeom prst="rect">
                      <a:avLst/>
                    </a:prstGeom>
                  </pic:spPr>
                </pic:pic>
              </a:graphicData>
            </a:graphic>
          </wp:inline>
        </w:drawing>
      </w:r>
    </w:p>
    <w:p w14:paraId="4BFC03B6" w14:textId="77777777" w:rsidR="00312630" w:rsidRDefault="00312630" w:rsidP="00EA3ABE">
      <w:pPr>
        <w:rPr>
          <w:b/>
          <w:bCs/>
        </w:rPr>
      </w:pPr>
      <w:bookmarkStart w:id="159" w:name="_Hlk65839149"/>
    </w:p>
    <w:p w14:paraId="689FC46D" w14:textId="2126B6B8" w:rsidR="00AF3B81" w:rsidRPr="00626C25" w:rsidRDefault="00AF3B81" w:rsidP="00AF3B81">
      <w:r w:rsidRPr="00AF4DCC">
        <w:rPr>
          <w:b/>
        </w:rPr>
        <w:t>Важно</w:t>
      </w:r>
      <w:r>
        <w:rPr>
          <w:b/>
        </w:rPr>
        <w:t xml:space="preserve">: </w:t>
      </w:r>
      <w:r w:rsidRPr="00AF3B81">
        <w:t xml:space="preserve">В </w:t>
      </w:r>
      <w:r w:rsidRPr="00AF3B81">
        <w:rPr>
          <w:b/>
        </w:rPr>
        <w:t>Информация компания</w:t>
      </w:r>
      <w:r w:rsidRPr="00AF3B81">
        <w:t xml:space="preserve"> в раздел </w:t>
      </w:r>
      <w:r w:rsidRPr="00AF3B81">
        <w:rPr>
          <w:b/>
        </w:rPr>
        <w:t>Експедиране</w:t>
      </w:r>
      <w:r w:rsidRPr="00AF3B81">
        <w:t xml:space="preserve"> – поле </w:t>
      </w:r>
      <w:r w:rsidRPr="00AF3B81">
        <w:rPr>
          <w:b/>
        </w:rPr>
        <w:t>Код държава за експедиране</w:t>
      </w:r>
      <w:r w:rsidRPr="00AF3B81">
        <w:t xml:space="preserve"> трябва да е попълнено с код BG. Ако там липсва код </w:t>
      </w:r>
      <w:r w:rsidRPr="00AF3B81">
        <w:rPr>
          <w:lang w:val="en-US"/>
        </w:rPr>
        <w:t>BG,</w:t>
      </w:r>
      <w:r w:rsidRPr="00AF3B81">
        <w:t xml:space="preserve"> при осчетоводяване на фактури от България системата ще изисква полетата в раздел </w:t>
      </w:r>
      <w:r w:rsidRPr="00AF3B81">
        <w:rPr>
          <w:b/>
        </w:rPr>
        <w:t>Външна търговия</w:t>
      </w:r>
      <w:r w:rsidRPr="00AF3B81">
        <w:t xml:space="preserve"> да бъдат попълнени.</w:t>
      </w:r>
    </w:p>
    <w:p w14:paraId="1B3C6B26" w14:textId="268F759D" w:rsidR="00EA3ABE" w:rsidRPr="00626C25" w:rsidRDefault="00EA3ABE" w:rsidP="00EA3ABE"/>
    <w:bookmarkEnd w:id="159"/>
    <w:p w14:paraId="77E74028" w14:textId="77777777" w:rsidR="00EA3ABE" w:rsidRDefault="00EA3ABE" w:rsidP="00EA3ABE"/>
    <w:p w14:paraId="052228F7" w14:textId="77777777" w:rsidR="00EA3ABE" w:rsidRPr="00E70608" w:rsidRDefault="00EA3ABE" w:rsidP="00EA3ABE">
      <w:pPr>
        <w:pStyle w:val="Heading2"/>
      </w:pPr>
      <w:bookmarkStart w:id="160" w:name="_Toc67407252"/>
      <w:bookmarkStart w:id="161" w:name="_Toc73372495"/>
      <w:bookmarkStart w:id="162" w:name="_Toc166248998"/>
      <w:r w:rsidRPr="00E70608">
        <w:t>Кредитно известие за продажба</w:t>
      </w:r>
      <w:bookmarkEnd w:id="160"/>
      <w:bookmarkEnd w:id="161"/>
      <w:bookmarkEnd w:id="162"/>
    </w:p>
    <w:p w14:paraId="3D287025" w14:textId="58D45106" w:rsidR="00637545" w:rsidRPr="00637545" w:rsidRDefault="00637545" w:rsidP="00637545">
      <w:r w:rsidRPr="00637545">
        <w:t xml:space="preserve">Полетата, </w:t>
      </w:r>
      <w:r w:rsidR="00417731">
        <w:t xml:space="preserve">които са </w:t>
      </w:r>
      <w:r w:rsidRPr="00637545">
        <w:t>свързани с локализацията</w:t>
      </w:r>
      <w:r w:rsidR="00417731">
        <w:t>,</w:t>
      </w:r>
      <w:r w:rsidRPr="00637545">
        <w:t xml:space="preserve"> са поставени в страниците </w:t>
      </w:r>
      <w:r w:rsidRPr="00637545">
        <w:rPr>
          <w:b/>
          <w:bCs/>
        </w:rPr>
        <w:t>Кредитно известие за п</w:t>
      </w:r>
      <w:r>
        <w:rPr>
          <w:b/>
          <w:bCs/>
        </w:rPr>
        <w:t>родажба</w:t>
      </w:r>
      <w:r w:rsidRPr="00637545">
        <w:rPr>
          <w:b/>
          <w:bCs/>
        </w:rPr>
        <w:t xml:space="preserve"> </w:t>
      </w:r>
      <w:r w:rsidRPr="00637545">
        <w:t xml:space="preserve">и </w:t>
      </w:r>
      <w:r w:rsidRPr="00454898">
        <w:t>в</w:t>
      </w:r>
      <w:r>
        <w:rPr>
          <w:b/>
          <w:bCs/>
        </w:rPr>
        <w:t xml:space="preserve"> </w:t>
      </w:r>
      <w:r w:rsidRPr="00637545">
        <w:rPr>
          <w:b/>
          <w:bCs/>
        </w:rPr>
        <w:t xml:space="preserve">Поръчка за рекламация </w:t>
      </w:r>
      <w:r>
        <w:rPr>
          <w:b/>
          <w:bCs/>
        </w:rPr>
        <w:t>продажба</w:t>
      </w:r>
      <w:r w:rsidRPr="00637545">
        <w:t>.  Намират се в следните раздели:</w:t>
      </w:r>
    </w:p>
    <w:p w14:paraId="584CA7F9" w14:textId="77777777" w:rsidR="00B21B7E" w:rsidRDefault="00B21B7E" w:rsidP="00EA3ABE">
      <w:pPr>
        <w:rPr>
          <w:b/>
          <w:bCs/>
        </w:rPr>
      </w:pPr>
    </w:p>
    <w:p w14:paraId="742C0B7C" w14:textId="6D7D45BC" w:rsidR="00EA3ABE" w:rsidRDefault="00EA3ABE" w:rsidP="00EA3ABE">
      <w:pPr>
        <w:rPr>
          <w:b/>
          <w:bCs/>
        </w:rPr>
      </w:pPr>
      <w:r w:rsidRPr="005831CC">
        <w:rPr>
          <w:b/>
          <w:bCs/>
        </w:rPr>
        <w:t>Общ</w:t>
      </w:r>
    </w:p>
    <w:p w14:paraId="5A2A0EF9" w14:textId="4A7EB0FD" w:rsidR="00B21B7E" w:rsidRPr="00347685" w:rsidRDefault="00B21B7E" w:rsidP="00493CC3">
      <w:pPr>
        <w:pStyle w:val="ListParagraph"/>
        <w:numPr>
          <w:ilvl w:val="0"/>
          <w:numId w:val="28"/>
        </w:numPr>
        <w:spacing w:before="200" w:after="200" w:line="276" w:lineRule="auto"/>
        <w:jc w:val="left"/>
      </w:pPr>
      <w:r w:rsidRPr="00A41D24">
        <w:rPr>
          <w:b/>
        </w:rPr>
        <w:t>Дата на данъчно събитие</w:t>
      </w:r>
      <w:r>
        <w:t xml:space="preserve"> – </w:t>
      </w:r>
      <w:r w:rsidR="00981C61">
        <w:t xml:space="preserve">попълва се </w:t>
      </w:r>
      <w:r>
        <w:t>по подразбиране с датата на осчетоводяване, но може да се промен</w:t>
      </w:r>
      <w:r w:rsidR="00981C61">
        <w:t>я</w:t>
      </w:r>
    </w:p>
    <w:p w14:paraId="0659480A" w14:textId="77777777" w:rsidR="00454898" w:rsidRPr="00454898" w:rsidRDefault="00B21B7E" w:rsidP="00493CC3">
      <w:pPr>
        <w:pStyle w:val="ListParagraph"/>
        <w:numPr>
          <w:ilvl w:val="0"/>
          <w:numId w:val="28"/>
        </w:numPr>
        <w:spacing w:before="200" w:after="200" w:line="276" w:lineRule="auto"/>
        <w:jc w:val="left"/>
      </w:pPr>
      <w:r w:rsidRPr="00454898">
        <w:rPr>
          <w:b/>
        </w:rPr>
        <w:t>Място на сделката</w:t>
      </w:r>
      <w:r>
        <w:t xml:space="preserve"> – </w:t>
      </w:r>
      <w:r w:rsidR="00454898" w:rsidRPr="00454898">
        <w:t xml:space="preserve">попълва се автоматично със стойността на поле </w:t>
      </w:r>
      <w:r w:rsidR="00454898" w:rsidRPr="00454898">
        <w:rPr>
          <w:b/>
          <w:bCs/>
        </w:rPr>
        <w:t>Град</w:t>
      </w:r>
      <w:r w:rsidR="00454898" w:rsidRPr="00454898">
        <w:t xml:space="preserve"> от страница </w:t>
      </w:r>
      <w:r w:rsidR="00454898" w:rsidRPr="00454898">
        <w:rPr>
          <w:b/>
          <w:bCs/>
        </w:rPr>
        <w:t>Информация за компания</w:t>
      </w:r>
      <w:r w:rsidR="00454898" w:rsidRPr="00454898">
        <w:t>, но може да се променя</w:t>
      </w:r>
      <w:r w:rsidR="00454898" w:rsidRPr="00454898">
        <w:rPr>
          <w:b/>
        </w:rPr>
        <w:t xml:space="preserve"> </w:t>
      </w:r>
    </w:p>
    <w:p w14:paraId="3A6C5850" w14:textId="540CFC76" w:rsidR="00B21B7E" w:rsidRDefault="00B21B7E" w:rsidP="00493CC3">
      <w:pPr>
        <w:pStyle w:val="ListParagraph"/>
        <w:numPr>
          <w:ilvl w:val="0"/>
          <w:numId w:val="28"/>
        </w:numPr>
        <w:spacing w:before="200" w:after="200" w:line="276" w:lineRule="auto"/>
        <w:jc w:val="left"/>
      </w:pPr>
      <w:r w:rsidRPr="00454898">
        <w:rPr>
          <w:b/>
        </w:rPr>
        <w:t>Съставител</w:t>
      </w:r>
      <w:r>
        <w:t xml:space="preserve"> – </w:t>
      </w:r>
      <w:r w:rsidR="00454898">
        <w:t xml:space="preserve">попълва се </w:t>
      </w:r>
      <w:r>
        <w:t>ръчно</w:t>
      </w:r>
    </w:p>
    <w:p w14:paraId="16203041" w14:textId="7322C817" w:rsidR="00981C61" w:rsidRDefault="00981C61" w:rsidP="00493CC3">
      <w:pPr>
        <w:pStyle w:val="ListParagraph"/>
        <w:numPr>
          <w:ilvl w:val="0"/>
          <w:numId w:val="28"/>
        </w:numPr>
        <w:spacing w:before="200" w:after="200" w:line="276" w:lineRule="auto"/>
        <w:jc w:val="left"/>
      </w:pPr>
      <w:r w:rsidRPr="00DA4C5F">
        <w:rPr>
          <w:b/>
        </w:rPr>
        <w:t xml:space="preserve">Към Фактура </w:t>
      </w:r>
      <w:r>
        <w:rPr>
          <w:b/>
          <w:lang w:val="en-US"/>
        </w:rPr>
        <w:t>No.</w:t>
      </w:r>
      <w:r>
        <w:t xml:space="preserve"> – посочва се номер</w:t>
      </w:r>
      <w:r w:rsidR="0069469D">
        <w:t>ът</w:t>
      </w:r>
      <w:r>
        <w:t xml:space="preserve"> на фактурата, към която се издава кредитното известие. Избира се </w:t>
      </w:r>
      <w:r w:rsidRPr="004F23C2">
        <w:t>от списък</w:t>
      </w:r>
      <w:r>
        <w:t>а с</w:t>
      </w:r>
      <w:r w:rsidRPr="004F23C2">
        <w:t xml:space="preserve"> осчетоводени фактури за п</w:t>
      </w:r>
      <w:r>
        <w:t>родажба</w:t>
      </w:r>
      <w:r w:rsidRPr="004F23C2">
        <w:t xml:space="preserve"> или се попълва </w:t>
      </w:r>
      <w:r>
        <w:t>ръчно</w:t>
      </w:r>
      <w:r w:rsidR="003377E3">
        <w:t>.</w:t>
      </w:r>
    </w:p>
    <w:p w14:paraId="6BE7FB9C" w14:textId="7EC25C52" w:rsidR="00981C61" w:rsidRDefault="00981C61" w:rsidP="00493CC3">
      <w:pPr>
        <w:pStyle w:val="ListParagraph"/>
        <w:numPr>
          <w:ilvl w:val="0"/>
          <w:numId w:val="28"/>
        </w:numPr>
        <w:spacing w:before="200" w:after="200" w:line="276" w:lineRule="auto"/>
        <w:jc w:val="left"/>
      </w:pPr>
      <w:r w:rsidRPr="00DA4C5F">
        <w:rPr>
          <w:b/>
        </w:rPr>
        <w:t>Към Фактура дата</w:t>
      </w:r>
      <w:r>
        <w:rPr>
          <w:b/>
        </w:rPr>
        <w:t xml:space="preserve"> – </w:t>
      </w:r>
      <w:r w:rsidRPr="00F071D0">
        <w:t xml:space="preserve">попълва се автоматично </w:t>
      </w:r>
      <w:r>
        <w:t xml:space="preserve">с датата на фактурата, в случай че номерът на фактурата </w:t>
      </w:r>
      <w:r w:rsidRPr="00F071D0">
        <w:t>е избран от списък</w:t>
      </w:r>
      <w:r>
        <w:t>а</w:t>
      </w:r>
      <w:r w:rsidRPr="00F071D0">
        <w:t xml:space="preserve"> </w:t>
      </w:r>
      <w:r w:rsidR="003377E3">
        <w:t>с</w:t>
      </w:r>
      <w:r w:rsidRPr="00F071D0">
        <w:t xml:space="preserve"> осчетоводени фактури за п</w:t>
      </w:r>
      <w:r>
        <w:t>родажба</w:t>
      </w:r>
      <w:r w:rsidRPr="00F071D0">
        <w:t xml:space="preserve"> или ръчно</w:t>
      </w:r>
      <w:r>
        <w:t>, когато</w:t>
      </w:r>
      <w:r w:rsidRPr="00F071D0">
        <w:t xml:space="preserve"> номерът на фактурата е въведен ръчно</w:t>
      </w:r>
    </w:p>
    <w:p w14:paraId="053D74A2" w14:textId="77777777" w:rsidR="00981C61" w:rsidRDefault="00981C61" w:rsidP="00981C61">
      <w:pPr>
        <w:pStyle w:val="ListParagraph"/>
        <w:spacing w:before="200" w:after="200" w:line="276" w:lineRule="auto"/>
        <w:jc w:val="left"/>
      </w:pPr>
    </w:p>
    <w:p w14:paraId="69E85ACC" w14:textId="77777777" w:rsidR="00EA3ABE" w:rsidRDefault="00EA3ABE" w:rsidP="00EA3ABE">
      <w:r w:rsidRPr="00383368">
        <w:rPr>
          <w:noProof/>
          <w:lang w:eastAsia="bg-BG"/>
        </w:rPr>
        <w:lastRenderedPageBreak/>
        <w:drawing>
          <wp:inline distT="0" distB="0" distL="0" distR="0" wp14:anchorId="0A301AA7" wp14:editId="727B3FB2">
            <wp:extent cx="5890260" cy="40614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90260" cy="4061460"/>
                    </a:xfrm>
                    <a:prstGeom prst="rect">
                      <a:avLst/>
                    </a:prstGeom>
                    <a:noFill/>
                    <a:ln>
                      <a:noFill/>
                    </a:ln>
                  </pic:spPr>
                </pic:pic>
              </a:graphicData>
            </a:graphic>
          </wp:inline>
        </w:drawing>
      </w:r>
    </w:p>
    <w:p w14:paraId="00CE2C71" w14:textId="77777777" w:rsidR="00B21B7E" w:rsidRDefault="00B21B7E" w:rsidP="00EA3ABE"/>
    <w:p w14:paraId="11F02957" w14:textId="16AB64D9" w:rsidR="00EA3ABE" w:rsidRDefault="00EA3ABE" w:rsidP="00EA3ABE">
      <w:pPr>
        <w:rPr>
          <w:b/>
          <w:bCs/>
        </w:rPr>
      </w:pPr>
      <w:r w:rsidRPr="00920942">
        <w:rPr>
          <w:b/>
          <w:bCs/>
        </w:rPr>
        <w:t xml:space="preserve">Детайли за </w:t>
      </w:r>
      <w:r w:rsidR="00B21B7E">
        <w:rPr>
          <w:b/>
          <w:bCs/>
        </w:rPr>
        <w:t>кредитно известие</w:t>
      </w:r>
    </w:p>
    <w:p w14:paraId="1585C055" w14:textId="3C13F391" w:rsidR="00B21B7E" w:rsidRDefault="00B21B7E" w:rsidP="00493CC3">
      <w:pPr>
        <w:pStyle w:val="ListParagraph"/>
        <w:numPr>
          <w:ilvl w:val="0"/>
          <w:numId w:val="29"/>
        </w:numPr>
        <w:spacing w:before="200" w:after="200" w:line="276" w:lineRule="auto"/>
        <w:jc w:val="left"/>
      </w:pPr>
      <w:r w:rsidRPr="00A41D24">
        <w:rPr>
          <w:b/>
        </w:rPr>
        <w:t xml:space="preserve">Банка </w:t>
      </w:r>
      <w:r w:rsidRPr="00A41D24">
        <w:rPr>
          <w:b/>
          <w:lang w:val="en-US"/>
        </w:rPr>
        <w:t>No</w:t>
      </w:r>
      <w:r>
        <w:t xml:space="preserve"> – </w:t>
      </w:r>
      <w:r w:rsidR="00F47798" w:rsidRPr="00F47798">
        <w:t xml:space="preserve">попълва се автоматично с данните за банковата сметка от </w:t>
      </w:r>
      <w:r w:rsidR="00F47798" w:rsidRPr="00F47798">
        <w:rPr>
          <w:b/>
        </w:rPr>
        <w:t>Информация за компания</w:t>
      </w:r>
      <w:r w:rsidR="00F47798" w:rsidRPr="00F47798">
        <w:t>. В случай, че за конкретн</w:t>
      </w:r>
      <w:r w:rsidR="00F47798">
        <w:t>ия документ</w:t>
      </w:r>
      <w:r w:rsidR="00F47798" w:rsidRPr="00F47798">
        <w:t xml:space="preserve"> трябва да бъде посочена друга банкова сметка на дружеството, следва в това поле да се избере съответното парично средство от списъка с парични средства</w:t>
      </w:r>
      <w:r>
        <w:t xml:space="preserve">. </w:t>
      </w:r>
    </w:p>
    <w:p w14:paraId="1733DA12" w14:textId="1B8A260E" w:rsidR="00BD150C" w:rsidRDefault="00BD150C" w:rsidP="00493CC3">
      <w:pPr>
        <w:pStyle w:val="ListParagraph"/>
        <w:numPr>
          <w:ilvl w:val="0"/>
          <w:numId w:val="29"/>
        </w:numPr>
        <w:spacing w:before="200" w:after="200" w:line="276" w:lineRule="auto"/>
        <w:jc w:val="left"/>
      </w:pPr>
      <w:r w:rsidRPr="002E5387">
        <w:rPr>
          <w:b/>
        </w:rPr>
        <w:t>ДДС описание</w:t>
      </w:r>
      <w:r>
        <w:t xml:space="preserve"> – </w:t>
      </w:r>
      <w:r w:rsidRPr="00C94879">
        <w:t xml:space="preserve">посочва се описанието на сделката (стока или услуга), което ще се покаже в </w:t>
      </w:r>
      <w:r w:rsidRPr="00C94879">
        <w:rPr>
          <w:b/>
        </w:rPr>
        <w:t>Дневника за п</w:t>
      </w:r>
      <w:r>
        <w:rPr>
          <w:b/>
        </w:rPr>
        <w:t>родажби</w:t>
      </w:r>
      <w:r w:rsidRPr="00C94879">
        <w:t xml:space="preserve"> в поле </w:t>
      </w:r>
      <w:r w:rsidRPr="00C94879">
        <w:rPr>
          <w:b/>
        </w:rPr>
        <w:t>ДДС описание</w:t>
      </w:r>
      <w:r w:rsidRPr="00C94879">
        <w:t xml:space="preserve">. В случай че се остави празно, ще се попълни със стойността на поле </w:t>
      </w:r>
      <w:r w:rsidRPr="00C94879">
        <w:rPr>
          <w:b/>
          <w:lang w:val="en-US"/>
        </w:rPr>
        <w:t xml:space="preserve">ДДС </w:t>
      </w:r>
      <w:r w:rsidRPr="00C94879">
        <w:rPr>
          <w:b/>
        </w:rPr>
        <w:t>описание на п</w:t>
      </w:r>
      <w:r>
        <w:rPr>
          <w:b/>
        </w:rPr>
        <w:t>родажби</w:t>
      </w:r>
      <w:r w:rsidRPr="00C94879">
        <w:rPr>
          <w:b/>
        </w:rPr>
        <w:t xml:space="preserve"> </w:t>
      </w:r>
      <w:r w:rsidRPr="00C94879">
        <w:t>от страница</w:t>
      </w:r>
      <w:r w:rsidRPr="00C94879">
        <w:rPr>
          <w:b/>
        </w:rPr>
        <w:t xml:space="preserve"> </w:t>
      </w:r>
      <w:r w:rsidRPr="00C94879">
        <w:rPr>
          <w:b/>
          <w:lang w:val="en-US"/>
        </w:rPr>
        <w:t xml:space="preserve">BG, </w:t>
      </w:r>
      <w:r w:rsidRPr="00C94879">
        <w:rPr>
          <w:b/>
        </w:rPr>
        <w:t xml:space="preserve">ДДС и </w:t>
      </w:r>
      <w:r w:rsidRPr="00C94879">
        <w:rPr>
          <w:b/>
          <w:lang w:val="en-US"/>
        </w:rPr>
        <w:t xml:space="preserve">VIES </w:t>
      </w:r>
      <w:r w:rsidRPr="00C94879">
        <w:rPr>
          <w:b/>
        </w:rPr>
        <w:t>настройки</w:t>
      </w:r>
    </w:p>
    <w:p w14:paraId="3B41B2D7" w14:textId="7275A118" w:rsidR="00BD150C" w:rsidRDefault="00BD150C" w:rsidP="00493CC3">
      <w:pPr>
        <w:pStyle w:val="ListParagraph"/>
        <w:numPr>
          <w:ilvl w:val="0"/>
          <w:numId w:val="29"/>
        </w:numPr>
        <w:spacing w:before="200" w:after="200" w:line="276" w:lineRule="auto"/>
        <w:jc w:val="left"/>
      </w:pPr>
      <w:r w:rsidRPr="00F071D0">
        <w:rPr>
          <w:b/>
        </w:rPr>
        <w:t>Не включвай в счетоводните книги за ДДС</w:t>
      </w:r>
      <w:r>
        <w:t xml:space="preserve"> – маркира се в случаите, когато </w:t>
      </w:r>
      <w:r w:rsidR="00F47798">
        <w:t xml:space="preserve">документът </w:t>
      </w:r>
      <w:r>
        <w:t>не трябва да се показва в ДДС дневника за продажби</w:t>
      </w:r>
    </w:p>
    <w:p w14:paraId="0694D065" w14:textId="31215415" w:rsidR="00B21B7E" w:rsidRPr="00312630" w:rsidRDefault="00BD150C" w:rsidP="00493CC3">
      <w:pPr>
        <w:pStyle w:val="ListParagraph"/>
        <w:numPr>
          <w:ilvl w:val="0"/>
          <w:numId w:val="29"/>
        </w:numPr>
        <w:spacing w:before="200" w:after="200" w:line="276" w:lineRule="auto"/>
        <w:jc w:val="left"/>
      </w:pPr>
      <w:r w:rsidRPr="00C94879">
        <w:rPr>
          <w:b/>
        </w:rPr>
        <w:t>Основание за неначисл. данък</w:t>
      </w:r>
      <w:r>
        <w:t xml:space="preserve"> – </w:t>
      </w:r>
      <w:r w:rsidRPr="00C94879">
        <w:t xml:space="preserve">посочва се основанието, въз основа на което в стойността на </w:t>
      </w:r>
      <w:r w:rsidR="00F47798">
        <w:t>документа</w:t>
      </w:r>
      <w:r w:rsidRPr="00C94879">
        <w:t xml:space="preserve"> не </w:t>
      </w:r>
      <w:r w:rsidR="00261402">
        <w:t>с</w:t>
      </w:r>
      <w:r w:rsidRPr="00C94879">
        <w:t>е включ</w:t>
      </w:r>
      <w:r w:rsidR="00261402">
        <w:t>ва</w:t>
      </w:r>
      <w:r w:rsidRPr="00C94879">
        <w:t xml:space="preserve"> ДДС</w:t>
      </w:r>
      <w:r w:rsidR="00261402">
        <w:t xml:space="preserve">. </w:t>
      </w:r>
      <w:r w:rsidR="00B21B7E">
        <w:t xml:space="preserve">Използва се </w:t>
      </w:r>
      <w:r w:rsidR="00B21B7E" w:rsidRPr="00312630">
        <w:t>при освободени или необлагаеми сделки.</w:t>
      </w:r>
    </w:p>
    <w:p w14:paraId="648C98C8" w14:textId="77777777" w:rsidR="00B21B7E" w:rsidRPr="00920942" w:rsidRDefault="00B21B7E" w:rsidP="00EA3ABE">
      <w:pPr>
        <w:rPr>
          <w:b/>
          <w:bCs/>
        </w:rPr>
      </w:pPr>
    </w:p>
    <w:p w14:paraId="5987DCBF" w14:textId="77777777" w:rsidR="00EA3ABE" w:rsidRDefault="00EA3ABE" w:rsidP="00EA3ABE">
      <w:r w:rsidRPr="00383368">
        <w:rPr>
          <w:noProof/>
          <w:lang w:eastAsia="bg-BG"/>
        </w:rPr>
        <w:lastRenderedPageBreak/>
        <w:drawing>
          <wp:inline distT="0" distB="0" distL="0" distR="0" wp14:anchorId="7D47975B" wp14:editId="3E867C77">
            <wp:extent cx="5966460" cy="42214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66460" cy="4221480"/>
                    </a:xfrm>
                    <a:prstGeom prst="rect">
                      <a:avLst/>
                    </a:prstGeom>
                    <a:noFill/>
                    <a:ln>
                      <a:noFill/>
                    </a:ln>
                  </pic:spPr>
                </pic:pic>
              </a:graphicData>
            </a:graphic>
          </wp:inline>
        </w:drawing>
      </w:r>
    </w:p>
    <w:p w14:paraId="10A2ED18" w14:textId="77777777" w:rsidR="00B21B7E" w:rsidRDefault="00B21B7E" w:rsidP="00EA3ABE"/>
    <w:p w14:paraId="4C2C7C74" w14:textId="7E00FEFF" w:rsidR="00EA3ABE" w:rsidRDefault="00EA3ABE" w:rsidP="00EA3ABE">
      <w:pPr>
        <w:rPr>
          <w:b/>
          <w:bCs/>
        </w:rPr>
      </w:pPr>
      <w:r w:rsidRPr="00920942">
        <w:rPr>
          <w:b/>
          <w:bCs/>
        </w:rPr>
        <w:t>Раздел Външна търговия</w:t>
      </w:r>
    </w:p>
    <w:p w14:paraId="074380E4" w14:textId="77777777" w:rsidR="00BD4F78" w:rsidRPr="00920942" w:rsidRDefault="00BD4F78" w:rsidP="00EA3ABE">
      <w:pPr>
        <w:rPr>
          <w:b/>
          <w:bCs/>
        </w:rPr>
      </w:pPr>
    </w:p>
    <w:p w14:paraId="73BB4EA8" w14:textId="42C67377" w:rsidR="00B21B7E" w:rsidRDefault="00B21B7E" w:rsidP="00B21B7E">
      <w:r>
        <w:t>В този раздел се попълват данни за Интрастат транзакциите в случай, че документът се отнася за продажба към ЕС и съдържа артикули. Системата ще изведе предупредителни съобщения</w:t>
      </w:r>
      <w:r w:rsidR="00BD4F78">
        <w:t>,</w:t>
      </w:r>
      <w:r>
        <w:t xml:space="preserve"> ако не са попълнени. Данните могат да се </w:t>
      </w:r>
      <w:r w:rsidR="00BD4F78">
        <w:t>въведат</w:t>
      </w:r>
      <w:r>
        <w:t xml:space="preserve"> в </w:t>
      </w:r>
      <w:r w:rsidRPr="00312630">
        <w:rPr>
          <w:b/>
        </w:rPr>
        <w:t>Карта на Клиент</w:t>
      </w:r>
      <w:r>
        <w:t xml:space="preserve"> и да се попълват по подразбиране в кредитното известие за продажба.</w:t>
      </w:r>
    </w:p>
    <w:p w14:paraId="774282A5" w14:textId="77777777" w:rsidR="00BD4F78" w:rsidRDefault="00BD4F78" w:rsidP="00B21B7E"/>
    <w:p w14:paraId="1CF61385" w14:textId="77777777" w:rsidR="00EA3ABE" w:rsidRDefault="00EA3ABE" w:rsidP="00EA3ABE">
      <w:r w:rsidRPr="00383368">
        <w:rPr>
          <w:noProof/>
          <w:lang w:eastAsia="bg-BG"/>
        </w:rPr>
        <w:drawing>
          <wp:inline distT="0" distB="0" distL="0" distR="0" wp14:anchorId="4861A531" wp14:editId="650B18F9">
            <wp:extent cx="5935980" cy="1737360"/>
            <wp:effectExtent l="0" t="0" r="762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1673B8CC" w14:textId="77777777" w:rsidR="00550B5E" w:rsidRPr="00FF0762" w:rsidRDefault="00550B5E" w:rsidP="00EA3ABE"/>
    <w:p w14:paraId="4573BBAA" w14:textId="2DBE2A42" w:rsidR="00550B5E" w:rsidRDefault="00550B5E" w:rsidP="00550B5E">
      <w:pPr>
        <w:pStyle w:val="Heading2"/>
      </w:pPr>
      <w:bookmarkStart w:id="163" w:name="_Toc67407251"/>
      <w:bookmarkStart w:id="164" w:name="_Toc73372494"/>
      <w:bookmarkStart w:id="165" w:name="_Toc67407253"/>
      <w:bookmarkStart w:id="166" w:name="_Toc73372496"/>
      <w:bookmarkStart w:id="167" w:name="_Toc166248999"/>
      <w:r>
        <w:t xml:space="preserve">Печат на Фактура </w:t>
      </w:r>
      <w:bookmarkEnd w:id="163"/>
      <w:r>
        <w:t>и Кредитно известие</w:t>
      </w:r>
      <w:bookmarkEnd w:id="164"/>
      <w:r>
        <w:t xml:space="preserve"> за продажба</w:t>
      </w:r>
      <w:bookmarkEnd w:id="167"/>
    </w:p>
    <w:p w14:paraId="03F33A5C" w14:textId="77777777" w:rsidR="00550B5E" w:rsidRDefault="00550B5E" w:rsidP="00550B5E">
      <w:pPr>
        <w:rPr>
          <w:rFonts w:cs="Calibri"/>
        </w:rPr>
      </w:pPr>
    </w:p>
    <w:p w14:paraId="4AAAB20F" w14:textId="77777777" w:rsidR="00417731" w:rsidRDefault="00417731" w:rsidP="00550B5E">
      <w:pPr>
        <w:rPr>
          <w:rFonts w:cs="Calibri"/>
        </w:rPr>
      </w:pPr>
      <w:r>
        <w:rPr>
          <w:rFonts w:cs="Calibri"/>
        </w:rPr>
        <w:t xml:space="preserve">За отпечатване на </w:t>
      </w:r>
      <w:r w:rsidRPr="00417731">
        <w:rPr>
          <w:rFonts w:cs="Calibri"/>
        </w:rPr>
        <w:t xml:space="preserve">фактура или на кредитно известие </w:t>
      </w:r>
      <w:r>
        <w:rPr>
          <w:rFonts w:cs="Calibri"/>
        </w:rPr>
        <w:t>е н</w:t>
      </w:r>
      <w:r w:rsidR="00B6260B">
        <w:rPr>
          <w:rFonts w:cs="Calibri"/>
        </w:rPr>
        <w:t>еобходим</w:t>
      </w:r>
      <w:r>
        <w:rPr>
          <w:rFonts w:cs="Calibri"/>
        </w:rPr>
        <w:t>о да се направи следната настройка</w:t>
      </w:r>
      <w:r w:rsidR="00B6260B">
        <w:rPr>
          <w:rFonts w:cs="Calibri"/>
        </w:rPr>
        <w:t>:</w:t>
      </w:r>
      <w:r>
        <w:rPr>
          <w:rFonts w:cs="Calibri"/>
        </w:rPr>
        <w:t xml:space="preserve"> </w:t>
      </w:r>
    </w:p>
    <w:p w14:paraId="2512877B" w14:textId="791BFD0B" w:rsidR="00550B5E" w:rsidRDefault="00B6260B" w:rsidP="00550B5E">
      <w:pPr>
        <w:rPr>
          <w:rFonts w:cs="Calibri"/>
        </w:rPr>
      </w:pPr>
      <w:r>
        <w:rPr>
          <w:rFonts w:cs="Calibri"/>
        </w:rPr>
        <w:t>За фактури</w:t>
      </w:r>
      <w:r w:rsidR="00417731">
        <w:rPr>
          <w:rFonts w:cs="Calibri"/>
        </w:rPr>
        <w:t xml:space="preserve"> -</w:t>
      </w:r>
      <w:r>
        <w:rPr>
          <w:rFonts w:cs="Calibri"/>
        </w:rPr>
        <w:t xml:space="preserve"> в</w:t>
      </w:r>
      <w:r w:rsidR="00550B5E">
        <w:rPr>
          <w:rFonts w:cs="Calibri"/>
        </w:rPr>
        <w:t xml:space="preserve"> страница </w:t>
      </w:r>
      <w:r w:rsidR="00550B5E" w:rsidRPr="002863F1">
        <w:rPr>
          <w:rFonts w:cs="Calibri"/>
          <w:b/>
        </w:rPr>
        <w:t>Избор справка – продажби</w:t>
      </w:r>
      <w:r w:rsidR="00550B5E">
        <w:rPr>
          <w:rFonts w:cs="Calibri"/>
        </w:rPr>
        <w:t xml:space="preserve"> се избира опцията </w:t>
      </w:r>
      <w:r w:rsidR="00550B5E" w:rsidRPr="002863F1">
        <w:rPr>
          <w:rFonts w:cs="Calibri"/>
          <w:b/>
        </w:rPr>
        <w:t>Фактура</w:t>
      </w:r>
      <w:r>
        <w:rPr>
          <w:rFonts w:cs="Calibri"/>
          <w:b/>
        </w:rPr>
        <w:t xml:space="preserve">, </w:t>
      </w:r>
      <w:r w:rsidRPr="00B6260B">
        <w:rPr>
          <w:rFonts w:cs="Calibri"/>
          <w:bCs/>
        </w:rPr>
        <w:t>а</w:t>
      </w:r>
      <w:r w:rsidR="00550B5E">
        <w:rPr>
          <w:rFonts w:cs="Calibri"/>
        </w:rPr>
        <w:t xml:space="preserve"> в поле </w:t>
      </w:r>
      <w:r w:rsidR="00550B5E" w:rsidRPr="007A72CC">
        <w:rPr>
          <w:rFonts w:cs="Calibri"/>
          <w:b/>
        </w:rPr>
        <w:t xml:space="preserve">Справка </w:t>
      </w:r>
      <w:r w:rsidR="00550B5E" w:rsidRPr="007A72CC">
        <w:rPr>
          <w:rFonts w:cs="Calibri"/>
          <w:b/>
          <w:lang w:val="en-US"/>
        </w:rPr>
        <w:t>ID</w:t>
      </w:r>
      <w:r w:rsidR="00550B5E">
        <w:rPr>
          <w:rFonts w:cs="Calibri"/>
          <w:lang w:val="en-US"/>
        </w:rPr>
        <w:t xml:space="preserve"> </w:t>
      </w:r>
      <w:r w:rsidR="00550B5E">
        <w:rPr>
          <w:rFonts w:cs="Calibri"/>
        </w:rPr>
        <w:t xml:space="preserve">се </w:t>
      </w:r>
      <w:r>
        <w:rPr>
          <w:rFonts w:cs="Calibri"/>
        </w:rPr>
        <w:t>посоч</w:t>
      </w:r>
      <w:r w:rsidR="00550B5E">
        <w:rPr>
          <w:rFonts w:cs="Calibri"/>
        </w:rPr>
        <w:t>ва обекта</w:t>
      </w:r>
      <w:r w:rsidR="00550B5E">
        <w:rPr>
          <w:rFonts w:cs="Calibri"/>
          <w:lang w:val="en-US"/>
        </w:rPr>
        <w:t xml:space="preserve">, </w:t>
      </w:r>
      <w:r w:rsidR="00417731">
        <w:rPr>
          <w:rFonts w:cs="Calibri"/>
        </w:rPr>
        <w:t xml:space="preserve">с </w:t>
      </w:r>
      <w:r w:rsidR="00550B5E">
        <w:rPr>
          <w:rFonts w:cs="Calibri"/>
        </w:rPr>
        <w:t xml:space="preserve">който </w:t>
      </w:r>
      <w:r w:rsidR="00417731">
        <w:rPr>
          <w:rFonts w:cs="Calibri"/>
        </w:rPr>
        <w:t xml:space="preserve">се управлява </w:t>
      </w:r>
      <w:r w:rsidR="00417731" w:rsidRPr="00946C58">
        <w:rPr>
          <w:rFonts w:cs="Calibri"/>
        </w:rPr>
        <w:t>отпечатването на</w:t>
      </w:r>
      <w:r w:rsidR="00550B5E" w:rsidRPr="00946C58">
        <w:rPr>
          <w:rFonts w:cs="Calibri"/>
        </w:rPr>
        <w:t xml:space="preserve"> фактура </w:t>
      </w:r>
      <w:r w:rsidR="00417731" w:rsidRPr="00946C58">
        <w:rPr>
          <w:rFonts w:cs="Calibri"/>
        </w:rPr>
        <w:t>–</w:t>
      </w:r>
      <w:r w:rsidR="00550B5E" w:rsidRPr="00946C58">
        <w:rPr>
          <w:rFonts w:cs="Calibri"/>
        </w:rPr>
        <w:t xml:space="preserve"> </w:t>
      </w:r>
      <w:r w:rsidR="00417731" w:rsidRPr="00946C58">
        <w:rPr>
          <w:rFonts w:cs="Calibri"/>
        </w:rPr>
        <w:t xml:space="preserve"> </w:t>
      </w:r>
      <w:r w:rsidR="0028708E" w:rsidRPr="00946C58">
        <w:rPr>
          <w:rFonts w:cs="Calibri"/>
        </w:rPr>
        <w:t xml:space="preserve">отчет </w:t>
      </w:r>
      <w:r w:rsidR="00550B5E" w:rsidRPr="00946C58">
        <w:rPr>
          <w:rFonts w:cs="Calibri"/>
        </w:rPr>
        <w:t xml:space="preserve">Продажби – Фактура. </w:t>
      </w:r>
      <w:r w:rsidRPr="00946C58">
        <w:rPr>
          <w:rFonts w:cs="Calibri"/>
        </w:rPr>
        <w:t>За кредитно извести</w:t>
      </w:r>
      <w:r w:rsidR="00417731" w:rsidRPr="00946C58">
        <w:rPr>
          <w:rFonts w:cs="Calibri"/>
        </w:rPr>
        <w:t xml:space="preserve">е </w:t>
      </w:r>
      <w:r w:rsidRPr="00946C58">
        <w:rPr>
          <w:rFonts w:cs="Calibri"/>
        </w:rPr>
        <w:t xml:space="preserve"> се избира </w:t>
      </w:r>
      <w:r w:rsidR="00550B5E" w:rsidRPr="00946C58">
        <w:rPr>
          <w:rFonts w:cs="Calibri"/>
        </w:rPr>
        <w:t xml:space="preserve">опцията Кредитно известие, </w:t>
      </w:r>
      <w:r w:rsidR="00417731" w:rsidRPr="00946C58">
        <w:rPr>
          <w:rFonts w:cs="Calibri"/>
        </w:rPr>
        <w:t xml:space="preserve">а </w:t>
      </w:r>
      <w:r w:rsidR="00550B5E" w:rsidRPr="00946C58">
        <w:rPr>
          <w:rFonts w:cs="Calibri"/>
        </w:rPr>
        <w:t xml:space="preserve">в поле </w:t>
      </w:r>
      <w:r w:rsidR="00550B5E" w:rsidRPr="00946C58">
        <w:rPr>
          <w:rFonts w:cs="Calibri"/>
          <w:b/>
        </w:rPr>
        <w:t xml:space="preserve">Справка </w:t>
      </w:r>
      <w:r w:rsidR="00550B5E" w:rsidRPr="00946C58">
        <w:rPr>
          <w:rFonts w:cs="Calibri"/>
          <w:b/>
          <w:lang w:val="en-US"/>
        </w:rPr>
        <w:t>ID</w:t>
      </w:r>
      <w:r w:rsidR="00550B5E" w:rsidRPr="00946C58">
        <w:rPr>
          <w:rFonts w:cs="Calibri"/>
          <w:lang w:val="en-US"/>
        </w:rPr>
        <w:t xml:space="preserve"> </w:t>
      </w:r>
      <w:r w:rsidR="00550B5E" w:rsidRPr="00946C58">
        <w:rPr>
          <w:rFonts w:cs="Calibri"/>
        </w:rPr>
        <w:t xml:space="preserve">се поставя </w:t>
      </w:r>
      <w:r w:rsidR="00946C58" w:rsidRPr="00946C58">
        <w:rPr>
          <w:rFonts w:cs="Calibri"/>
        </w:rPr>
        <w:t xml:space="preserve">обект </w:t>
      </w:r>
      <w:r w:rsidR="00550B5E" w:rsidRPr="00946C58">
        <w:rPr>
          <w:rFonts w:cs="Calibri"/>
        </w:rPr>
        <w:t>Кредитно известие.</w:t>
      </w:r>
    </w:p>
    <w:p w14:paraId="52E44C07" w14:textId="77777777" w:rsidR="00550B5E" w:rsidRDefault="00550B5E" w:rsidP="00550B5E">
      <w:pPr>
        <w:rPr>
          <w:rFonts w:cs="Calibri"/>
        </w:rPr>
      </w:pPr>
    </w:p>
    <w:p w14:paraId="1B459A49" w14:textId="77777777" w:rsidR="00550B5E" w:rsidRDefault="00550B5E" w:rsidP="00550B5E">
      <w:pPr>
        <w:rPr>
          <w:rFonts w:cs="Calibri"/>
        </w:rPr>
      </w:pPr>
      <w:r w:rsidRPr="00C43925">
        <w:rPr>
          <w:rFonts w:cs="Calibri"/>
          <w:noProof/>
          <w:lang w:eastAsia="bg-BG"/>
        </w:rPr>
        <w:drawing>
          <wp:inline distT="0" distB="0" distL="0" distR="0" wp14:anchorId="734E568D" wp14:editId="1F5B5948">
            <wp:extent cx="5173980" cy="1943100"/>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73980" cy="1943100"/>
                    </a:xfrm>
                    <a:prstGeom prst="rect">
                      <a:avLst/>
                    </a:prstGeom>
                    <a:noFill/>
                    <a:ln>
                      <a:noFill/>
                    </a:ln>
                  </pic:spPr>
                </pic:pic>
              </a:graphicData>
            </a:graphic>
          </wp:inline>
        </w:drawing>
      </w:r>
    </w:p>
    <w:p w14:paraId="583CB204" w14:textId="77777777" w:rsidR="00550B5E" w:rsidRDefault="00550B5E" w:rsidP="00550B5E">
      <w:pPr>
        <w:rPr>
          <w:rFonts w:cs="Calibri"/>
        </w:rPr>
      </w:pPr>
    </w:p>
    <w:p w14:paraId="2B8638F1" w14:textId="497DEC34" w:rsidR="00550B5E" w:rsidRPr="007A72CC" w:rsidRDefault="00B6260B" w:rsidP="00550B5E">
      <w:pPr>
        <w:rPr>
          <w:rFonts w:cs="Calibri"/>
        </w:rPr>
      </w:pPr>
      <w:r>
        <w:rPr>
          <w:rFonts w:cs="Calibri"/>
        </w:rPr>
        <w:t>Подготовката за отпечатване на ф</w:t>
      </w:r>
      <w:r w:rsidR="00550B5E">
        <w:rPr>
          <w:rFonts w:cs="Calibri"/>
        </w:rPr>
        <w:t>актура</w:t>
      </w:r>
      <w:r>
        <w:rPr>
          <w:rFonts w:cs="Calibri"/>
        </w:rPr>
        <w:t xml:space="preserve"> </w:t>
      </w:r>
      <w:r w:rsidR="00550B5E">
        <w:rPr>
          <w:rFonts w:cs="Calibri"/>
        </w:rPr>
        <w:t xml:space="preserve">или </w:t>
      </w:r>
      <w:r>
        <w:rPr>
          <w:rFonts w:cs="Calibri"/>
        </w:rPr>
        <w:t xml:space="preserve">на </w:t>
      </w:r>
      <w:r w:rsidR="00550B5E">
        <w:rPr>
          <w:rFonts w:cs="Calibri"/>
        </w:rPr>
        <w:t xml:space="preserve">кредитно известие се </w:t>
      </w:r>
      <w:r w:rsidR="002620B7">
        <w:rPr>
          <w:rFonts w:cs="Calibri"/>
        </w:rPr>
        <w:t>активира</w:t>
      </w:r>
      <w:r>
        <w:rPr>
          <w:rFonts w:cs="Calibri"/>
        </w:rPr>
        <w:t xml:space="preserve"> с действие</w:t>
      </w:r>
      <w:r w:rsidR="00550B5E">
        <w:rPr>
          <w:rFonts w:cs="Calibri"/>
        </w:rPr>
        <w:t xml:space="preserve"> </w:t>
      </w:r>
      <w:r w:rsidR="00550B5E">
        <w:rPr>
          <w:rFonts w:cs="Calibri"/>
          <w:b/>
        </w:rPr>
        <w:t>Печат</w:t>
      </w:r>
      <w:r>
        <w:rPr>
          <w:rFonts w:cs="Calibri"/>
          <w:b/>
        </w:rPr>
        <w:t xml:space="preserve"> –</w:t>
      </w:r>
      <w:r w:rsidR="002620B7">
        <w:rPr>
          <w:rFonts w:cs="Calibri"/>
          <w:b/>
        </w:rPr>
        <w:t xml:space="preserve"> </w:t>
      </w:r>
      <w:r w:rsidR="002620B7" w:rsidRPr="002620B7">
        <w:rPr>
          <w:rFonts w:cs="Calibri"/>
          <w:bCs/>
        </w:rPr>
        <w:t>от</w:t>
      </w:r>
      <w:r w:rsidR="002620B7">
        <w:rPr>
          <w:rFonts w:cs="Calibri"/>
          <w:b/>
        </w:rPr>
        <w:t xml:space="preserve"> </w:t>
      </w:r>
      <w:r w:rsidR="00550B5E">
        <w:rPr>
          <w:rFonts w:cs="Calibri"/>
        </w:rPr>
        <w:t xml:space="preserve">списъка </w:t>
      </w:r>
      <w:r>
        <w:rPr>
          <w:rFonts w:cs="Calibri"/>
        </w:rPr>
        <w:t>с</w:t>
      </w:r>
      <w:r w:rsidR="00550B5E">
        <w:rPr>
          <w:rFonts w:cs="Calibri"/>
        </w:rPr>
        <w:t xml:space="preserve"> осчетоводените фактури или кредитни известия</w:t>
      </w:r>
      <w:r>
        <w:rPr>
          <w:rFonts w:cs="Calibri"/>
        </w:rPr>
        <w:t xml:space="preserve"> или от страницата (картата) на фактурата или кредитното известие.</w:t>
      </w:r>
    </w:p>
    <w:p w14:paraId="57434832" w14:textId="77777777" w:rsidR="00550B5E" w:rsidRDefault="00550B5E" w:rsidP="00550B5E">
      <w:pPr>
        <w:rPr>
          <w:rFonts w:cs="Calibri"/>
        </w:rPr>
      </w:pPr>
    </w:p>
    <w:p w14:paraId="4B358D6A" w14:textId="77777777" w:rsidR="00550B5E" w:rsidRDefault="00550B5E" w:rsidP="00550B5E">
      <w:pPr>
        <w:rPr>
          <w:rFonts w:cs="Calibri"/>
        </w:rPr>
      </w:pPr>
      <w:r w:rsidRPr="007A72CC">
        <w:rPr>
          <w:rFonts w:cs="Calibri"/>
          <w:noProof/>
          <w:lang w:eastAsia="bg-BG"/>
        </w:rPr>
        <w:drawing>
          <wp:inline distT="0" distB="0" distL="0" distR="0" wp14:anchorId="0E7CF4F4" wp14:editId="6ACDE74A">
            <wp:extent cx="5972810" cy="1195705"/>
            <wp:effectExtent l="0" t="0" r="889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72810" cy="1195705"/>
                    </a:xfrm>
                    <a:prstGeom prst="rect">
                      <a:avLst/>
                    </a:prstGeom>
                  </pic:spPr>
                </pic:pic>
              </a:graphicData>
            </a:graphic>
          </wp:inline>
        </w:drawing>
      </w:r>
    </w:p>
    <w:p w14:paraId="607F00E2" w14:textId="77777777" w:rsidR="00550B5E" w:rsidRDefault="00550B5E" w:rsidP="00550B5E">
      <w:pPr>
        <w:rPr>
          <w:rFonts w:cs="Calibri"/>
        </w:rPr>
      </w:pPr>
    </w:p>
    <w:p w14:paraId="0351D517" w14:textId="2A333502" w:rsidR="00550B5E" w:rsidRDefault="00550B5E" w:rsidP="00550B5E">
      <w:pPr>
        <w:rPr>
          <w:rFonts w:cs="Calibri"/>
        </w:rPr>
      </w:pPr>
      <w:r>
        <w:rPr>
          <w:rFonts w:cs="Calibri"/>
        </w:rPr>
        <w:t xml:space="preserve">Отваря се прозорец със </w:t>
      </w:r>
      <w:r w:rsidR="00535D95">
        <w:rPr>
          <w:rFonts w:cs="Calibri"/>
        </w:rPr>
        <w:t>заявка за печат, в който може да се посочи какво да включва разпечатката</w:t>
      </w:r>
      <w:r>
        <w:rPr>
          <w:rFonts w:cs="Calibri"/>
        </w:rPr>
        <w:t>:</w:t>
      </w:r>
    </w:p>
    <w:p w14:paraId="756897E9" w14:textId="77777777" w:rsidR="00550B5E" w:rsidRPr="003A1663" w:rsidRDefault="00550B5E" w:rsidP="00550B5E">
      <w:pPr>
        <w:rPr>
          <w:rFonts w:cs="Calibri"/>
        </w:rPr>
      </w:pPr>
    </w:p>
    <w:p w14:paraId="4898CD91" w14:textId="0E7C8984" w:rsidR="00550B5E" w:rsidRDefault="00B6260B" w:rsidP="00550B5E">
      <w:pPr>
        <w:rPr>
          <w:rFonts w:cs="Calibri"/>
        </w:rPr>
      </w:pPr>
      <w:r>
        <w:rPr>
          <w:rFonts w:cs="Calibri"/>
          <w:noProof/>
          <w:lang w:eastAsia="bg-BG"/>
        </w:rPr>
        <w:lastRenderedPageBreak/>
        <w:drawing>
          <wp:inline distT="0" distB="0" distL="0" distR="0" wp14:anchorId="0249C6FC" wp14:editId="0EE3F0C1">
            <wp:extent cx="3527974" cy="418696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6326" cy="4208745"/>
                    </a:xfrm>
                    <a:prstGeom prst="rect">
                      <a:avLst/>
                    </a:prstGeom>
                    <a:noFill/>
                    <a:ln>
                      <a:noFill/>
                    </a:ln>
                  </pic:spPr>
                </pic:pic>
              </a:graphicData>
            </a:graphic>
          </wp:inline>
        </w:drawing>
      </w:r>
    </w:p>
    <w:p w14:paraId="5B8A0C28" w14:textId="52C340E2" w:rsidR="00550B5E" w:rsidRPr="007A72CC" w:rsidRDefault="00550B5E" w:rsidP="00493CC3">
      <w:pPr>
        <w:pStyle w:val="ListParagraph"/>
        <w:numPr>
          <w:ilvl w:val="0"/>
          <w:numId w:val="30"/>
        </w:numPr>
        <w:spacing w:before="200" w:after="200" w:line="276" w:lineRule="auto"/>
        <w:rPr>
          <w:rFonts w:cs="Calibri"/>
        </w:rPr>
      </w:pPr>
      <w:r w:rsidRPr="007A72CC">
        <w:rPr>
          <w:rFonts w:cs="Calibri"/>
          <w:b/>
        </w:rPr>
        <w:t>Език</w:t>
      </w:r>
      <w:r w:rsidRPr="007A72CC">
        <w:rPr>
          <w:rFonts w:cs="Calibri"/>
        </w:rPr>
        <w:t xml:space="preserve"> – </w:t>
      </w:r>
      <w:r w:rsidR="00BE7B0E">
        <w:rPr>
          <w:rFonts w:cs="Calibri"/>
        </w:rPr>
        <w:t xml:space="preserve">посочва се </w:t>
      </w:r>
      <w:r w:rsidRPr="007A72CC">
        <w:rPr>
          <w:rFonts w:cs="Calibri"/>
        </w:rPr>
        <w:t>език</w:t>
      </w:r>
      <w:r w:rsidR="00F14494">
        <w:rPr>
          <w:rFonts w:cs="Calibri"/>
        </w:rPr>
        <w:t>ът</w:t>
      </w:r>
      <w:r>
        <w:rPr>
          <w:rFonts w:cs="Calibri"/>
        </w:rPr>
        <w:t>,</w:t>
      </w:r>
      <w:r w:rsidRPr="007A72CC">
        <w:rPr>
          <w:rFonts w:cs="Calibri"/>
        </w:rPr>
        <w:t xml:space="preserve"> </w:t>
      </w:r>
      <w:r w:rsidR="00F14494">
        <w:rPr>
          <w:rFonts w:cs="Calibri"/>
        </w:rPr>
        <w:t>който ще се използва при отпечатване н</w:t>
      </w:r>
      <w:r>
        <w:rPr>
          <w:rFonts w:cs="Calibri"/>
        </w:rPr>
        <w:t>а документа</w:t>
      </w:r>
    </w:p>
    <w:p w14:paraId="5A014C0C" w14:textId="29A6CE81" w:rsidR="00550B5E" w:rsidRPr="007A72CC" w:rsidRDefault="00550B5E" w:rsidP="00493CC3">
      <w:pPr>
        <w:pStyle w:val="ListParagraph"/>
        <w:numPr>
          <w:ilvl w:val="0"/>
          <w:numId w:val="30"/>
        </w:numPr>
        <w:spacing w:before="200" w:after="200" w:line="276" w:lineRule="auto"/>
        <w:rPr>
          <w:rFonts w:cs="Calibri"/>
          <w:b/>
        </w:rPr>
      </w:pPr>
      <w:r w:rsidRPr="007A72CC">
        <w:rPr>
          <w:rFonts w:cs="Calibri"/>
          <w:b/>
        </w:rPr>
        <w:t>Брой копия</w:t>
      </w:r>
      <w:r>
        <w:rPr>
          <w:rFonts w:cs="Calibri"/>
          <w:b/>
        </w:rPr>
        <w:t xml:space="preserve"> – </w:t>
      </w:r>
      <w:r w:rsidRPr="007A72CC">
        <w:rPr>
          <w:rFonts w:cs="Calibri"/>
        </w:rPr>
        <w:t>посочва се броя</w:t>
      </w:r>
      <w:r w:rsidR="00F14494">
        <w:rPr>
          <w:rFonts w:cs="Calibri"/>
        </w:rPr>
        <w:t>т</w:t>
      </w:r>
      <w:r w:rsidRPr="007A72CC">
        <w:rPr>
          <w:rFonts w:cs="Calibri"/>
        </w:rPr>
        <w:t xml:space="preserve"> на копията, освен оригинал</w:t>
      </w:r>
      <w:r w:rsidR="00F14494">
        <w:rPr>
          <w:rFonts w:cs="Calibri"/>
        </w:rPr>
        <w:t>а на д</w:t>
      </w:r>
      <w:r w:rsidRPr="007A72CC">
        <w:rPr>
          <w:rFonts w:cs="Calibri"/>
        </w:rPr>
        <w:t>окумент</w:t>
      </w:r>
      <w:r w:rsidR="00F14494">
        <w:rPr>
          <w:rFonts w:cs="Calibri"/>
        </w:rPr>
        <w:t>а</w:t>
      </w:r>
      <w:r w:rsidRPr="007A72CC">
        <w:rPr>
          <w:rFonts w:cs="Calibri"/>
        </w:rPr>
        <w:t xml:space="preserve">, които </w:t>
      </w:r>
      <w:r w:rsidR="00F14494">
        <w:rPr>
          <w:rFonts w:cs="Calibri"/>
        </w:rPr>
        <w:t>ще се отпечатват</w:t>
      </w:r>
    </w:p>
    <w:p w14:paraId="7ECF4950" w14:textId="77777777" w:rsidR="00550B5E" w:rsidRDefault="00550B5E" w:rsidP="00493CC3">
      <w:pPr>
        <w:pStyle w:val="ListParagraph"/>
        <w:numPr>
          <w:ilvl w:val="0"/>
          <w:numId w:val="30"/>
        </w:numPr>
        <w:spacing w:before="200" w:after="200" w:line="276" w:lineRule="auto"/>
        <w:rPr>
          <w:rFonts w:cs="Calibri"/>
        </w:rPr>
      </w:pPr>
      <w:r>
        <w:rPr>
          <w:rFonts w:cs="Calibri"/>
          <w:b/>
        </w:rPr>
        <w:t xml:space="preserve">Регистрация на взаимодействие - </w:t>
      </w:r>
      <w:r w:rsidRPr="007A72CC">
        <w:rPr>
          <w:rFonts w:cs="Calibri"/>
        </w:rPr>
        <w:t xml:space="preserve">отпечатването на фактурата може да се регистрира като взаимодействие в </w:t>
      </w:r>
      <w:r w:rsidRPr="007A72CC">
        <w:rPr>
          <w:rFonts w:cs="Calibri"/>
          <w:lang w:val="en-US"/>
        </w:rPr>
        <w:t xml:space="preserve">CRM </w:t>
      </w:r>
      <w:r w:rsidRPr="007A72CC">
        <w:rPr>
          <w:rFonts w:cs="Calibri"/>
        </w:rPr>
        <w:t>модула на системата</w:t>
      </w:r>
    </w:p>
    <w:p w14:paraId="69F61F20" w14:textId="7D4F5CB9" w:rsidR="00BE7B0E" w:rsidRDefault="00550B5E" w:rsidP="00493CC3">
      <w:pPr>
        <w:pStyle w:val="ListParagraph"/>
        <w:numPr>
          <w:ilvl w:val="0"/>
          <w:numId w:val="30"/>
        </w:numPr>
        <w:spacing w:before="200" w:after="200" w:line="276" w:lineRule="auto"/>
        <w:rPr>
          <w:rFonts w:cs="Calibri"/>
        </w:rPr>
      </w:pPr>
      <w:r w:rsidRPr="0032667A">
        <w:rPr>
          <w:rFonts w:cs="Calibri"/>
          <w:b/>
        </w:rPr>
        <w:t>Покажи отстъпка за ред</w:t>
      </w:r>
      <w:r w:rsidRPr="007A72CC">
        <w:rPr>
          <w:rFonts w:cs="Calibri"/>
        </w:rPr>
        <w:t xml:space="preserve"> – </w:t>
      </w:r>
      <w:r w:rsidR="00BE7B0E">
        <w:rPr>
          <w:rFonts w:cs="Calibri"/>
        </w:rPr>
        <w:t xml:space="preserve">посочва се дали </w:t>
      </w:r>
      <w:r w:rsidR="00F14494">
        <w:rPr>
          <w:rFonts w:cs="Calibri"/>
        </w:rPr>
        <w:t xml:space="preserve">в отпечатания документ </w:t>
      </w:r>
      <w:r w:rsidR="00BE7B0E">
        <w:rPr>
          <w:rFonts w:cs="Calibri"/>
        </w:rPr>
        <w:t>да се показва отстъпка</w:t>
      </w:r>
      <w:r w:rsidR="00F14494">
        <w:rPr>
          <w:rFonts w:cs="Calibri"/>
        </w:rPr>
        <w:t>та</w:t>
      </w:r>
      <w:r w:rsidR="00BE7B0E">
        <w:rPr>
          <w:rFonts w:cs="Calibri"/>
        </w:rPr>
        <w:t xml:space="preserve"> по редовете</w:t>
      </w:r>
      <w:r w:rsidR="00BD4F78">
        <w:rPr>
          <w:rFonts w:cs="Calibri"/>
        </w:rPr>
        <w:t>. Полето има следните опции:</w:t>
      </w:r>
    </w:p>
    <w:p w14:paraId="211F3F38" w14:textId="223FF5A3" w:rsidR="00BE7B0E" w:rsidRDefault="00BD4F78" w:rsidP="00BE7B0E">
      <w:pPr>
        <w:pStyle w:val="ListParagraph"/>
        <w:spacing w:before="200" w:after="200" w:line="276" w:lineRule="auto"/>
        <w:rPr>
          <w:rFonts w:cs="Calibri"/>
        </w:rPr>
      </w:pPr>
      <w:r>
        <w:rPr>
          <w:rFonts w:cs="Calibri"/>
          <w:b/>
        </w:rPr>
        <w:tab/>
      </w:r>
      <w:r w:rsidR="00550B5E" w:rsidRPr="0032667A">
        <w:rPr>
          <w:rFonts w:cs="Calibri"/>
          <w:b/>
        </w:rPr>
        <w:t>Винаги</w:t>
      </w:r>
      <w:r w:rsidR="00550B5E" w:rsidRPr="007A72CC">
        <w:rPr>
          <w:rFonts w:cs="Calibri"/>
        </w:rPr>
        <w:t xml:space="preserve"> </w:t>
      </w:r>
      <w:r w:rsidR="00BE7B0E">
        <w:rPr>
          <w:rFonts w:cs="Calibri"/>
          <w:lang w:val="en-US"/>
        </w:rPr>
        <w:t>–</w:t>
      </w:r>
      <w:r w:rsidR="00BE7B0E">
        <w:rPr>
          <w:rFonts w:cs="Calibri"/>
        </w:rPr>
        <w:t xml:space="preserve"> означава, че </w:t>
      </w:r>
      <w:r w:rsidR="00550B5E" w:rsidRPr="007A72CC">
        <w:rPr>
          <w:rFonts w:cs="Calibri"/>
        </w:rPr>
        <w:t>отстъпка</w:t>
      </w:r>
      <w:r w:rsidR="00BE7B0E">
        <w:rPr>
          <w:rFonts w:cs="Calibri"/>
        </w:rPr>
        <w:t>та</w:t>
      </w:r>
      <w:r w:rsidR="00550B5E" w:rsidRPr="007A72CC">
        <w:rPr>
          <w:rFonts w:cs="Calibri"/>
        </w:rPr>
        <w:t xml:space="preserve"> винаги </w:t>
      </w:r>
      <w:r w:rsidR="007D3428">
        <w:rPr>
          <w:rFonts w:cs="Calibri"/>
        </w:rPr>
        <w:t xml:space="preserve">ще </w:t>
      </w:r>
      <w:r w:rsidR="00550B5E" w:rsidRPr="007A72CC">
        <w:rPr>
          <w:rFonts w:cs="Calibri"/>
        </w:rPr>
        <w:t xml:space="preserve">се </w:t>
      </w:r>
      <w:r w:rsidR="00BE7B0E">
        <w:rPr>
          <w:rFonts w:cs="Calibri"/>
        </w:rPr>
        <w:t>показва в отделна колона</w:t>
      </w:r>
      <w:r w:rsidR="00550B5E" w:rsidRPr="007A72CC">
        <w:rPr>
          <w:rFonts w:cs="Calibri"/>
        </w:rPr>
        <w:t xml:space="preserve"> в </w:t>
      </w:r>
      <w:r w:rsidR="00F14494">
        <w:rPr>
          <w:rFonts w:cs="Calibri"/>
        </w:rPr>
        <w:t xml:space="preserve">отпечатвания </w:t>
      </w:r>
      <w:r w:rsidR="00550B5E" w:rsidRPr="007A72CC">
        <w:rPr>
          <w:rFonts w:cs="Calibri"/>
        </w:rPr>
        <w:t>докумен</w:t>
      </w:r>
      <w:r w:rsidR="00F14494">
        <w:rPr>
          <w:rFonts w:cs="Calibri"/>
        </w:rPr>
        <w:t>т</w:t>
      </w:r>
      <w:r w:rsidR="00550B5E" w:rsidRPr="007A72CC">
        <w:rPr>
          <w:rFonts w:cs="Calibri"/>
        </w:rPr>
        <w:t xml:space="preserve"> </w:t>
      </w:r>
    </w:p>
    <w:p w14:paraId="4DD24EC1" w14:textId="2FC5B169" w:rsidR="00BE7B0E" w:rsidRDefault="00BD4F78" w:rsidP="00BE7B0E">
      <w:pPr>
        <w:pStyle w:val="ListParagraph"/>
        <w:spacing w:before="200" w:after="200" w:line="276" w:lineRule="auto"/>
        <w:rPr>
          <w:rFonts w:cs="Calibri"/>
        </w:rPr>
      </w:pPr>
      <w:r>
        <w:rPr>
          <w:rFonts w:cs="Calibri"/>
          <w:b/>
        </w:rPr>
        <w:tab/>
      </w:r>
      <w:r w:rsidR="00550B5E" w:rsidRPr="0032667A">
        <w:rPr>
          <w:rFonts w:cs="Calibri"/>
          <w:b/>
        </w:rPr>
        <w:t>Никога</w:t>
      </w:r>
      <w:r w:rsidR="00550B5E">
        <w:rPr>
          <w:rFonts w:cs="Calibri"/>
          <w:b/>
        </w:rPr>
        <w:t xml:space="preserve"> </w:t>
      </w:r>
      <w:r w:rsidR="00BE7B0E">
        <w:rPr>
          <w:rFonts w:cs="Calibri"/>
          <w:lang w:val="en-US"/>
        </w:rPr>
        <w:t>–</w:t>
      </w:r>
      <w:r w:rsidR="00BE7B0E">
        <w:rPr>
          <w:rFonts w:cs="Calibri"/>
        </w:rPr>
        <w:t xml:space="preserve"> означава, че няма да се показва отстъпка</w:t>
      </w:r>
      <w:r w:rsidR="00F14494">
        <w:rPr>
          <w:rFonts w:cs="Calibri"/>
        </w:rPr>
        <w:t>та</w:t>
      </w:r>
      <w:r w:rsidR="00BE7B0E">
        <w:rPr>
          <w:rFonts w:cs="Calibri"/>
        </w:rPr>
        <w:t xml:space="preserve"> по редовете </w:t>
      </w:r>
      <w:r w:rsidR="007D3428" w:rsidRPr="007D3428">
        <w:rPr>
          <w:rFonts w:cs="Calibri"/>
        </w:rPr>
        <w:t>в отпечатвания документ</w:t>
      </w:r>
    </w:p>
    <w:p w14:paraId="399D799B" w14:textId="58D2DFE3" w:rsidR="00550B5E" w:rsidRPr="007A72CC" w:rsidRDefault="00BD4F78" w:rsidP="00BE7B0E">
      <w:pPr>
        <w:pStyle w:val="ListParagraph"/>
        <w:spacing w:before="200" w:after="200" w:line="276" w:lineRule="auto"/>
        <w:rPr>
          <w:rFonts w:cs="Calibri"/>
        </w:rPr>
      </w:pPr>
      <w:r>
        <w:rPr>
          <w:rFonts w:cs="Calibri"/>
          <w:b/>
        </w:rPr>
        <w:tab/>
      </w:r>
      <w:r w:rsidR="00550B5E" w:rsidRPr="0032667A">
        <w:rPr>
          <w:rFonts w:cs="Calibri"/>
          <w:b/>
        </w:rPr>
        <w:t>Автоматично</w:t>
      </w:r>
      <w:r w:rsidR="00550B5E" w:rsidRPr="007A72CC">
        <w:rPr>
          <w:rFonts w:cs="Calibri"/>
        </w:rPr>
        <w:t xml:space="preserve"> </w:t>
      </w:r>
      <w:r w:rsidR="00BE7B0E">
        <w:rPr>
          <w:rFonts w:cs="Calibri"/>
        </w:rPr>
        <w:t xml:space="preserve">– означава, че ако в документа </w:t>
      </w:r>
      <w:r w:rsidR="00550B5E" w:rsidRPr="007A72CC">
        <w:rPr>
          <w:rFonts w:cs="Calibri"/>
        </w:rPr>
        <w:t>има отстъпка</w:t>
      </w:r>
      <w:r w:rsidR="00BE7B0E">
        <w:rPr>
          <w:rFonts w:cs="Calibri"/>
        </w:rPr>
        <w:t>,</w:t>
      </w:r>
      <w:r w:rsidR="00550B5E" w:rsidRPr="007A72CC">
        <w:rPr>
          <w:rFonts w:cs="Calibri"/>
        </w:rPr>
        <w:t xml:space="preserve"> тя ще се по</w:t>
      </w:r>
      <w:r w:rsidR="00BE7B0E">
        <w:rPr>
          <w:rFonts w:cs="Calibri"/>
        </w:rPr>
        <w:t xml:space="preserve">казва в отделна </w:t>
      </w:r>
      <w:r w:rsidR="00550B5E">
        <w:rPr>
          <w:rFonts w:cs="Calibri"/>
        </w:rPr>
        <w:t>колона</w:t>
      </w:r>
      <w:r w:rsidR="00F14494">
        <w:rPr>
          <w:rFonts w:cs="Calibri"/>
        </w:rPr>
        <w:t xml:space="preserve"> при отпечатване</w:t>
      </w:r>
      <w:r w:rsidR="00550B5E" w:rsidRPr="007A72CC">
        <w:rPr>
          <w:rFonts w:cs="Calibri"/>
        </w:rPr>
        <w:t xml:space="preserve">, </w:t>
      </w:r>
      <w:r w:rsidR="00550B5E">
        <w:rPr>
          <w:rFonts w:cs="Calibri"/>
        </w:rPr>
        <w:t xml:space="preserve">а ако няма </w:t>
      </w:r>
      <w:r w:rsidR="00BE7B0E">
        <w:rPr>
          <w:rFonts w:cs="Calibri"/>
        </w:rPr>
        <w:t xml:space="preserve">остъпка - </w:t>
      </w:r>
      <w:r w:rsidR="00550B5E" w:rsidRPr="007A72CC">
        <w:rPr>
          <w:rFonts w:cs="Calibri"/>
        </w:rPr>
        <w:t xml:space="preserve">колоната няма да </w:t>
      </w:r>
      <w:r w:rsidR="00BE7B0E">
        <w:rPr>
          <w:rFonts w:cs="Calibri"/>
        </w:rPr>
        <w:t xml:space="preserve">се </w:t>
      </w:r>
      <w:r w:rsidR="00550B5E">
        <w:rPr>
          <w:rFonts w:cs="Calibri"/>
        </w:rPr>
        <w:t>покаже</w:t>
      </w:r>
    </w:p>
    <w:p w14:paraId="694F01CD" w14:textId="429EC835" w:rsidR="00550B5E" w:rsidRPr="007A72CC" w:rsidRDefault="00550B5E" w:rsidP="00493CC3">
      <w:pPr>
        <w:pStyle w:val="ListParagraph"/>
        <w:numPr>
          <w:ilvl w:val="0"/>
          <w:numId w:val="30"/>
        </w:numPr>
        <w:spacing w:before="200" w:after="200" w:line="276" w:lineRule="auto"/>
        <w:rPr>
          <w:rFonts w:cs="Calibri"/>
        </w:rPr>
      </w:pPr>
      <w:r w:rsidRPr="0032667A">
        <w:rPr>
          <w:rFonts w:cs="Calibri"/>
          <w:b/>
        </w:rPr>
        <w:t>Валута</w:t>
      </w:r>
      <w:r w:rsidRPr="007A72CC">
        <w:rPr>
          <w:rFonts w:cs="Calibri"/>
        </w:rPr>
        <w:t xml:space="preserve"> – </w:t>
      </w:r>
      <w:r w:rsidR="00BE7B0E">
        <w:rPr>
          <w:rFonts w:cs="Calibri"/>
        </w:rPr>
        <w:t>посочва се валутата, в която се измерва стойността на фактурата. О</w:t>
      </w:r>
      <w:r w:rsidRPr="007A72CC">
        <w:rPr>
          <w:rFonts w:cs="Calibri"/>
        </w:rPr>
        <w:t>пциите с</w:t>
      </w:r>
      <w:r>
        <w:rPr>
          <w:rFonts w:cs="Calibri"/>
        </w:rPr>
        <w:t>а</w:t>
      </w:r>
      <w:r w:rsidR="00BE7B0E">
        <w:rPr>
          <w:rFonts w:cs="Calibri"/>
        </w:rPr>
        <w:t>:</w:t>
      </w:r>
      <w:r w:rsidRPr="007A72CC">
        <w:rPr>
          <w:rFonts w:cs="Calibri"/>
        </w:rPr>
        <w:t xml:space="preserve"> </w:t>
      </w:r>
      <w:r w:rsidRPr="0032667A">
        <w:rPr>
          <w:rFonts w:cs="Calibri"/>
          <w:b/>
        </w:rPr>
        <w:t>Валута на документа</w:t>
      </w:r>
      <w:r>
        <w:rPr>
          <w:rFonts w:cs="Calibri"/>
          <w:b/>
        </w:rPr>
        <w:t xml:space="preserve"> </w:t>
      </w:r>
      <w:r w:rsidRPr="0032667A">
        <w:rPr>
          <w:rFonts w:cs="Calibri"/>
        </w:rPr>
        <w:t xml:space="preserve">(сумите </w:t>
      </w:r>
      <w:r w:rsidR="00BE7B0E">
        <w:rPr>
          <w:rFonts w:cs="Calibri"/>
        </w:rPr>
        <w:t xml:space="preserve">се показват </w:t>
      </w:r>
      <w:r w:rsidRPr="0032667A">
        <w:rPr>
          <w:rFonts w:cs="Calibri"/>
        </w:rPr>
        <w:t>в оригиналната валута на документа</w:t>
      </w:r>
      <w:r>
        <w:rPr>
          <w:rFonts w:cs="Calibri"/>
        </w:rPr>
        <w:t>)</w:t>
      </w:r>
      <w:r w:rsidRPr="007A72CC">
        <w:rPr>
          <w:rFonts w:cs="Calibri"/>
        </w:rPr>
        <w:t xml:space="preserve"> и </w:t>
      </w:r>
      <w:r w:rsidRPr="0032667A">
        <w:rPr>
          <w:rFonts w:cs="Calibri"/>
          <w:b/>
        </w:rPr>
        <w:t>М</w:t>
      </w:r>
      <w:r w:rsidR="00BE7B0E">
        <w:rPr>
          <w:rFonts w:cs="Calibri"/>
          <w:b/>
        </w:rPr>
        <w:t xml:space="preserve">естна </w:t>
      </w:r>
      <w:r w:rsidRPr="0032667A">
        <w:rPr>
          <w:rFonts w:cs="Calibri"/>
          <w:b/>
        </w:rPr>
        <w:t>В</w:t>
      </w:r>
      <w:r w:rsidR="00BE7B0E">
        <w:rPr>
          <w:rFonts w:cs="Calibri"/>
          <w:b/>
        </w:rPr>
        <w:t>алута</w:t>
      </w:r>
      <w:r>
        <w:rPr>
          <w:rFonts w:cs="Calibri"/>
        </w:rPr>
        <w:t xml:space="preserve"> (сумите </w:t>
      </w:r>
      <w:r w:rsidR="00BE7B0E">
        <w:rPr>
          <w:rFonts w:cs="Calibri"/>
        </w:rPr>
        <w:t xml:space="preserve">се показват </w:t>
      </w:r>
      <w:r>
        <w:rPr>
          <w:rFonts w:cs="Calibri"/>
        </w:rPr>
        <w:t>в местна валута, лева)</w:t>
      </w:r>
      <w:r w:rsidRPr="007A72CC">
        <w:rPr>
          <w:rFonts w:cs="Calibri"/>
        </w:rPr>
        <w:t>.</w:t>
      </w:r>
    </w:p>
    <w:p w14:paraId="17051527" w14:textId="77777777" w:rsidR="00550B5E" w:rsidRPr="005B144C" w:rsidRDefault="00550B5E" w:rsidP="00550B5E">
      <w:pPr>
        <w:ind w:left="360"/>
        <w:rPr>
          <w:rFonts w:cs="Calibri"/>
        </w:rPr>
      </w:pPr>
    </w:p>
    <w:p w14:paraId="58B30322" w14:textId="46C33857" w:rsidR="00550B5E" w:rsidRDefault="005C0A1C" w:rsidP="00550B5E">
      <w:pPr>
        <w:rPr>
          <w:rFonts w:cs="Calibri"/>
        </w:rPr>
      </w:pPr>
      <w:r>
        <w:rPr>
          <w:rFonts w:cs="Calibri"/>
        </w:rPr>
        <w:lastRenderedPageBreak/>
        <w:t xml:space="preserve">След избор на </w:t>
      </w:r>
      <w:r w:rsidRPr="005C0A1C">
        <w:rPr>
          <w:rFonts w:cs="Calibri"/>
          <w:b/>
        </w:rPr>
        <w:t>Преглед</w:t>
      </w:r>
      <w:r>
        <w:rPr>
          <w:rFonts w:cs="Calibri"/>
        </w:rPr>
        <w:t xml:space="preserve">, </w:t>
      </w:r>
      <w:r w:rsidRPr="005C0A1C">
        <w:rPr>
          <w:rFonts w:cs="Calibri"/>
          <w:b/>
        </w:rPr>
        <w:t>Печат</w:t>
      </w:r>
      <w:r>
        <w:rPr>
          <w:rFonts w:cs="Calibri"/>
        </w:rPr>
        <w:t xml:space="preserve"> или </w:t>
      </w:r>
      <w:r w:rsidRPr="005C0A1C">
        <w:rPr>
          <w:rFonts w:cs="Calibri"/>
          <w:b/>
        </w:rPr>
        <w:t>Изпращане до</w:t>
      </w:r>
      <w:r w:rsidR="007D3428">
        <w:rPr>
          <w:rFonts w:cs="Calibri"/>
          <w:b/>
        </w:rPr>
        <w:t xml:space="preserve"> </w:t>
      </w:r>
      <w:r w:rsidR="007D3428">
        <w:rPr>
          <w:rFonts w:cs="Calibri"/>
          <w:b/>
          <w:lang w:val="en-US"/>
        </w:rPr>
        <w:t>PDF</w:t>
      </w:r>
      <w:r w:rsidR="007D3428">
        <w:rPr>
          <w:rFonts w:cs="Calibri"/>
          <w:b/>
        </w:rPr>
        <w:t>/</w:t>
      </w:r>
      <w:r w:rsidR="007D3428">
        <w:rPr>
          <w:rFonts w:cs="Calibri"/>
          <w:b/>
          <w:lang w:val="en-US"/>
        </w:rPr>
        <w:t xml:space="preserve">Word/Excel </w:t>
      </w:r>
      <w:r w:rsidR="007D3428">
        <w:rPr>
          <w:rFonts w:cs="Calibri"/>
          <w:b/>
        </w:rPr>
        <w:t>Документ</w:t>
      </w:r>
      <w:r>
        <w:rPr>
          <w:rFonts w:cs="Calibri"/>
          <w:b/>
        </w:rPr>
        <w:t xml:space="preserve"> </w:t>
      </w:r>
      <w:r w:rsidRPr="005C0A1C">
        <w:rPr>
          <w:rFonts w:cs="Calibri"/>
        </w:rPr>
        <w:t xml:space="preserve">фактурата </w:t>
      </w:r>
      <w:r>
        <w:rPr>
          <w:rFonts w:cs="Calibri"/>
        </w:rPr>
        <w:t>и кредитното известие се визуализират по следния начин:</w:t>
      </w:r>
    </w:p>
    <w:p w14:paraId="33825B7D" w14:textId="77777777" w:rsidR="00F14494" w:rsidRDefault="00F14494" w:rsidP="00550B5E">
      <w:pPr>
        <w:rPr>
          <w:rFonts w:cs="Calibri"/>
        </w:rPr>
      </w:pPr>
    </w:p>
    <w:p w14:paraId="68BEC82E" w14:textId="6CA0DDF9" w:rsidR="00D74063" w:rsidRDefault="00D74063" w:rsidP="00550B5E">
      <w:pPr>
        <w:rPr>
          <w:rFonts w:cs="Calibri"/>
          <w:noProof/>
          <w:lang w:eastAsia="bg-BG"/>
        </w:rPr>
      </w:pPr>
    </w:p>
    <w:p w14:paraId="72709C0E" w14:textId="17DE3405" w:rsidR="00D74063" w:rsidRDefault="00D74063" w:rsidP="00550B5E">
      <w:pPr>
        <w:rPr>
          <w:rFonts w:cs="Calibri"/>
          <w:noProof/>
          <w:lang w:eastAsia="bg-BG"/>
        </w:rPr>
      </w:pPr>
      <w:r w:rsidRPr="00D74063">
        <w:rPr>
          <w:rFonts w:cs="Calibri"/>
          <w:noProof/>
          <w:lang w:eastAsia="bg-BG"/>
        </w:rPr>
        <w:drawing>
          <wp:inline distT="0" distB="0" distL="0" distR="0" wp14:anchorId="0A1D12DD" wp14:editId="17EFAA89">
            <wp:extent cx="5972810" cy="5234940"/>
            <wp:effectExtent l="0" t="0" r="889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2810" cy="5234940"/>
                    </a:xfrm>
                    <a:prstGeom prst="rect">
                      <a:avLst/>
                    </a:prstGeom>
                    <a:noFill/>
                    <a:ln>
                      <a:noFill/>
                    </a:ln>
                  </pic:spPr>
                </pic:pic>
              </a:graphicData>
            </a:graphic>
          </wp:inline>
        </w:drawing>
      </w:r>
    </w:p>
    <w:p w14:paraId="0C961404" w14:textId="77777777" w:rsidR="00D74063" w:rsidRDefault="00D74063" w:rsidP="00550B5E">
      <w:pPr>
        <w:rPr>
          <w:rFonts w:cs="Calibri"/>
          <w:noProof/>
          <w:lang w:eastAsia="bg-BG"/>
        </w:rPr>
      </w:pPr>
    </w:p>
    <w:p w14:paraId="7D90A4CC" w14:textId="4D27EB8B" w:rsidR="00D74063" w:rsidRDefault="00D74063" w:rsidP="00550B5E">
      <w:pPr>
        <w:rPr>
          <w:rFonts w:cs="Calibri"/>
          <w:noProof/>
          <w:lang w:eastAsia="bg-BG"/>
        </w:rPr>
      </w:pPr>
    </w:p>
    <w:p w14:paraId="0F840219" w14:textId="6776D498" w:rsidR="00D74063" w:rsidRDefault="00D74063" w:rsidP="00550B5E">
      <w:pPr>
        <w:rPr>
          <w:rFonts w:cs="Calibri"/>
          <w:noProof/>
          <w:lang w:eastAsia="bg-BG"/>
        </w:rPr>
      </w:pPr>
    </w:p>
    <w:p w14:paraId="064377CD" w14:textId="77777777" w:rsidR="00D74063" w:rsidRDefault="00D74063" w:rsidP="00550B5E">
      <w:pPr>
        <w:rPr>
          <w:rFonts w:cs="Calibri"/>
          <w:noProof/>
          <w:lang w:eastAsia="bg-BG"/>
        </w:rPr>
      </w:pPr>
    </w:p>
    <w:p w14:paraId="07CD89E5" w14:textId="77777777" w:rsidR="00D74063" w:rsidRDefault="00D74063" w:rsidP="00550B5E">
      <w:pPr>
        <w:rPr>
          <w:rFonts w:cs="Calibri"/>
        </w:rPr>
      </w:pPr>
    </w:p>
    <w:p w14:paraId="2826A861" w14:textId="77777777" w:rsidR="00550B5E" w:rsidRDefault="00550B5E" w:rsidP="00550B5E">
      <w:pPr>
        <w:rPr>
          <w:rFonts w:cs="Calibri"/>
        </w:rPr>
      </w:pPr>
    </w:p>
    <w:p w14:paraId="4C84D93D" w14:textId="77777777" w:rsidR="00187C98" w:rsidRDefault="00187C98" w:rsidP="00550B5E">
      <w:pPr>
        <w:rPr>
          <w:rFonts w:cs="Calibri"/>
        </w:rPr>
      </w:pPr>
      <w:r w:rsidRPr="00187C98">
        <w:rPr>
          <w:rFonts w:cs="Calibri"/>
          <w:noProof/>
          <w:lang w:eastAsia="bg-BG"/>
        </w:rPr>
        <w:lastRenderedPageBreak/>
        <w:drawing>
          <wp:inline distT="0" distB="0" distL="0" distR="0" wp14:anchorId="3E183801" wp14:editId="09AB0D81">
            <wp:extent cx="5972810" cy="5122545"/>
            <wp:effectExtent l="0" t="0" r="889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72810" cy="5122545"/>
                    </a:xfrm>
                    <a:prstGeom prst="rect">
                      <a:avLst/>
                    </a:prstGeom>
                    <a:noFill/>
                    <a:ln>
                      <a:noFill/>
                    </a:ln>
                  </pic:spPr>
                </pic:pic>
              </a:graphicData>
            </a:graphic>
          </wp:inline>
        </w:drawing>
      </w:r>
    </w:p>
    <w:p w14:paraId="467241F7" w14:textId="77777777" w:rsidR="00187C98" w:rsidRDefault="00187C98" w:rsidP="00550B5E">
      <w:pPr>
        <w:rPr>
          <w:rFonts w:cs="Calibri"/>
        </w:rPr>
      </w:pPr>
    </w:p>
    <w:p w14:paraId="4EC3465E" w14:textId="77777777" w:rsidR="00187C98" w:rsidRDefault="00187C98" w:rsidP="00550B5E">
      <w:pPr>
        <w:rPr>
          <w:rFonts w:cs="Calibri"/>
        </w:rPr>
      </w:pPr>
    </w:p>
    <w:p w14:paraId="2AE16BE0" w14:textId="3CD4332B" w:rsidR="00550B5E" w:rsidRPr="00550B5E" w:rsidRDefault="00550B5E" w:rsidP="00550B5E">
      <w:pPr>
        <w:rPr>
          <w:rFonts w:cs="Calibri"/>
        </w:rPr>
      </w:pPr>
    </w:p>
    <w:p w14:paraId="2D4AEFC2" w14:textId="16122A09" w:rsidR="005C0A1C" w:rsidRDefault="005C0A1C" w:rsidP="00550B5E">
      <w:r>
        <w:t xml:space="preserve">В таблица </w:t>
      </w:r>
      <w:r w:rsidR="00F14494">
        <w:t xml:space="preserve">по-долу </w:t>
      </w:r>
      <w:r>
        <w:t>може да се намери информация за полетата в документите и техните източници в системата</w:t>
      </w:r>
      <w:r w:rsidR="000318B0">
        <w:t xml:space="preserve"> </w:t>
      </w:r>
      <w:r w:rsidR="00F14494">
        <w:t>при от</w:t>
      </w:r>
      <w:r w:rsidR="000318B0">
        <w:t>печат</w:t>
      </w:r>
      <w:r w:rsidR="00F14494">
        <w:t>ване</w:t>
      </w:r>
      <w:r w:rsidR="000318B0">
        <w:t xml:space="preserve"> на български и </w:t>
      </w:r>
      <w:r w:rsidR="00F14494">
        <w:t xml:space="preserve">на </w:t>
      </w:r>
      <w:r w:rsidR="000318B0">
        <w:t>английски език</w:t>
      </w:r>
      <w:r>
        <w:t>:</w:t>
      </w:r>
    </w:p>
    <w:p w14:paraId="7F76221F" w14:textId="77777777" w:rsidR="005C0A1C" w:rsidRDefault="005C0A1C" w:rsidP="00550B5E"/>
    <w:tbl>
      <w:tblPr>
        <w:tblW w:w="9493" w:type="dxa"/>
        <w:tblBorders>
          <w:top w:val="single" w:sz="4" w:space="0" w:color="A50021"/>
          <w:left w:val="single" w:sz="4" w:space="0" w:color="A50021"/>
          <w:bottom w:val="single" w:sz="4" w:space="0" w:color="A50021"/>
          <w:right w:val="single" w:sz="4" w:space="0" w:color="A50021"/>
          <w:insideH w:val="single" w:sz="4" w:space="0" w:color="A50021"/>
          <w:insideV w:val="single" w:sz="4" w:space="0" w:color="A50021"/>
        </w:tblBorders>
        <w:tblLook w:val="0420" w:firstRow="1" w:lastRow="0" w:firstColumn="0" w:lastColumn="0" w:noHBand="0" w:noVBand="1"/>
      </w:tblPr>
      <w:tblGrid>
        <w:gridCol w:w="2405"/>
        <w:gridCol w:w="3544"/>
        <w:gridCol w:w="3544"/>
      </w:tblGrid>
      <w:tr w:rsidR="005C0A1C" w:rsidRPr="005C0A1C" w14:paraId="661E48AC" w14:textId="77777777" w:rsidTr="005C0A1C">
        <w:trPr>
          <w:trHeight w:val="20"/>
          <w:tblHeader/>
        </w:trPr>
        <w:tc>
          <w:tcPr>
            <w:tcW w:w="2405" w:type="dxa"/>
            <w:tcBorders>
              <w:top w:val="single" w:sz="4" w:space="0" w:color="A50021"/>
              <w:left w:val="single" w:sz="4" w:space="0" w:color="A50021"/>
              <w:bottom w:val="single" w:sz="4" w:space="0" w:color="A50021"/>
              <w:right w:val="single" w:sz="4" w:space="0" w:color="A50021"/>
            </w:tcBorders>
            <w:shd w:val="clear" w:color="auto" w:fill="A50021"/>
          </w:tcPr>
          <w:p w14:paraId="522DA2DC" w14:textId="77777777" w:rsidR="005C0A1C" w:rsidRPr="005C0A1C" w:rsidRDefault="005C0A1C" w:rsidP="005C0A1C">
            <w:pPr>
              <w:jc w:val="center"/>
              <w:rPr>
                <w:b/>
                <w:color w:val="FFFFFF"/>
              </w:rPr>
            </w:pPr>
            <w:bookmarkStart w:id="168" w:name="_Hlk74939094"/>
            <w:r w:rsidRPr="005C0A1C">
              <w:rPr>
                <w:b/>
                <w:color w:val="FFFFFF"/>
              </w:rPr>
              <w:t>Поле в документа</w:t>
            </w:r>
          </w:p>
        </w:tc>
        <w:tc>
          <w:tcPr>
            <w:tcW w:w="3544" w:type="dxa"/>
            <w:tcBorders>
              <w:top w:val="single" w:sz="4" w:space="0" w:color="A50021"/>
              <w:left w:val="single" w:sz="4" w:space="0" w:color="A50021"/>
              <w:bottom w:val="single" w:sz="4" w:space="0" w:color="A50021"/>
              <w:right w:val="single" w:sz="4" w:space="0" w:color="A50021"/>
            </w:tcBorders>
            <w:shd w:val="clear" w:color="auto" w:fill="A50021"/>
          </w:tcPr>
          <w:p w14:paraId="3BCDB640" w14:textId="77777777" w:rsidR="005C0A1C" w:rsidRPr="005C0A1C" w:rsidRDefault="005C0A1C" w:rsidP="005C0A1C">
            <w:pPr>
              <w:jc w:val="center"/>
              <w:rPr>
                <w:b/>
                <w:color w:val="FFFFFF"/>
              </w:rPr>
            </w:pPr>
            <w:r w:rsidRPr="005C0A1C">
              <w:rPr>
                <w:b/>
                <w:color w:val="FFFFFF"/>
              </w:rPr>
              <w:t>Източник (бълг.език)</w:t>
            </w:r>
          </w:p>
        </w:tc>
        <w:tc>
          <w:tcPr>
            <w:tcW w:w="3544" w:type="dxa"/>
            <w:tcBorders>
              <w:top w:val="single" w:sz="4" w:space="0" w:color="A50021"/>
              <w:left w:val="single" w:sz="4" w:space="0" w:color="A50021"/>
              <w:bottom w:val="single" w:sz="4" w:space="0" w:color="A50021"/>
              <w:right w:val="single" w:sz="4" w:space="0" w:color="A50021"/>
            </w:tcBorders>
            <w:shd w:val="clear" w:color="auto" w:fill="A50021"/>
          </w:tcPr>
          <w:p w14:paraId="5DD59768" w14:textId="77777777" w:rsidR="005C0A1C" w:rsidRPr="005C0A1C" w:rsidRDefault="005C0A1C" w:rsidP="005C0A1C">
            <w:pPr>
              <w:jc w:val="center"/>
              <w:rPr>
                <w:b/>
                <w:color w:val="FFFFFF"/>
              </w:rPr>
            </w:pPr>
            <w:r w:rsidRPr="005C0A1C">
              <w:rPr>
                <w:b/>
                <w:color w:val="FFFFFF"/>
              </w:rPr>
              <w:t>Източник (англ.език)</w:t>
            </w:r>
          </w:p>
        </w:tc>
      </w:tr>
      <w:bookmarkEnd w:id="168"/>
      <w:tr w:rsidR="005C0A1C" w:rsidRPr="005C0A1C" w14:paraId="0E1F5411"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32D6CACC" w14:textId="77777777" w:rsidR="005C0A1C" w:rsidRPr="005C0A1C" w:rsidRDefault="005C0A1C" w:rsidP="005C0A1C">
            <w:pPr>
              <w:rPr>
                <w:rFonts w:cs="Calibri"/>
                <w:sz w:val="18"/>
                <w:szCs w:val="18"/>
              </w:rPr>
            </w:pPr>
            <w:r w:rsidRPr="005C0A1C">
              <w:rPr>
                <w:rFonts w:cs="Calibri"/>
                <w:sz w:val="18"/>
                <w:szCs w:val="18"/>
              </w:rPr>
              <w:t>Клиент – име</w:t>
            </w:r>
          </w:p>
        </w:tc>
        <w:tc>
          <w:tcPr>
            <w:tcW w:w="3544" w:type="dxa"/>
            <w:tcBorders>
              <w:top w:val="single" w:sz="4" w:space="0" w:color="A50021"/>
              <w:left w:val="single" w:sz="4" w:space="0" w:color="A50021"/>
              <w:bottom w:val="single" w:sz="4" w:space="0" w:color="A50021"/>
              <w:right w:val="single" w:sz="4" w:space="0" w:color="A50021"/>
            </w:tcBorders>
            <w:vAlign w:val="bottom"/>
          </w:tcPr>
          <w:p w14:paraId="752EC58E" w14:textId="77777777" w:rsidR="005C0A1C" w:rsidRPr="005C0A1C" w:rsidRDefault="005C0A1C" w:rsidP="005C0A1C">
            <w:pPr>
              <w:rPr>
                <w:rFonts w:cs="Calibri"/>
                <w:sz w:val="18"/>
                <w:szCs w:val="18"/>
              </w:rPr>
            </w:pPr>
            <w:r w:rsidRPr="005C0A1C">
              <w:rPr>
                <w:rFonts w:cs="Calibri"/>
                <w:sz w:val="18"/>
                <w:szCs w:val="18"/>
              </w:rPr>
              <w:t xml:space="preserve">Фактура – Клиент за фактуриране – поле Име </w:t>
            </w:r>
          </w:p>
        </w:tc>
        <w:tc>
          <w:tcPr>
            <w:tcW w:w="3544" w:type="dxa"/>
            <w:tcBorders>
              <w:top w:val="single" w:sz="4" w:space="0" w:color="A50021"/>
              <w:left w:val="single" w:sz="4" w:space="0" w:color="A50021"/>
              <w:bottom w:val="single" w:sz="4" w:space="0" w:color="A50021"/>
              <w:right w:val="single" w:sz="4" w:space="0" w:color="A50021"/>
            </w:tcBorders>
            <w:vAlign w:val="bottom"/>
          </w:tcPr>
          <w:p w14:paraId="1E5DC370" w14:textId="6BE6E1BE" w:rsidR="005C0A1C" w:rsidRPr="005C0A1C" w:rsidRDefault="005C0A1C" w:rsidP="005C0A1C">
            <w:pPr>
              <w:rPr>
                <w:rFonts w:cs="Calibri"/>
                <w:sz w:val="18"/>
                <w:szCs w:val="18"/>
              </w:rPr>
            </w:pPr>
            <w:r w:rsidRPr="005C0A1C">
              <w:rPr>
                <w:rFonts w:cs="Calibri"/>
                <w:sz w:val="18"/>
                <w:szCs w:val="18"/>
              </w:rPr>
              <w:t>Фактура – Клиент за фактуриране – поле Име</w:t>
            </w:r>
          </w:p>
        </w:tc>
      </w:tr>
      <w:tr w:rsidR="005C0A1C" w:rsidRPr="005C0A1C" w14:paraId="7C273269"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62E8C260" w14:textId="77777777" w:rsidR="005C0A1C" w:rsidRPr="005C0A1C" w:rsidRDefault="005C0A1C" w:rsidP="005C0A1C">
            <w:pPr>
              <w:rPr>
                <w:rFonts w:cs="Calibri"/>
                <w:sz w:val="18"/>
                <w:szCs w:val="18"/>
              </w:rPr>
            </w:pPr>
            <w:r w:rsidRPr="005C0A1C">
              <w:rPr>
                <w:rFonts w:cs="Calibri"/>
                <w:sz w:val="18"/>
                <w:szCs w:val="18"/>
              </w:rPr>
              <w:t>Клиент - адрес</w:t>
            </w:r>
          </w:p>
        </w:tc>
        <w:tc>
          <w:tcPr>
            <w:tcW w:w="3544" w:type="dxa"/>
            <w:tcBorders>
              <w:top w:val="single" w:sz="4" w:space="0" w:color="A50021"/>
              <w:left w:val="single" w:sz="4" w:space="0" w:color="A50021"/>
              <w:bottom w:val="single" w:sz="4" w:space="0" w:color="A50021"/>
              <w:right w:val="single" w:sz="4" w:space="0" w:color="A50021"/>
            </w:tcBorders>
            <w:vAlign w:val="bottom"/>
          </w:tcPr>
          <w:p w14:paraId="1675D18B" w14:textId="1E70BE0A" w:rsidR="005C0A1C" w:rsidRPr="005C0A1C" w:rsidRDefault="005C0A1C" w:rsidP="005C0A1C">
            <w:pPr>
              <w:rPr>
                <w:rFonts w:cs="Calibri"/>
                <w:sz w:val="18"/>
                <w:szCs w:val="18"/>
              </w:rPr>
            </w:pPr>
            <w:r w:rsidRPr="005C0A1C">
              <w:rPr>
                <w:rFonts w:cs="Calibri"/>
                <w:sz w:val="18"/>
                <w:szCs w:val="18"/>
              </w:rPr>
              <w:t xml:space="preserve">Фактура – </w:t>
            </w:r>
            <w:r w:rsidR="00E37B6D" w:rsidRPr="005C0A1C">
              <w:rPr>
                <w:rFonts w:cs="Calibri"/>
                <w:sz w:val="18"/>
                <w:szCs w:val="18"/>
              </w:rPr>
              <w:t xml:space="preserve">Клиент за фактуриране – </w:t>
            </w:r>
            <w:r w:rsidRPr="005C0A1C">
              <w:rPr>
                <w:rFonts w:cs="Calibri"/>
                <w:sz w:val="18"/>
                <w:szCs w:val="18"/>
              </w:rPr>
              <w:t>поле Адрес</w:t>
            </w:r>
          </w:p>
        </w:tc>
        <w:tc>
          <w:tcPr>
            <w:tcW w:w="3544" w:type="dxa"/>
            <w:tcBorders>
              <w:top w:val="single" w:sz="4" w:space="0" w:color="A50021"/>
              <w:left w:val="single" w:sz="4" w:space="0" w:color="A50021"/>
              <w:bottom w:val="single" w:sz="4" w:space="0" w:color="A50021"/>
              <w:right w:val="single" w:sz="4" w:space="0" w:color="A50021"/>
            </w:tcBorders>
            <w:vAlign w:val="bottom"/>
          </w:tcPr>
          <w:p w14:paraId="40F46DDB" w14:textId="71F53D8E" w:rsidR="005C0A1C" w:rsidRPr="005C0A1C" w:rsidRDefault="000318B0" w:rsidP="005C0A1C">
            <w:pPr>
              <w:rPr>
                <w:rFonts w:cs="Calibri"/>
                <w:sz w:val="18"/>
                <w:szCs w:val="18"/>
              </w:rPr>
            </w:pPr>
            <w:r>
              <w:rPr>
                <w:rFonts w:cs="Calibri"/>
                <w:sz w:val="18"/>
                <w:szCs w:val="18"/>
              </w:rPr>
              <w:t xml:space="preserve">Фактура – </w:t>
            </w:r>
            <w:r w:rsidR="00E37B6D" w:rsidRPr="005C0A1C">
              <w:rPr>
                <w:rFonts w:cs="Calibri"/>
                <w:sz w:val="18"/>
                <w:szCs w:val="18"/>
              </w:rPr>
              <w:t xml:space="preserve">Клиент за фактуриране – </w:t>
            </w:r>
            <w:r>
              <w:rPr>
                <w:rFonts w:cs="Calibri"/>
                <w:sz w:val="18"/>
                <w:szCs w:val="18"/>
              </w:rPr>
              <w:t>поле Адрес</w:t>
            </w:r>
          </w:p>
        </w:tc>
      </w:tr>
      <w:tr w:rsidR="005C0A1C" w:rsidRPr="005C0A1C" w14:paraId="3E6B1B58"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06C5EDC5" w14:textId="77777777" w:rsidR="005C0A1C" w:rsidRPr="005C0A1C" w:rsidRDefault="005C0A1C" w:rsidP="005C0A1C">
            <w:pPr>
              <w:rPr>
                <w:rFonts w:cs="Calibri"/>
                <w:sz w:val="18"/>
                <w:szCs w:val="18"/>
              </w:rPr>
            </w:pPr>
            <w:r w:rsidRPr="005C0A1C">
              <w:rPr>
                <w:rFonts w:cs="Calibri"/>
                <w:sz w:val="18"/>
                <w:szCs w:val="18"/>
              </w:rPr>
              <w:t>Клиент - град</w:t>
            </w:r>
          </w:p>
        </w:tc>
        <w:tc>
          <w:tcPr>
            <w:tcW w:w="3544" w:type="dxa"/>
            <w:tcBorders>
              <w:top w:val="single" w:sz="4" w:space="0" w:color="A50021"/>
              <w:left w:val="single" w:sz="4" w:space="0" w:color="A50021"/>
              <w:bottom w:val="single" w:sz="4" w:space="0" w:color="A50021"/>
              <w:right w:val="single" w:sz="4" w:space="0" w:color="A50021"/>
            </w:tcBorders>
            <w:vAlign w:val="bottom"/>
          </w:tcPr>
          <w:p w14:paraId="723F4959" w14:textId="663748EB" w:rsidR="005C0A1C" w:rsidRPr="005C0A1C" w:rsidRDefault="005C0A1C" w:rsidP="005C0A1C">
            <w:pPr>
              <w:rPr>
                <w:rFonts w:cs="Calibri"/>
                <w:sz w:val="18"/>
                <w:szCs w:val="18"/>
              </w:rPr>
            </w:pPr>
            <w:r w:rsidRPr="005C0A1C">
              <w:rPr>
                <w:rFonts w:cs="Calibri"/>
                <w:sz w:val="18"/>
                <w:szCs w:val="18"/>
              </w:rPr>
              <w:t xml:space="preserve">Фактура – </w:t>
            </w:r>
            <w:r w:rsidR="00E37B6D" w:rsidRPr="005C0A1C">
              <w:rPr>
                <w:rFonts w:cs="Calibri"/>
                <w:sz w:val="18"/>
                <w:szCs w:val="18"/>
              </w:rPr>
              <w:t xml:space="preserve">Клиент за фактуриране – </w:t>
            </w:r>
            <w:r w:rsidRPr="005C0A1C">
              <w:rPr>
                <w:rFonts w:cs="Calibri"/>
                <w:sz w:val="18"/>
                <w:szCs w:val="18"/>
              </w:rPr>
              <w:t>поле Град (въведен на български в номенклатурата)</w:t>
            </w:r>
          </w:p>
        </w:tc>
        <w:tc>
          <w:tcPr>
            <w:tcW w:w="3544" w:type="dxa"/>
            <w:tcBorders>
              <w:top w:val="single" w:sz="4" w:space="0" w:color="A50021"/>
              <w:left w:val="single" w:sz="4" w:space="0" w:color="A50021"/>
              <w:bottom w:val="single" w:sz="4" w:space="0" w:color="A50021"/>
              <w:right w:val="single" w:sz="4" w:space="0" w:color="A50021"/>
            </w:tcBorders>
            <w:vAlign w:val="bottom"/>
          </w:tcPr>
          <w:p w14:paraId="00EDD0AD" w14:textId="684756C9" w:rsidR="005C0A1C" w:rsidRPr="005C0A1C" w:rsidRDefault="005C0A1C" w:rsidP="000318B0">
            <w:pPr>
              <w:rPr>
                <w:rFonts w:cs="Calibri"/>
                <w:sz w:val="18"/>
                <w:szCs w:val="18"/>
              </w:rPr>
            </w:pPr>
            <w:r w:rsidRPr="005C0A1C">
              <w:rPr>
                <w:rFonts w:cs="Calibri"/>
                <w:sz w:val="18"/>
                <w:szCs w:val="18"/>
              </w:rPr>
              <w:t xml:space="preserve">Фактура – </w:t>
            </w:r>
            <w:r w:rsidR="00E37B6D" w:rsidRPr="005C0A1C">
              <w:rPr>
                <w:rFonts w:cs="Calibri"/>
                <w:sz w:val="18"/>
                <w:szCs w:val="18"/>
              </w:rPr>
              <w:t xml:space="preserve">Клиент за фактуриране – </w:t>
            </w:r>
            <w:r w:rsidRPr="005C0A1C">
              <w:rPr>
                <w:rFonts w:cs="Calibri"/>
                <w:sz w:val="18"/>
                <w:szCs w:val="18"/>
              </w:rPr>
              <w:t>поле Град (</w:t>
            </w:r>
            <w:r w:rsidR="000318B0">
              <w:rPr>
                <w:rFonts w:cs="Calibri"/>
                <w:sz w:val="18"/>
                <w:szCs w:val="18"/>
              </w:rPr>
              <w:t xml:space="preserve">ако е въведен на български, системата ще го преведе автоматично </w:t>
            </w:r>
            <w:r w:rsidRPr="005C0A1C">
              <w:rPr>
                <w:rFonts w:cs="Calibri"/>
                <w:sz w:val="18"/>
                <w:szCs w:val="18"/>
              </w:rPr>
              <w:t>на английски)</w:t>
            </w:r>
          </w:p>
        </w:tc>
      </w:tr>
      <w:tr w:rsidR="005C0A1C" w:rsidRPr="005C0A1C" w14:paraId="5A51E169"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2E04D60A" w14:textId="77777777" w:rsidR="005C0A1C" w:rsidRPr="005C0A1C" w:rsidRDefault="005C0A1C" w:rsidP="005C0A1C">
            <w:pPr>
              <w:rPr>
                <w:rFonts w:cs="Calibri"/>
                <w:sz w:val="18"/>
                <w:szCs w:val="18"/>
              </w:rPr>
            </w:pPr>
            <w:r w:rsidRPr="005C0A1C">
              <w:rPr>
                <w:rFonts w:cs="Calibri"/>
                <w:sz w:val="18"/>
                <w:szCs w:val="18"/>
              </w:rPr>
              <w:t>Клиент - държава</w:t>
            </w:r>
          </w:p>
        </w:tc>
        <w:tc>
          <w:tcPr>
            <w:tcW w:w="3544" w:type="dxa"/>
            <w:tcBorders>
              <w:top w:val="single" w:sz="4" w:space="0" w:color="A50021"/>
              <w:left w:val="single" w:sz="4" w:space="0" w:color="A50021"/>
              <w:bottom w:val="single" w:sz="4" w:space="0" w:color="A50021"/>
              <w:right w:val="single" w:sz="4" w:space="0" w:color="A50021"/>
            </w:tcBorders>
            <w:vAlign w:val="bottom"/>
          </w:tcPr>
          <w:p w14:paraId="0A93FF20" w14:textId="1375B56B" w:rsidR="005C0A1C" w:rsidRPr="005C0A1C" w:rsidRDefault="005C0A1C" w:rsidP="005C0A1C">
            <w:pPr>
              <w:rPr>
                <w:rFonts w:cs="Calibri"/>
                <w:sz w:val="18"/>
                <w:szCs w:val="18"/>
              </w:rPr>
            </w:pPr>
            <w:r w:rsidRPr="005C0A1C">
              <w:rPr>
                <w:rFonts w:cs="Calibri"/>
                <w:sz w:val="18"/>
                <w:szCs w:val="18"/>
              </w:rPr>
              <w:t xml:space="preserve">Фактура – </w:t>
            </w:r>
            <w:r w:rsidR="00E37B6D" w:rsidRPr="005C0A1C">
              <w:rPr>
                <w:rFonts w:cs="Calibri"/>
                <w:sz w:val="18"/>
                <w:szCs w:val="18"/>
              </w:rPr>
              <w:t xml:space="preserve">Клиент за фактуриране – </w:t>
            </w:r>
            <w:r w:rsidRPr="005C0A1C">
              <w:rPr>
                <w:rFonts w:cs="Calibri"/>
                <w:sz w:val="18"/>
                <w:szCs w:val="18"/>
              </w:rPr>
              <w:t>поле Код държава</w:t>
            </w:r>
          </w:p>
        </w:tc>
        <w:tc>
          <w:tcPr>
            <w:tcW w:w="3544" w:type="dxa"/>
            <w:tcBorders>
              <w:top w:val="single" w:sz="4" w:space="0" w:color="A50021"/>
              <w:left w:val="single" w:sz="4" w:space="0" w:color="A50021"/>
              <w:bottom w:val="single" w:sz="4" w:space="0" w:color="A50021"/>
              <w:right w:val="single" w:sz="4" w:space="0" w:color="A50021"/>
            </w:tcBorders>
            <w:vAlign w:val="bottom"/>
          </w:tcPr>
          <w:p w14:paraId="6AAF18A8" w14:textId="13D953EF" w:rsidR="005C0A1C" w:rsidRPr="005C0A1C" w:rsidRDefault="005C0A1C" w:rsidP="00E37B6D">
            <w:pPr>
              <w:jc w:val="left"/>
              <w:rPr>
                <w:rFonts w:cs="Calibri"/>
                <w:sz w:val="18"/>
                <w:szCs w:val="18"/>
              </w:rPr>
            </w:pPr>
            <w:r w:rsidRPr="005C0A1C">
              <w:rPr>
                <w:rFonts w:cs="Calibri"/>
                <w:sz w:val="18"/>
                <w:szCs w:val="18"/>
              </w:rPr>
              <w:t xml:space="preserve">Фактура – </w:t>
            </w:r>
            <w:r w:rsidR="00E37B6D" w:rsidRPr="005C0A1C">
              <w:rPr>
                <w:rFonts w:cs="Calibri"/>
                <w:sz w:val="18"/>
                <w:szCs w:val="18"/>
              </w:rPr>
              <w:t xml:space="preserve">Клиент за фактуриране – </w:t>
            </w:r>
            <w:r w:rsidRPr="005C0A1C">
              <w:rPr>
                <w:rFonts w:cs="Calibri"/>
                <w:sz w:val="18"/>
                <w:szCs w:val="18"/>
              </w:rPr>
              <w:t>поле Код държава (</w:t>
            </w:r>
            <w:r w:rsidR="00E37B6D">
              <w:rPr>
                <w:rFonts w:cs="Calibri"/>
                <w:sz w:val="18"/>
                <w:szCs w:val="18"/>
              </w:rPr>
              <w:t>имената на държавите на английски се предоставят в пакета за начална конфигурация</w:t>
            </w:r>
            <w:r w:rsidRPr="005C0A1C">
              <w:rPr>
                <w:rFonts w:cs="Calibri"/>
                <w:sz w:val="18"/>
                <w:szCs w:val="18"/>
              </w:rPr>
              <w:t>)</w:t>
            </w:r>
          </w:p>
        </w:tc>
      </w:tr>
      <w:tr w:rsidR="005C0A1C" w:rsidRPr="005C0A1C" w14:paraId="63E0B0F0"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12416711" w14:textId="77777777" w:rsidR="005C0A1C" w:rsidRPr="005C0A1C" w:rsidRDefault="005C0A1C" w:rsidP="005C0A1C">
            <w:pPr>
              <w:rPr>
                <w:rFonts w:cs="Calibri"/>
                <w:sz w:val="18"/>
                <w:szCs w:val="18"/>
              </w:rPr>
            </w:pPr>
            <w:bookmarkStart w:id="169" w:name="_Hlk74938966"/>
            <w:r w:rsidRPr="005C0A1C">
              <w:rPr>
                <w:rFonts w:cs="Calibri"/>
                <w:sz w:val="18"/>
                <w:szCs w:val="18"/>
              </w:rPr>
              <w:lastRenderedPageBreak/>
              <w:t>Клиент – данъчен номер</w:t>
            </w:r>
          </w:p>
        </w:tc>
        <w:tc>
          <w:tcPr>
            <w:tcW w:w="3544" w:type="dxa"/>
            <w:tcBorders>
              <w:top w:val="single" w:sz="4" w:space="0" w:color="A50021"/>
              <w:left w:val="single" w:sz="4" w:space="0" w:color="A50021"/>
              <w:bottom w:val="single" w:sz="4" w:space="0" w:color="A50021"/>
              <w:right w:val="single" w:sz="4" w:space="0" w:color="A50021"/>
            </w:tcBorders>
            <w:vAlign w:val="bottom"/>
          </w:tcPr>
          <w:p w14:paraId="721BBC8F" w14:textId="25BD8930" w:rsidR="005C0A1C" w:rsidRPr="005C0A1C" w:rsidRDefault="005C0A1C" w:rsidP="005C0A1C">
            <w:pPr>
              <w:rPr>
                <w:rFonts w:cs="Calibri"/>
                <w:sz w:val="18"/>
                <w:szCs w:val="18"/>
              </w:rPr>
            </w:pPr>
            <w:r w:rsidRPr="005C0A1C">
              <w:rPr>
                <w:rFonts w:cs="Calibri"/>
                <w:sz w:val="18"/>
                <w:szCs w:val="18"/>
              </w:rPr>
              <w:t xml:space="preserve">Фактура – </w:t>
            </w:r>
            <w:r w:rsidR="00E37B6D" w:rsidRPr="005C0A1C">
              <w:rPr>
                <w:rFonts w:cs="Calibri"/>
                <w:sz w:val="18"/>
                <w:szCs w:val="18"/>
              </w:rPr>
              <w:t xml:space="preserve">Клиент за фактуриране – </w:t>
            </w:r>
            <w:r w:rsidRPr="005C0A1C">
              <w:rPr>
                <w:rFonts w:cs="Calibri"/>
                <w:sz w:val="18"/>
                <w:szCs w:val="18"/>
              </w:rPr>
              <w:t>поле Данъчен номер</w:t>
            </w:r>
          </w:p>
        </w:tc>
        <w:tc>
          <w:tcPr>
            <w:tcW w:w="3544" w:type="dxa"/>
            <w:tcBorders>
              <w:top w:val="single" w:sz="4" w:space="0" w:color="A50021"/>
              <w:left w:val="single" w:sz="4" w:space="0" w:color="A50021"/>
              <w:bottom w:val="single" w:sz="4" w:space="0" w:color="A50021"/>
              <w:right w:val="single" w:sz="4" w:space="0" w:color="A50021"/>
            </w:tcBorders>
            <w:vAlign w:val="bottom"/>
          </w:tcPr>
          <w:p w14:paraId="2D1D9B6F" w14:textId="7344BC91" w:rsidR="005C0A1C" w:rsidRPr="005C0A1C" w:rsidRDefault="005C0A1C" w:rsidP="005C0A1C">
            <w:pPr>
              <w:rPr>
                <w:rFonts w:cs="Calibri"/>
                <w:sz w:val="18"/>
                <w:szCs w:val="18"/>
              </w:rPr>
            </w:pPr>
            <w:r w:rsidRPr="005C0A1C">
              <w:rPr>
                <w:rFonts w:cs="Calibri"/>
                <w:sz w:val="18"/>
                <w:szCs w:val="18"/>
              </w:rPr>
              <w:t xml:space="preserve">Фактура – </w:t>
            </w:r>
            <w:r w:rsidR="00E37B6D" w:rsidRPr="005C0A1C">
              <w:rPr>
                <w:rFonts w:cs="Calibri"/>
                <w:sz w:val="18"/>
                <w:szCs w:val="18"/>
              </w:rPr>
              <w:t xml:space="preserve">Клиент за фактуриране – </w:t>
            </w:r>
            <w:r w:rsidRPr="005C0A1C">
              <w:rPr>
                <w:rFonts w:cs="Calibri"/>
                <w:sz w:val="18"/>
                <w:szCs w:val="18"/>
              </w:rPr>
              <w:t>поле Данъчен номер</w:t>
            </w:r>
          </w:p>
        </w:tc>
      </w:tr>
      <w:tr w:rsidR="005C0A1C" w:rsidRPr="005C0A1C" w14:paraId="76F19ED6"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3DF0C932" w14:textId="77777777" w:rsidR="005C0A1C" w:rsidRPr="005C0A1C" w:rsidRDefault="005C0A1C" w:rsidP="005C0A1C">
            <w:pPr>
              <w:jc w:val="left"/>
              <w:rPr>
                <w:rFonts w:cs="Calibri"/>
                <w:sz w:val="18"/>
                <w:szCs w:val="18"/>
              </w:rPr>
            </w:pPr>
            <w:r w:rsidRPr="005C0A1C">
              <w:rPr>
                <w:rFonts w:cs="Calibri"/>
                <w:sz w:val="18"/>
                <w:szCs w:val="18"/>
              </w:rPr>
              <w:t>Клиент - идентификационен номер</w:t>
            </w:r>
          </w:p>
        </w:tc>
        <w:tc>
          <w:tcPr>
            <w:tcW w:w="3544" w:type="dxa"/>
            <w:tcBorders>
              <w:top w:val="single" w:sz="4" w:space="0" w:color="A50021"/>
              <w:left w:val="single" w:sz="4" w:space="0" w:color="A50021"/>
              <w:bottom w:val="single" w:sz="4" w:space="0" w:color="A50021"/>
              <w:right w:val="single" w:sz="4" w:space="0" w:color="A50021"/>
            </w:tcBorders>
            <w:vAlign w:val="bottom"/>
          </w:tcPr>
          <w:p w14:paraId="59634D1E" w14:textId="2F03077B" w:rsidR="005C0A1C" w:rsidRPr="005C0A1C" w:rsidRDefault="005C0A1C" w:rsidP="005C0A1C">
            <w:pPr>
              <w:jc w:val="left"/>
              <w:rPr>
                <w:rFonts w:cs="Calibri"/>
                <w:sz w:val="18"/>
                <w:szCs w:val="18"/>
              </w:rPr>
            </w:pPr>
            <w:r w:rsidRPr="005C0A1C">
              <w:rPr>
                <w:rFonts w:cs="Calibri"/>
                <w:sz w:val="18"/>
                <w:szCs w:val="18"/>
              </w:rPr>
              <w:t xml:space="preserve">Фактура – </w:t>
            </w:r>
            <w:r w:rsidR="00E37B6D" w:rsidRPr="005C0A1C">
              <w:rPr>
                <w:rFonts w:cs="Calibri"/>
                <w:sz w:val="18"/>
                <w:szCs w:val="18"/>
              </w:rPr>
              <w:t xml:space="preserve">Клиент за фактуриране – </w:t>
            </w:r>
            <w:r w:rsidRPr="005C0A1C">
              <w:rPr>
                <w:rFonts w:cs="Calibri"/>
                <w:sz w:val="18"/>
                <w:szCs w:val="18"/>
              </w:rPr>
              <w:t>поле Идентификационен номер</w:t>
            </w:r>
          </w:p>
        </w:tc>
        <w:tc>
          <w:tcPr>
            <w:tcW w:w="3544" w:type="dxa"/>
            <w:tcBorders>
              <w:top w:val="single" w:sz="4" w:space="0" w:color="A50021"/>
              <w:left w:val="single" w:sz="4" w:space="0" w:color="A50021"/>
              <w:bottom w:val="single" w:sz="4" w:space="0" w:color="A50021"/>
              <w:right w:val="single" w:sz="4" w:space="0" w:color="A50021"/>
            </w:tcBorders>
            <w:vAlign w:val="bottom"/>
          </w:tcPr>
          <w:p w14:paraId="51925C74" w14:textId="2242B674" w:rsidR="005C0A1C" w:rsidRPr="005C0A1C" w:rsidRDefault="005C0A1C" w:rsidP="005C0A1C">
            <w:pPr>
              <w:jc w:val="left"/>
              <w:rPr>
                <w:rFonts w:cs="Calibri"/>
                <w:sz w:val="18"/>
                <w:szCs w:val="18"/>
              </w:rPr>
            </w:pPr>
            <w:r w:rsidRPr="005C0A1C">
              <w:rPr>
                <w:rFonts w:cs="Calibri"/>
                <w:sz w:val="18"/>
                <w:szCs w:val="18"/>
              </w:rPr>
              <w:t xml:space="preserve">Фактура – </w:t>
            </w:r>
            <w:r w:rsidR="00E37B6D" w:rsidRPr="005C0A1C">
              <w:rPr>
                <w:rFonts w:cs="Calibri"/>
                <w:sz w:val="18"/>
                <w:szCs w:val="18"/>
              </w:rPr>
              <w:t xml:space="preserve">Клиент за фактуриране – </w:t>
            </w:r>
            <w:r w:rsidRPr="005C0A1C">
              <w:rPr>
                <w:rFonts w:cs="Calibri"/>
                <w:sz w:val="18"/>
                <w:szCs w:val="18"/>
              </w:rPr>
              <w:t>поле Идентификационен номер</w:t>
            </w:r>
          </w:p>
        </w:tc>
      </w:tr>
      <w:tr w:rsidR="00CC438A" w:rsidRPr="005C0A1C" w14:paraId="526DCC99"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2E6769A2" w14:textId="77777777" w:rsidR="00CC438A" w:rsidRPr="005C0A1C" w:rsidRDefault="00CC438A" w:rsidP="00CC438A">
            <w:pPr>
              <w:rPr>
                <w:rFonts w:cs="Calibri"/>
                <w:sz w:val="18"/>
                <w:szCs w:val="18"/>
              </w:rPr>
            </w:pPr>
            <w:r w:rsidRPr="005C0A1C">
              <w:rPr>
                <w:rFonts w:cs="Calibri"/>
                <w:sz w:val="18"/>
                <w:szCs w:val="18"/>
              </w:rPr>
              <w:t>Клиент - МОЛ</w:t>
            </w:r>
          </w:p>
        </w:tc>
        <w:tc>
          <w:tcPr>
            <w:tcW w:w="3544" w:type="dxa"/>
            <w:tcBorders>
              <w:top w:val="single" w:sz="4" w:space="0" w:color="A50021"/>
              <w:left w:val="single" w:sz="4" w:space="0" w:color="A50021"/>
              <w:bottom w:val="single" w:sz="4" w:space="0" w:color="A50021"/>
              <w:right w:val="single" w:sz="4" w:space="0" w:color="A50021"/>
            </w:tcBorders>
            <w:vAlign w:val="bottom"/>
          </w:tcPr>
          <w:p w14:paraId="504C4949" w14:textId="26FC46B6" w:rsidR="00CC438A" w:rsidRPr="003F691A" w:rsidRDefault="00CC438A" w:rsidP="00CC438A">
            <w:pPr>
              <w:rPr>
                <w:rFonts w:cs="Calibri"/>
                <w:sz w:val="18"/>
                <w:szCs w:val="18"/>
              </w:rPr>
            </w:pPr>
            <w:r w:rsidRPr="003F691A">
              <w:rPr>
                <w:rFonts w:cs="Calibri"/>
                <w:sz w:val="18"/>
                <w:szCs w:val="18"/>
              </w:rPr>
              <w:t>Клиент – Адрес&amp;Контакт – Име на Контакт</w:t>
            </w:r>
          </w:p>
        </w:tc>
        <w:tc>
          <w:tcPr>
            <w:tcW w:w="3544" w:type="dxa"/>
            <w:tcBorders>
              <w:top w:val="single" w:sz="4" w:space="0" w:color="A50021"/>
              <w:left w:val="single" w:sz="4" w:space="0" w:color="A50021"/>
              <w:bottom w:val="single" w:sz="4" w:space="0" w:color="A50021"/>
              <w:right w:val="single" w:sz="4" w:space="0" w:color="A50021"/>
            </w:tcBorders>
            <w:vAlign w:val="bottom"/>
          </w:tcPr>
          <w:p w14:paraId="19A462C5" w14:textId="3F6EC6B2" w:rsidR="00CC438A" w:rsidRPr="003F691A" w:rsidRDefault="00CC438A" w:rsidP="00CC438A">
            <w:pPr>
              <w:rPr>
                <w:rFonts w:cs="Calibri"/>
                <w:sz w:val="18"/>
                <w:szCs w:val="18"/>
              </w:rPr>
            </w:pPr>
            <w:r w:rsidRPr="003F691A">
              <w:rPr>
                <w:rFonts w:cs="Calibri"/>
                <w:sz w:val="18"/>
                <w:szCs w:val="18"/>
              </w:rPr>
              <w:t>Клиент – Адрес&amp;Контакт – Име на Контакт</w:t>
            </w:r>
          </w:p>
        </w:tc>
      </w:tr>
      <w:tr w:rsidR="005C0A1C" w:rsidRPr="005C0A1C" w14:paraId="50BEADF2"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594EE9CA" w14:textId="7530B807" w:rsidR="005C0A1C" w:rsidRPr="005C0A1C" w:rsidRDefault="005C0A1C" w:rsidP="005C0A1C">
            <w:pPr>
              <w:jc w:val="left"/>
              <w:rPr>
                <w:rFonts w:cs="Calibri"/>
                <w:sz w:val="18"/>
                <w:szCs w:val="18"/>
              </w:rPr>
            </w:pPr>
            <w:r w:rsidRPr="005C0A1C">
              <w:rPr>
                <w:rFonts w:cs="Calibri"/>
                <w:sz w:val="18"/>
                <w:szCs w:val="18"/>
              </w:rPr>
              <w:t xml:space="preserve">Доставчик – </w:t>
            </w:r>
            <w:r w:rsidR="007914F0">
              <w:rPr>
                <w:rFonts w:cs="Calibri"/>
                <w:sz w:val="18"/>
                <w:szCs w:val="18"/>
              </w:rPr>
              <w:t xml:space="preserve">Лого, </w:t>
            </w:r>
            <w:r w:rsidRPr="005C0A1C">
              <w:rPr>
                <w:rFonts w:cs="Calibri"/>
                <w:sz w:val="18"/>
                <w:szCs w:val="18"/>
              </w:rPr>
              <w:t>Име, Адрес, Град, Държава, Идентификационен номер, Данъчен номер</w:t>
            </w:r>
          </w:p>
        </w:tc>
        <w:tc>
          <w:tcPr>
            <w:tcW w:w="3544" w:type="dxa"/>
            <w:tcBorders>
              <w:top w:val="single" w:sz="4" w:space="0" w:color="A50021"/>
              <w:left w:val="single" w:sz="4" w:space="0" w:color="A50021"/>
              <w:bottom w:val="single" w:sz="4" w:space="0" w:color="A50021"/>
              <w:right w:val="single" w:sz="4" w:space="0" w:color="A50021"/>
            </w:tcBorders>
            <w:vAlign w:val="bottom"/>
          </w:tcPr>
          <w:p w14:paraId="436BCCEA" w14:textId="77777777" w:rsidR="005C0A1C" w:rsidRPr="005C0A1C" w:rsidRDefault="005C0A1C" w:rsidP="005C0A1C">
            <w:pPr>
              <w:rPr>
                <w:rFonts w:cs="Calibri"/>
                <w:sz w:val="18"/>
                <w:szCs w:val="18"/>
              </w:rPr>
            </w:pPr>
            <w:r w:rsidRPr="005C0A1C">
              <w:rPr>
                <w:rFonts w:cs="Calibri"/>
                <w:sz w:val="18"/>
                <w:szCs w:val="18"/>
              </w:rPr>
              <w:t xml:space="preserve">В страница Информация компания – секция Общи </w:t>
            </w:r>
          </w:p>
        </w:tc>
        <w:tc>
          <w:tcPr>
            <w:tcW w:w="3544" w:type="dxa"/>
            <w:tcBorders>
              <w:top w:val="single" w:sz="4" w:space="0" w:color="A50021"/>
              <w:left w:val="single" w:sz="4" w:space="0" w:color="A50021"/>
              <w:bottom w:val="single" w:sz="4" w:space="0" w:color="A50021"/>
              <w:right w:val="single" w:sz="4" w:space="0" w:color="A50021"/>
            </w:tcBorders>
            <w:vAlign w:val="bottom"/>
          </w:tcPr>
          <w:p w14:paraId="19A10161" w14:textId="77777777" w:rsidR="005C0A1C" w:rsidRPr="005C0A1C" w:rsidRDefault="005C0A1C" w:rsidP="005C0A1C">
            <w:pPr>
              <w:rPr>
                <w:rFonts w:cs="Calibri"/>
                <w:sz w:val="18"/>
                <w:szCs w:val="18"/>
              </w:rPr>
            </w:pPr>
            <w:r w:rsidRPr="005C0A1C">
              <w:rPr>
                <w:rFonts w:cs="Calibri"/>
                <w:sz w:val="18"/>
                <w:szCs w:val="18"/>
              </w:rPr>
              <w:t>В страница Информация компания – секция Общи</w:t>
            </w:r>
          </w:p>
        </w:tc>
      </w:tr>
      <w:tr w:rsidR="005C0A1C" w:rsidRPr="005C0A1C" w14:paraId="73CB93BA"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3E23F03C" w14:textId="77777777" w:rsidR="005C0A1C" w:rsidRPr="005C0A1C" w:rsidRDefault="005C0A1C" w:rsidP="005C0A1C">
            <w:pPr>
              <w:rPr>
                <w:rFonts w:cs="Calibri"/>
                <w:sz w:val="18"/>
                <w:szCs w:val="18"/>
              </w:rPr>
            </w:pPr>
            <w:r w:rsidRPr="005C0A1C">
              <w:rPr>
                <w:rFonts w:cs="Calibri"/>
                <w:sz w:val="18"/>
                <w:szCs w:val="18"/>
              </w:rPr>
              <w:t xml:space="preserve">Доставчик – Банка, </w:t>
            </w:r>
            <w:r w:rsidRPr="005C0A1C">
              <w:rPr>
                <w:rFonts w:cs="Calibri"/>
                <w:sz w:val="18"/>
                <w:szCs w:val="18"/>
                <w:lang w:val="en-US"/>
              </w:rPr>
              <w:t xml:space="preserve">IBAN, Swift </w:t>
            </w:r>
            <w:r w:rsidRPr="005C0A1C">
              <w:rPr>
                <w:rFonts w:cs="Calibri"/>
                <w:sz w:val="18"/>
                <w:szCs w:val="18"/>
              </w:rPr>
              <w:t>код</w:t>
            </w:r>
          </w:p>
        </w:tc>
        <w:tc>
          <w:tcPr>
            <w:tcW w:w="3544" w:type="dxa"/>
            <w:tcBorders>
              <w:top w:val="single" w:sz="4" w:space="0" w:color="A50021"/>
              <w:left w:val="single" w:sz="4" w:space="0" w:color="A50021"/>
              <w:bottom w:val="single" w:sz="4" w:space="0" w:color="A50021"/>
              <w:right w:val="single" w:sz="4" w:space="0" w:color="A50021"/>
            </w:tcBorders>
            <w:vAlign w:val="bottom"/>
          </w:tcPr>
          <w:p w14:paraId="03C4070A" w14:textId="77777777" w:rsidR="005C0A1C" w:rsidRPr="005C0A1C" w:rsidRDefault="005C0A1C" w:rsidP="005C0A1C">
            <w:pPr>
              <w:rPr>
                <w:rFonts w:cs="Calibri"/>
                <w:sz w:val="18"/>
                <w:szCs w:val="18"/>
              </w:rPr>
            </w:pPr>
            <w:r w:rsidRPr="005C0A1C">
              <w:rPr>
                <w:rFonts w:cs="Calibri"/>
                <w:sz w:val="18"/>
                <w:szCs w:val="18"/>
              </w:rPr>
              <w:t>В страница Информация компания – секция Плащания</w:t>
            </w:r>
          </w:p>
        </w:tc>
        <w:tc>
          <w:tcPr>
            <w:tcW w:w="3544" w:type="dxa"/>
            <w:tcBorders>
              <w:top w:val="single" w:sz="4" w:space="0" w:color="A50021"/>
              <w:left w:val="single" w:sz="4" w:space="0" w:color="A50021"/>
              <w:bottom w:val="single" w:sz="4" w:space="0" w:color="A50021"/>
              <w:right w:val="single" w:sz="4" w:space="0" w:color="A50021"/>
            </w:tcBorders>
            <w:vAlign w:val="bottom"/>
          </w:tcPr>
          <w:p w14:paraId="124ECAED" w14:textId="77777777" w:rsidR="005C0A1C" w:rsidRPr="005C0A1C" w:rsidRDefault="005C0A1C" w:rsidP="005C0A1C">
            <w:pPr>
              <w:rPr>
                <w:rFonts w:cs="Calibri"/>
                <w:sz w:val="18"/>
                <w:szCs w:val="18"/>
              </w:rPr>
            </w:pPr>
            <w:r w:rsidRPr="005C0A1C">
              <w:rPr>
                <w:rFonts w:cs="Calibri"/>
                <w:sz w:val="18"/>
                <w:szCs w:val="18"/>
              </w:rPr>
              <w:t>В страница Информация компания – секция Плащания</w:t>
            </w:r>
          </w:p>
        </w:tc>
      </w:tr>
      <w:tr w:rsidR="005C0A1C" w:rsidRPr="005C0A1C" w14:paraId="53353614"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63EF3829" w14:textId="77777777" w:rsidR="005C0A1C" w:rsidRPr="005C0A1C" w:rsidRDefault="005C0A1C" w:rsidP="005C0A1C">
            <w:pPr>
              <w:rPr>
                <w:rFonts w:cs="Calibri"/>
                <w:sz w:val="18"/>
                <w:szCs w:val="18"/>
              </w:rPr>
            </w:pPr>
            <w:r w:rsidRPr="005C0A1C">
              <w:rPr>
                <w:rFonts w:cs="Calibri"/>
                <w:sz w:val="18"/>
                <w:szCs w:val="18"/>
              </w:rPr>
              <w:t>Фактура Номер</w:t>
            </w:r>
          </w:p>
        </w:tc>
        <w:tc>
          <w:tcPr>
            <w:tcW w:w="3544" w:type="dxa"/>
            <w:tcBorders>
              <w:top w:val="single" w:sz="4" w:space="0" w:color="A50021"/>
              <w:left w:val="single" w:sz="4" w:space="0" w:color="A50021"/>
              <w:bottom w:val="single" w:sz="4" w:space="0" w:color="A50021"/>
              <w:right w:val="single" w:sz="4" w:space="0" w:color="A50021"/>
            </w:tcBorders>
            <w:vAlign w:val="bottom"/>
          </w:tcPr>
          <w:p w14:paraId="6B4A64D1" w14:textId="77777777" w:rsidR="005C0A1C" w:rsidRPr="005C0A1C" w:rsidRDefault="005C0A1C" w:rsidP="005C0A1C">
            <w:pPr>
              <w:rPr>
                <w:rFonts w:cs="Calibri"/>
                <w:sz w:val="18"/>
                <w:szCs w:val="18"/>
                <w:lang w:val="en-US"/>
              </w:rPr>
            </w:pPr>
            <w:r w:rsidRPr="005C0A1C">
              <w:rPr>
                <w:rFonts w:cs="Calibri"/>
                <w:sz w:val="18"/>
                <w:szCs w:val="18"/>
              </w:rPr>
              <w:t xml:space="preserve">Фактура – Общи - поле </w:t>
            </w:r>
            <w:r w:rsidRPr="005C0A1C">
              <w:rPr>
                <w:rFonts w:cs="Calibri"/>
                <w:sz w:val="18"/>
                <w:szCs w:val="18"/>
                <w:lang w:val="en-US"/>
              </w:rPr>
              <w:t>No.</w:t>
            </w:r>
          </w:p>
        </w:tc>
        <w:tc>
          <w:tcPr>
            <w:tcW w:w="3544" w:type="dxa"/>
            <w:tcBorders>
              <w:top w:val="single" w:sz="4" w:space="0" w:color="A50021"/>
              <w:left w:val="single" w:sz="4" w:space="0" w:color="A50021"/>
              <w:bottom w:val="single" w:sz="4" w:space="0" w:color="A50021"/>
              <w:right w:val="single" w:sz="4" w:space="0" w:color="A50021"/>
            </w:tcBorders>
            <w:vAlign w:val="bottom"/>
          </w:tcPr>
          <w:p w14:paraId="200AA3A8" w14:textId="77777777" w:rsidR="005C0A1C" w:rsidRPr="005C0A1C" w:rsidRDefault="005C0A1C" w:rsidP="005C0A1C">
            <w:pPr>
              <w:rPr>
                <w:rFonts w:cs="Calibri"/>
                <w:sz w:val="18"/>
                <w:szCs w:val="18"/>
              </w:rPr>
            </w:pPr>
            <w:r w:rsidRPr="005C0A1C">
              <w:rPr>
                <w:rFonts w:cs="Calibri"/>
                <w:sz w:val="18"/>
                <w:szCs w:val="18"/>
              </w:rPr>
              <w:t xml:space="preserve">Фактура – Общи - поле </w:t>
            </w:r>
            <w:r w:rsidRPr="005C0A1C">
              <w:rPr>
                <w:rFonts w:cs="Calibri"/>
                <w:sz w:val="18"/>
                <w:szCs w:val="18"/>
                <w:lang w:val="en-US"/>
              </w:rPr>
              <w:t>No.</w:t>
            </w:r>
          </w:p>
        </w:tc>
      </w:tr>
      <w:tr w:rsidR="005C0A1C" w:rsidRPr="005C0A1C" w14:paraId="5CB90C61"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3B687322" w14:textId="77777777" w:rsidR="005C0A1C" w:rsidRPr="005C0A1C" w:rsidRDefault="005C0A1C" w:rsidP="005C0A1C">
            <w:pPr>
              <w:rPr>
                <w:rFonts w:cs="Calibri"/>
                <w:sz w:val="18"/>
                <w:szCs w:val="18"/>
              </w:rPr>
            </w:pPr>
            <w:r w:rsidRPr="005C0A1C">
              <w:rPr>
                <w:rFonts w:cs="Calibri"/>
                <w:sz w:val="18"/>
                <w:szCs w:val="18"/>
              </w:rPr>
              <w:t>Дата</w:t>
            </w:r>
          </w:p>
        </w:tc>
        <w:tc>
          <w:tcPr>
            <w:tcW w:w="3544" w:type="dxa"/>
            <w:tcBorders>
              <w:top w:val="single" w:sz="4" w:space="0" w:color="A50021"/>
              <w:left w:val="single" w:sz="4" w:space="0" w:color="A50021"/>
              <w:bottom w:val="single" w:sz="4" w:space="0" w:color="A50021"/>
              <w:right w:val="single" w:sz="4" w:space="0" w:color="A50021"/>
            </w:tcBorders>
            <w:vAlign w:val="bottom"/>
          </w:tcPr>
          <w:p w14:paraId="3115BF56" w14:textId="77777777" w:rsidR="005C0A1C" w:rsidRPr="005C0A1C" w:rsidRDefault="005C0A1C" w:rsidP="005C0A1C">
            <w:pPr>
              <w:rPr>
                <w:rFonts w:cs="Calibri"/>
                <w:sz w:val="18"/>
                <w:szCs w:val="18"/>
              </w:rPr>
            </w:pPr>
            <w:r w:rsidRPr="005C0A1C">
              <w:rPr>
                <w:rFonts w:cs="Calibri"/>
                <w:sz w:val="18"/>
                <w:szCs w:val="18"/>
              </w:rPr>
              <w:t>Фактура – Общи – поле Дата на документ</w:t>
            </w:r>
          </w:p>
        </w:tc>
        <w:tc>
          <w:tcPr>
            <w:tcW w:w="3544" w:type="dxa"/>
            <w:tcBorders>
              <w:top w:val="single" w:sz="4" w:space="0" w:color="A50021"/>
              <w:left w:val="single" w:sz="4" w:space="0" w:color="A50021"/>
              <w:bottom w:val="single" w:sz="4" w:space="0" w:color="A50021"/>
              <w:right w:val="single" w:sz="4" w:space="0" w:color="A50021"/>
            </w:tcBorders>
            <w:vAlign w:val="bottom"/>
          </w:tcPr>
          <w:p w14:paraId="2A5A13DF" w14:textId="77777777" w:rsidR="005C0A1C" w:rsidRPr="005C0A1C" w:rsidRDefault="005C0A1C" w:rsidP="005C0A1C">
            <w:pPr>
              <w:rPr>
                <w:rFonts w:cs="Calibri"/>
                <w:sz w:val="18"/>
                <w:szCs w:val="18"/>
              </w:rPr>
            </w:pPr>
            <w:r w:rsidRPr="005C0A1C">
              <w:rPr>
                <w:rFonts w:cs="Calibri"/>
                <w:sz w:val="18"/>
                <w:szCs w:val="18"/>
              </w:rPr>
              <w:t>Фактура – Общи – поле Дата на документ</w:t>
            </w:r>
          </w:p>
        </w:tc>
      </w:tr>
      <w:tr w:rsidR="005C0A1C" w:rsidRPr="005C0A1C" w14:paraId="4C847AB2"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421CD22F" w14:textId="77777777" w:rsidR="005C0A1C" w:rsidRPr="005C0A1C" w:rsidRDefault="005C0A1C" w:rsidP="005C0A1C">
            <w:pPr>
              <w:rPr>
                <w:rFonts w:cs="Calibri"/>
                <w:sz w:val="18"/>
                <w:szCs w:val="18"/>
              </w:rPr>
            </w:pPr>
            <w:r w:rsidRPr="005C0A1C">
              <w:rPr>
                <w:rFonts w:cs="Calibri"/>
                <w:sz w:val="18"/>
                <w:szCs w:val="18"/>
              </w:rPr>
              <w:t>Дата на падеж</w:t>
            </w:r>
          </w:p>
        </w:tc>
        <w:tc>
          <w:tcPr>
            <w:tcW w:w="3544" w:type="dxa"/>
            <w:tcBorders>
              <w:top w:val="single" w:sz="4" w:space="0" w:color="A50021"/>
              <w:left w:val="single" w:sz="4" w:space="0" w:color="A50021"/>
              <w:bottom w:val="single" w:sz="4" w:space="0" w:color="A50021"/>
              <w:right w:val="single" w:sz="4" w:space="0" w:color="A50021"/>
            </w:tcBorders>
            <w:vAlign w:val="bottom"/>
          </w:tcPr>
          <w:p w14:paraId="66B832F5" w14:textId="77777777" w:rsidR="005C0A1C" w:rsidRPr="005C0A1C" w:rsidRDefault="005C0A1C" w:rsidP="005C0A1C">
            <w:pPr>
              <w:rPr>
                <w:rFonts w:cs="Calibri"/>
                <w:sz w:val="18"/>
                <w:szCs w:val="18"/>
              </w:rPr>
            </w:pPr>
            <w:r w:rsidRPr="005C0A1C">
              <w:rPr>
                <w:rFonts w:cs="Calibri"/>
                <w:sz w:val="18"/>
                <w:szCs w:val="18"/>
              </w:rPr>
              <w:t>Фактура – Общи - поле Дата на падеж</w:t>
            </w:r>
          </w:p>
        </w:tc>
        <w:tc>
          <w:tcPr>
            <w:tcW w:w="3544" w:type="dxa"/>
            <w:tcBorders>
              <w:top w:val="single" w:sz="4" w:space="0" w:color="A50021"/>
              <w:left w:val="single" w:sz="4" w:space="0" w:color="A50021"/>
              <w:bottom w:val="single" w:sz="4" w:space="0" w:color="A50021"/>
              <w:right w:val="single" w:sz="4" w:space="0" w:color="A50021"/>
            </w:tcBorders>
            <w:vAlign w:val="bottom"/>
          </w:tcPr>
          <w:p w14:paraId="4387D1B2" w14:textId="77777777" w:rsidR="005C0A1C" w:rsidRPr="005C0A1C" w:rsidRDefault="005C0A1C" w:rsidP="005C0A1C">
            <w:pPr>
              <w:rPr>
                <w:rFonts w:cs="Calibri"/>
                <w:sz w:val="18"/>
                <w:szCs w:val="18"/>
              </w:rPr>
            </w:pPr>
            <w:r w:rsidRPr="005C0A1C">
              <w:rPr>
                <w:rFonts w:cs="Calibri"/>
                <w:sz w:val="18"/>
                <w:szCs w:val="18"/>
              </w:rPr>
              <w:t>Фактура – Общи – поле Дата на падеж</w:t>
            </w:r>
          </w:p>
        </w:tc>
      </w:tr>
      <w:tr w:rsidR="005C0A1C" w:rsidRPr="005C0A1C" w14:paraId="27E04571"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1163E11F" w14:textId="77777777" w:rsidR="005C0A1C" w:rsidRPr="005C0A1C" w:rsidRDefault="005C0A1C" w:rsidP="005C0A1C">
            <w:pPr>
              <w:rPr>
                <w:rFonts w:cs="Calibri"/>
                <w:sz w:val="18"/>
                <w:szCs w:val="18"/>
                <w:lang w:val="en-US"/>
              </w:rPr>
            </w:pPr>
            <w:r w:rsidRPr="005C0A1C">
              <w:rPr>
                <w:rFonts w:cs="Calibri"/>
                <w:sz w:val="18"/>
                <w:szCs w:val="18"/>
              </w:rPr>
              <w:t>№</w:t>
            </w:r>
          </w:p>
        </w:tc>
        <w:tc>
          <w:tcPr>
            <w:tcW w:w="3544" w:type="dxa"/>
            <w:tcBorders>
              <w:top w:val="single" w:sz="4" w:space="0" w:color="A50021"/>
              <w:left w:val="single" w:sz="4" w:space="0" w:color="A50021"/>
              <w:bottom w:val="single" w:sz="4" w:space="0" w:color="A50021"/>
              <w:right w:val="single" w:sz="4" w:space="0" w:color="A50021"/>
            </w:tcBorders>
            <w:vAlign w:val="bottom"/>
          </w:tcPr>
          <w:p w14:paraId="3FC02FAA" w14:textId="203A4E74" w:rsidR="005C0A1C" w:rsidRPr="005C0A1C" w:rsidRDefault="005C0A1C" w:rsidP="005C0A1C">
            <w:pPr>
              <w:rPr>
                <w:rFonts w:cs="Calibri"/>
                <w:sz w:val="18"/>
                <w:szCs w:val="18"/>
              </w:rPr>
            </w:pPr>
            <w:r w:rsidRPr="005C0A1C">
              <w:rPr>
                <w:rFonts w:cs="Calibri"/>
                <w:sz w:val="18"/>
                <w:szCs w:val="18"/>
              </w:rPr>
              <w:t>Фактура - Ред</w:t>
            </w:r>
            <w:r w:rsidR="003E6A4E">
              <w:rPr>
                <w:rFonts w:cs="Calibri"/>
                <w:sz w:val="18"/>
                <w:szCs w:val="18"/>
              </w:rPr>
              <w:t>ове</w:t>
            </w:r>
            <w:r w:rsidRPr="005C0A1C">
              <w:rPr>
                <w:rFonts w:cs="Calibri"/>
                <w:sz w:val="18"/>
                <w:szCs w:val="18"/>
              </w:rPr>
              <w:t xml:space="preserve"> - номер на ред</w:t>
            </w:r>
          </w:p>
        </w:tc>
        <w:tc>
          <w:tcPr>
            <w:tcW w:w="3544" w:type="dxa"/>
            <w:tcBorders>
              <w:top w:val="single" w:sz="4" w:space="0" w:color="A50021"/>
              <w:left w:val="single" w:sz="4" w:space="0" w:color="A50021"/>
              <w:bottom w:val="single" w:sz="4" w:space="0" w:color="A50021"/>
              <w:right w:val="single" w:sz="4" w:space="0" w:color="A50021"/>
            </w:tcBorders>
            <w:vAlign w:val="bottom"/>
          </w:tcPr>
          <w:p w14:paraId="4AF15896" w14:textId="77777777" w:rsidR="005C0A1C" w:rsidRPr="005C0A1C" w:rsidRDefault="005C0A1C" w:rsidP="005C0A1C">
            <w:pPr>
              <w:rPr>
                <w:rFonts w:cs="Calibri"/>
                <w:sz w:val="18"/>
                <w:szCs w:val="18"/>
              </w:rPr>
            </w:pPr>
            <w:r w:rsidRPr="005C0A1C">
              <w:rPr>
                <w:rFonts w:cs="Calibri"/>
                <w:sz w:val="18"/>
                <w:szCs w:val="18"/>
              </w:rPr>
              <w:t>Фактура - Редове – номер на ред</w:t>
            </w:r>
          </w:p>
        </w:tc>
      </w:tr>
      <w:tr w:rsidR="005C0A1C" w:rsidRPr="005C0A1C" w14:paraId="387B6D25"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61D4B672" w14:textId="77777777" w:rsidR="005C0A1C" w:rsidRPr="005C0A1C" w:rsidRDefault="005C0A1C" w:rsidP="005C0A1C">
            <w:pPr>
              <w:rPr>
                <w:rFonts w:cs="Calibri"/>
                <w:sz w:val="18"/>
                <w:szCs w:val="18"/>
              </w:rPr>
            </w:pPr>
            <w:r w:rsidRPr="005C0A1C">
              <w:rPr>
                <w:rFonts w:cs="Calibri"/>
                <w:sz w:val="18"/>
                <w:szCs w:val="18"/>
              </w:rPr>
              <w:t>Артикул номер</w:t>
            </w:r>
          </w:p>
        </w:tc>
        <w:tc>
          <w:tcPr>
            <w:tcW w:w="3544" w:type="dxa"/>
            <w:tcBorders>
              <w:top w:val="single" w:sz="4" w:space="0" w:color="A50021"/>
              <w:left w:val="single" w:sz="4" w:space="0" w:color="A50021"/>
              <w:bottom w:val="single" w:sz="4" w:space="0" w:color="A50021"/>
              <w:right w:val="single" w:sz="4" w:space="0" w:color="A50021"/>
            </w:tcBorders>
            <w:vAlign w:val="bottom"/>
          </w:tcPr>
          <w:p w14:paraId="38682EAC" w14:textId="77777777" w:rsidR="005C0A1C" w:rsidRPr="005C0A1C" w:rsidRDefault="005C0A1C" w:rsidP="005C0A1C">
            <w:pPr>
              <w:rPr>
                <w:rFonts w:cs="Calibri"/>
                <w:sz w:val="18"/>
                <w:szCs w:val="18"/>
                <w:lang w:val="en-US"/>
              </w:rPr>
            </w:pPr>
            <w:r w:rsidRPr="005C0A1C">
              <w:rPr>
                <w:rFonts w:cs="Calibri"/>
                <w:sz w:val="18"/>
                <w:szCs w:val="18"/>
              </w:rPr>
              <w:t>Фактура - Редове – поле</w:t>
            </w:r>
            <w:r w:rsidRPr="005C0A1C">
              <w:rPr>
                <w:rFonts w:cs="Calibri"/>
                <w:sz w:val="18"/>
                <w:szCs w:val="18"/>
                <w:lang w:val="en-US"/>
              </w:rPr>
              <w:t xml:space="preserve"> No. </w:t>
            </w:r>
            <w:r w:rsidRPr="005C0A1C">
              <w:rPr>
                <w:rFonts w:cs="Calibri"/>
                <w:sz w:val="18"/>
                <w:szCs w:val="18"/>
              </w:rPr>
              <w:t>за артикул, сметка, дълготраен актив</w:t>
            </w:r>
          </w:p>
        </w:tc>
        <w:tc>
          <w:tcPr>
            <w:tcW w:w="3544" w:type="dxa"/>
            <w:tcBorders>
              <w:top w:val="single" w:sz="4" w:space="0" w:color="A50021"/>
              <w:left w:val="single" w:sz="4" w:space="0" w:color="A50021"/>
              <w:bottom w:val="single" w:sz="4" w:space="0" w:color="A50021"/>
              <w:right w:val="single" w:sz="4" w:space="0" w:color="A50021"/>
            </w:tcBorders>
            <w:vAlign w:val="bottom"/>
          </w:tcPr>
          <w:p w14:paraId="0FD34E9C" w14:textId="77777777" w:rsidR="005C0A1C" w:rsidRPr="005C0A1C" w:rsidRDefault="005C0A1C" w:rsidP="005C0A1C">
            <w:pPr>
              <w:rPr>
                <w:rFonts w:cs="Calibri"/>
                <w:sz w:val="18"/>
                <w:szCs w:val="18"/>
              </w:rPr>
            </w:pPr>
            <w:r w:rsidRPr="005C0A1C">
              <w:rPr>
                <w:rFonts w:cs="Calibri"/>
                <w:sz w:val="18"/>
                <w:szCs w:val="18"/>
              </w:rPr>
              <w:t>Фактура - Редове – поле</w:t>
            </w:r>
            <w:r w:rsidRPr="005C0A1C">
              <w:rPr>
                <w:rFonts w:cs="Calibri"/>
                <w:sz w:val="18"/>
                <w:szCs w:val="18"/>
                <w:lang w:val="en-US"/>
              </w:rPr>
              <w:t xml:space="preserve"> No. </w:t>
            </w:r>
            <w:r w:rsidRPr="005C0A1C">
              <w:rPr>
                <w:rFonts w:cs="Calibri"/>
                <w:sz w:val="18"/>
                <w:szCs w:val="18"/>
              </w:rPr>
              <w:t>за артикул, сметка, дълготраен актив</w:t>
            </w:r>
          </w:p>
        </w:tc>
      </w:tr>
      <w:tr w:rsidR="005C0A1C" w:rsidRPr="005C0A1C" w14:paraId="55AFC86D"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7217004D" w14:textId="77777777" w:rsidR="005C0A1C" w:rsidRPr="005C0A1C" w:rsidRDefault="005C0A1C" w:rsidP="005C0A1C">
            <w:pPr>
              <w:rPr>
                <w:rFonts w:cs="Calibri"/>
                <w:sz w:val="18"/>
                <w:szCs w:val="18"/>
              </w:rPr>
            </w:pPr>
            <w:r w:rsidRPr="005C0A1C">
              <w:rPr>
                <w:rFonts w:cs="Calibri"/>
                <w:sz w:val="18"/>
                <w:szCs w:val="18"/>
              </w:rPr>
              <w:t>Описание</w:t>
            </w:r>
          </w:p>
        </w:tc>
        <w:tc>
          <w:tcPr>
            <w:tcW w:w="3544" w:type="dxa"/>
            <w:tcBorders>
              <w:top w:val="single" w:sz="4" w:space="0" w:color="A50021"/>
              <w:left w:val="single" w:sz="4" w:space="0" w:color="A50021"/>
              <w:bottom w:val="single" w:sz="4" w:space="0" w:color="A50021"/>
              <w:right w:val="single" w:sz="4" w:space="0" w:color="A50021"/>
            </w:tcBorders>
            <w:vAlign w:val="bottom"/>
          </w:tcPr>
          <w:p w14:paraId="77737E55" w14:textId="77777777" w:rsidR="005C0A1C" w:rsidRPr="005C0A1C" w:rsidRDefault="005C0A1C" w:rsidP="005C0A1C">
            <w:pPr>
              <w:rPr>
                <w:rFonts w:cs="Calibri"/>
                <w:sz w:val="18"/>
                <w:szCs w:val="18"/>
              </w:rPr>
            </w:pPr>
            <w:r w:rsidRPr="005C0A1C">
              <w:rPr>
                <w:rFonts w:cs="Calibri"/>
                <w:sz w:val="18"/>
                <w:szCs w:val="18"/>
              </w:rPr>
              <w:t>Фактура – Редове  – поле Описание</w:t>
            </w:r>
          </w:p>
        </w:tc>
        <w:tc>
          <w:tcPr>
            <w:tcW w:w="3544" w:type="dxa"/>
            <w:tcBorders>
              <w:top w:val="single" w:sz="4" w:space="0" w:color="A50021"/>
              <w:left w:val="single" w:sz="4" w:space="0" w:color="A50021"/>
              <w:bottom w:val="single" w:sz="4" w:space="0" w:color="A50021"/>
              <w:right w:val="single" w:sz="4" w:space="0" w:color="A50021"/>
            </w:tcBorders>
            <w:vAlign w:val="bottom"/>
          </w:tcPr>
          <w:p w14:paraId="24C28688" w14:textId="37726525" w:rsidR="005C0A1C" w:rsidRPr="005C0A1C" w:rsidRDefault="005C0A1C" w:rsidP="003E6A4E">
            <w:pPr>
              <w:rPr>
                <w:rFonts w:cs="Calibri"/>
                <w:sz w:val="18"/>
                <w:szCs w:val="18"/>
              </w:rPr>
            </w:pPr>
            <w:r w:rsidRPr="005C0A1C">
              <w:rPr>
                <w:rFonts w:cs="Calibri"/>
                <w:sz w:val="18"/>
                <w:szCs w:val="18"/>
              </w:rPr>
              <w:t>Фактура - Редове – поле Описание (превод</w:t>
            </w:r>
            <w:r w:rsidR="003E6A4E">
              <w:rPr>
                <w:rFonts w:cs="Calibri"/>
                <w:sz w:val="18"/>
                <w:szCs w:val="18"/>
              </w:rPr>
              <w:t>ът на английски се взема от карта на артикул – меню Свързани – Артикул – Преводи)</w:t>
            </w:r>
          </w:p>
        </w:tc>
      </w:tr>
      <w:tr w:rsidR="005C0A1C" w:rsidRPr="005C0A1C" w14:paraId="33F99883"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53A8E034" w14:textId="77777777" w:rsidR="005C0A1C" w:rsidRPr="005C0A1C" w:rsidRDefault="005C0A1C" w:rsidP="005C0A1C">
            <w:pPr>
              <w:rPr>
                <w:rFonts w:cs="Calibri"/>
                <w:sz w:val="18"/>
                <w:szCs w:val="18"/>
              </w:rPr>
            </w:pPr>
            <w:r w:rsidRPr="005C0A1C">
              <w:rPr>
                <w:rFonts w:cs="Calibri"/>
                <w:sz w:val="18"/>
                <w:szCs w:val="18"/>
              </w:rPr>
              <w:t>Ед. Мярка</w:t>
            </w:r>
          </w:p>
        </w:tc>
        <w:tc>
          <w:tcPr>
            <w:tcW w:w="3544" w:type="dxa"/>
            <w:tcBorders>
              <w:top w:val="single" w:sz="4" w:space="0" w:color="A50021"/>
              <w:left w:val="single" w:sz="4" w:space="0" w:color="A50021"/>
              <w:bottom w:val="single" w:sz="4" w:space="0" w:color="A50021"/>
              <w:right w:val="single" w:sz="4" w:space="0" w:color="A50021"/>
            </w:tcBorders>
            <w:vAlign w:val="bottom"/>
          </w:tcPr>
          <w:p w14:paraId="10AE063B" w14:textId="77777777" w:rsidR="005C0A1C" w:rsidRPr="005C0A1C" w:rsidRDefault="005C0A1C" w:rsidP="005C0A1C">
            <w:pPr>
              <w:rPr>
                <w:rFonts w:cs="Calibri"/>
                <w:sz w:val="18"/>
                <w:szCs w:val="18"/>
              </w:rPr>
            </w:pPr>
            <w:r w:rsidRPr="005C0A1C">
              <w:rPr>
                <w:rFonts w:cs="Calibri"/>
                <w:sz w:val="18"/>
                <w:szCs w:val="18"/>
              </w:rPr>
              <w:t>Фактура - Редове – поле Код единица мярка</w:t>
            </w:r>
          </w:p>
        </w:tc>
        <w:tc>
          <w:tcPr>
            <w:tcW w:w="3544" w:type="dxa"/>
            <w:tcBorders>
              <w:top w:val="single" w:sz="4" w:space="0" w:color="A50021"/>
              <w:left w:val="single" w:sz="4" w:space="0" w:color="A50021"/>
              <w:bottom w:val="single" w:sz="4" w:space="0" w:color="A50021"/>
              <w:right w:val="single" w:sz="4" w:space="0" w:color="A50021"/>
            </w:tcBorders>
            <w:vAlign w:val="bottom"/>
          </w:tcPr>
          <w:p w14:paraId="7F31C904" w14:textId="064F029E" w:rsidR="005C0A1C" w:rsidRPr="005C0A1C" w:rsidRDefault="005C0A1C" w:rsidP="003E6A4E">
            <w:pPr>
              <w:rPr>
                <w:rFonts w:cs="Calibri"/>
                <w:sz w:val="18"/>
                <w:szCs w:val="18"/>
              </w:rPr>
            </w:pPr>
            <w:r w:rsidRPr="005C0A1C">
              <w:rPr>
                <w:rFonts w:cs="Calibri"/>
                <w:sz w:val="18"/>
                <w:szCs w:val="18"/>
              </w:rPr>
              <w:t>Фактура - Редове – поле Код единица мярка (</w:t>
            </w:r>
            <w:r w:rsidR="003E6A4E" w:rsidRPr="005C0A1C">
              <w:rPr>
                <w:rFonts w:cs="Calibri"/>
                <w:sz w:val="18"/>
                <w:szCs w:val="18"/>
              </w:rPr>
              <w:t>превод</w:t>
            </w:r>
            <w:r w:rsidR="003E6A4E">
              <w:rPr>
                <w:rFonts w:cs="Calibri"/>
                <w:sz w:val="18"/>
                <w:szCs w:val="18"/>
              </w:rPr>
              <w:t>ът на английски се взема от страница Мерни единици – меню Свързани – Единица – Преводи</w:t>
            </w:r>
            <w:r w:rsidRPr="005C0A1C">
              <w:rPr>
                <w:rFonts w:cs="Calibri"/>
                <w:sz w:val="18"/>
                <w:szCs w:val="18"/>
              </w:rPr>
              <w:t>)</w:t>
            </w:r>
          </w:p>
        </w:tc>
      </w:tr>
      <w:tr w:rsidR="005C0A1C" w:rsidRPr="005C0A1C" w14:paraId="4ABBC1CD"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095CAF63" w14:textId="77777777" w:rsidR="005C0A1C" w:rsidRPr="005C0A1C" w:rsidRDefault="005C0A1C" w:rsidP="005C0A1C">
            <w:pPr>
              <w:rPr>
                <w:rFonts w:cs="Calibri"/>
                <w:sz w:val="18"/>
                <w:szCs w:val="18"/>
              </w:rPr>
            </w:pPr>
            <w:r w:rsidRPr="005C0A1C">
              <w:rPr>
                <w:rFonts w:cs="Calibri"/>
                <w:sz w:val="18"/>
                <w:szCs w:val="18"/>
              </w:rPr>
              <w:t>Кол.</w:t>
            </w:r>
          </w:p>
        </w:tc>
        <w:tc>
          <w:tcPr>
            <w:tcW w:w="3544" w:type="dxa"/>
            <w:tcBorders>
              <w:top w:val="single" w:sz="4" w:space="0" w:color="A50021"/>
              <w:left w:val="single" w:sz="4" w:space="0" w:color="A50021"/>
              <w:bottom w:val="single" w:sz="4" w:space="0" w:color="A50021"/>
              <w:right w:val="single" w:sz="4" w:space="0" w:color="A50021"/>
            </w:tcBorders>
            <w:vAlign w:val="bottom"/>
          </w:tcPr>
          <w:p w14:paraId="43C11B9E" w14:textId="77777777" w:rsidR="005C0A1C" w:rsidRPr="005C0A1C" w:rsidRDefault="005C0A1C" w:rsidP="005C0A1C">
            <w:pPr>
              <w:rPr>
                <w:rFonts w:cs="Calibri"/>
                <w:sz w:val="18"/>
                <w:szCs w:val="18"/>
              </w:rPr>
            </w:pPr>
            <w:r w:rsidRPr="005C0A1C">
              <w:rPr>
                <w:rFonts w:cs="Calibri"/>
                <w:sz w:val="18"/>
                <w:szCs w:val="18"/>
              </w:rPr>
              <w:t>Фактура - Редове – поле Количество</w:t>
            </w:r>
          </w:p>
        </w:tc>
        <w:tc>
          <w:tcPr>
            <w:tcW w:w="3544" w:type="dxa"/>
            <w:tcBorders>
              <w:top w:val="single" w:sz="4" w:space="0" w:color="A50021"/>
              <w:left w:val="single" w:sz="4" w:space="0" w:color="A50021"/>
              <w:bottom w:val="single" w:sz="4" w:space="0" w:color="A50021"/>
              <w:right w:val="single" w:sz="4" w:space="0" w:color="A50021"/>
            </w:tcBorders>
            <w:vAlign w:val="bottom"/>
          </w:tcPr>
          <w:p w14:paraId="624D4E25" w14:textId="77777777" w:rsidR="005C0A1C" w:rsidRPr="005C0A1C" w:rsidRDefault="005C0A1C" w:rsidP="005C0A1C">
            <w:pPr>
              <w:rPr>
                <w:rFonts w:cs="Calibri"/>
                <w:sz w:val="18"/>
                <w:szCs w:val="18"/>
              </w:rPr>
            </w:pPr>
            <w:r w:rsidRPr="005C0A1C">
              <w:rPr>
                <w:rFonts w:cs="Calibri"/>
                <w:sz w:val="18"/>
                <w:szCs w:val="18"/>
              </w:rPr>
              <w:t>Фактура - Редове – поле Количество</w:t>
            </w:r>
          </w:p>
        </w:tc>
      </w:tr>
      <w:tr w:rsidR="005C0A1C" w:rsidRPr="005C0A1C" w14:paraId="399B5D95"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20069F94" w14:textId="77777777" w:rsidR="005C0A1C" w:rsidRPr="005C0A1C" w:rsidRDefault="005C0A1C" w:rsidP="005C0A1C">
            <w:pPr>
              <w:rPr>
                <w:rFonts w:cs="Calibri"/>
                <w:sz w:val="18"/>
                <w:szCs w:val="18"/>
              </w:rPr>
            </w:pPr>
            <w:r w:rsidRPr="005C0A1C">
              <w:rPr>
                <w:rFonts w:cs="Calibri"/>
                <w:sz w:val="18"/>
                <w:szCs w:val="18"/>
              </w:rPr>
              <w:t>Основна цена</w:t>
            </w:r>
          </w:p>
        </w:tc>
        <w:tc>
          <w:tcPr>
            <w:tcW w:w="3544" w:type="dxa"/>
            <w:tcBorders>
              <w:top w:val="single" w:sz="4" w:space="0" w:color="A50021"/>
              <w:left w:val="single" w:sz="4" w:space="0" w:color="A50021"/>
              <w:bottom w:val="single" w:sz="4" w:space="0" w:color="A50021"/>
              <w:right w:val="single" w:sz="4" w:space="0" w:color="A50021"/>
            </w:tcBorders>
            <w:vAlign w:val="bottom"/>
          </w:tcPr>
          <w:p w14:paraId="3924BCE5" w14:textId="77777777" w:rsidR="005C0A1C" w:rsidRPr="005C0A1C" w:rsidRDefault="005C0A1C" w:rsidP="005C0A1C">
            <w:pPr>
              <w:rPr>
                <w:rFonts w:cs="Calibri"/>
                <w:sz w:val="18"/>
                <w:szCs w:val="18"/>
              </w:rPr>
            </w:pPr>
            <w:r w:rsidRPr="005C0A1C">
              <w:rPr>
                <w:rFonts w:cs="Calibri"/>
                <w:sz w:val="18"/>
                <w:szCs w:val="18"/>
              </w:rPr>
              <w:t>Фактура - Редове – поле Единична цена без ДДС, преди отстъпка</w:t>
            </w:r>
          </w:p>
        </w:tc>
        <w:tc>
          <w:tcPr>
            <w:tcW w:w="3544" w:type="dxa"/>
            <w:tcBorders>
              <w:top w:val="single" w:sz="4" w:space="0" w:color="A50021"/>
              <w:left w:val="single" w:sz="4" w:space="0" w:color="A50021"/>
              <w:bottom w:val="single" w:sz="4" w:space="0" w:color="A50021"/>
              <w:right w:val="single" w:sz="4" w:space="0" w:color="A50021"/>
            </w:tcBorders>
            <w:vAlign w:val="bottom"/>
          </w:tcPr>
          <w:p w14:paraId="516F65A5" w14:textId="77777777" w:rsidR="005C0A1C" w:rsidRPr="005C0A1C" w:rsidRDefault="005C0A1C" w:rsidP="005C0A1C">
            <w:pPr>
              <w:rPr>
                <w:rFonts w:cs="Calibri"/>
                <w:sz w:val="18"/>
                <w:szCs w:val="18"/>
              </w:rPr>
            </w:pPr>
            <w:r w:rsidRPr="005C0A1C">
              <w:rPr>
                <w:rFonts w:cs="Calibri"/>
                <w:sz w:val="18"/>
                <w:szCs w:val="18"/>
              </w:rPr>
              <w:t>Фактура - Редове – поле Единична цена без ДДС, преди отстъпка</w:t>
            </w:r>
          </w:p>
        </w:tc>
      </w:tr>
      <w:tr w:rsidR="005C0A1C" w:rsidRPr="005C0A1C" w14:paraId="6FBA651D"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1861F386" w14:textId="77777777" w:rsidR="005C0A1C" w:rsidRPr="005C0A1C" w:rsidRDefault="005C0A1C" w:rsidP="005C0A1C">
            <w:pPr>
              <w:rPr>
                <w:rFonts w:cs="Calibri"/>
                <w:sz w:val="18"/>
                <w:szCs w:val="18"/>
              </w:rPr>
            </w:pPr>
            <w:r w:rsidRPr="005C0A1C">
              <w:rPr>
                <w:rFonts w:cs="Calibri"/>
                <w:sz w:val="18"/>
                <w:szCs w:val="18"/>
              </w:rPr>
              <w:t>Отст.%</w:t>
            </w:r>
          </w:p>
        </w:tc>
        <w:tc>
          <w:tcPr>
            <w:tcW w:w="3544" w:type="dxa"/>
            <w:tcBorders>
              <w:top w:val="single" w:sz="4" w:space="0" w:color="A50021"/>
              <w:left w:val="single" w:sz="4" w:space="0" w:color="A50021"/>
              <w:bottom w:val="single" w:sz="4" w:space="0" w:color="A50021"/>
              <w:right w:val="single" w:sz="4" w:space="0" w:color="A50021"/>
            </w:tcBorders>
            <w:vAlign w:val="bottom"/>
          </w:tcPr>
          <w:p w14:paraId="00C81FB8" w14:textId="77777777" w:rsidR="005C0A1C" w:rsidRPr="005C0A1C" w:rsidRDefault="005C0A1C" w:rsidP="005C0A1C">
            <w:pPr>
              <w:rPr>
                <w:rFonts w:cs="Calibri"/>
                <w:sz w:val="18"/>
                <w:szCs w:val="18"/>
              </w:rPr>
            </w:pPr>
            <w:r w:rsidRPr="005C0A1C">
              <w:rPr>
                <w:rFonts w:cs="Calibri"/>
                <w:sz w:val="18"/>
                <w:szCs w:val="18"/>
              </w:rPr>
              <w:t>Фактура - Редове – поле Отстъпка за ред %</w:t>
            </w:r>
          </w:p>
        </w:tc>
        <w:tc>
          <w:tcPr>
            <w:tcW w:w="3544" w:type="dxa"/>
            <w:tcBorders>
              <w:top w:val="single" w:sz="4" w:space="0" w:color="A50021"/>
              <w:left w:val="single" w:sz="4" w:space="0" w:color="A50021"/>
              <w:bottom w:val="single" w:sz="4" w:space="0" w:color="A50021"/>
              <w:right w:val="single" w:sz="4" w:space="0" w:color="A50021"/>
            </w:tcBorders>
            <w:vAlign w:val="bottom"/>
          </w:tcPr>
          <w:p w14:paraId="187586A0" w14:textId="77777777" w:rsidR="005C0A1C" w:rsidRPr="005C0A1C" w:rsidRDefault="005C0A1C" w:rsidP="005C0A1C">
            <w:pPr>
              <w:rPr>
                <w:rFonts w:cs="Calibri"/>
                <w:sz w:val="18"/>
                <w:szCs w:val="18"/>
              </w:rPr>
            </w:pPr>
            <w:r w:rsidRPr="005C0A1C">
              <w:rPr>
                <w:rFonts w:cs="Calibri"/>
                <w:sz w:val="18"/>
                <w:szCs w:val="18"/>
              </w:rPr>
              <w:t>Фактура - Редове – поле Отстъпка за ред %</w:t>
            </w:r>
          </w:p>
        </w:tc>
      </w:tr>
      <w:tr w:rsidR="005C0A1C" w:rsidRPr="005C0A1C" w14:paraId="2C0A9B40"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5CC60FB1" w14:textId="77777777" w:rsidR="005C0A1C" w:rsidRPr="005C0A1C" w:rsidRDefault="005C0A1C" w:rsidP="005C0A1C">
            <w:pPr>
              <w:rPr>
                <w:rFonts w:cs="Calibri"/>
                <w:sz w:val="18"/>
                <w:szCs w:val="18"/>
              </w:rPr>
            </w:pPr>
            <w:r w:rsidRPr="005C0A1C">
              <w:rPr>
                <w:rFonts w:cs="Calibri"/>
                <w:sz w:val="18"/>
                <w:szCs w:val="18"/>
              </w:rPr>
              <w:t>Ед. цена</w:t>
            </w:r>
          </w:p>
        </w:tc>
        <w:tc>
          <w:tcPr>
            <w:tcW w:w="3544" w:type="dxa"/>
            <w:tcBorders>
              <w:top w:val="single" w:sz="4" w:space="0" w:color="A50021"/>
              <w:left w:val="single" w:sz="4" w:space="0" w:color="A50021"/>
              <w:bottom w:val="single" w:sz="4" w:space="0" w:color="A50021"/>
              <w:right w:val="single" w:sz="4" w:space="0" w:color="A50021"/>
            </w:tcBorders>
            <w:vAlign w:val="bottom"/>
          </w:tcPr>
          <w:p w14:paraId="3554EF2A" w14:textId="20242B36" w:rsidR="005C0A1C" w:rsidRPr="005C0A1C" w:rsidRDefault="005C0A1C" w:rsidP="003E6A4E">
            <w:pPr>
              <w:rPr>
                <w:rFonts w:cs="Calibri"/>
                <w:sz w:val="18"/>
                <w:szCs w:val="18"/>
              </w:rPr>
            </w:pPr>
            <w:r w:rsidRPr="005C0A1C">
              <w:rPr>
                <w:rFonts w:cs="Calibri"/>
                <w:sz w:val="18"/>
                <w:szCs w:val="18"/>
              </w:rPr>
              <w:t>Фактура - Редове – Единична цена след отстъпка (изчислимо поле)</w:t>
            </w:r>
          </w:p>
        </w:tc>
        <w:tc>
          <w:tcPr>
            <w:tcW w:w="3544" w:type="dxa"/>
            <w:tcBorders>
              <w:top w:val="single" w:sz="4" w:space="0" w:color="A50021"/>
              <w:left w:val="single" w:sz="4" w:space="0" w:color="A50021"/>
              <w:bottom w:val="single" w:sz="4" w:space="0" w:color="A50021"/>
              <w:right w:val="single" w:sz="4" w:space="0" w:color="A50021"/>
            </w:tcBorders>
            <w:vAlign w:val="bottom"/>
          </w:tcPr>
          <w:p w14:paraId="1667ED63" w14:textId="269A78DB" w:rsidR="005C0A1C" w:rsidRPr="005C0A1C" w:rsidRDefault="005C0A1C" w:rsidP="003E6A4E">
            <w:pPr>
              <w:rPr>
                <w:rFonts w:cs="Calibri"/>
                <w:sz w:val="18"/>
                <w:szCs w:val="18"/>
              </w:rPr>
            </w:pPr>
            <w:r w:rsidRPr="005C0A1C">
              <w:rPr>
                <w:rFonts w:cs="Calibri"/>
                <w:sz w:val="18"/>
                <w:szCs w:val="18"/>
              </w:rPr>
              <w:t>Фактура - Редове – Единична цена след отстъпка (изчислимо поле)</w:t>
            </w:r>
          </w:p>
        </w:tc>
      </w:tr>
      <w:tr w:rsidR="005C0A1C" w:rsidRPr="005C0A1C" w14:paraId="7EADA086"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2DF2A724" w14:textId="77777777" w:rsidR="005C0A1C" w:rsidRPr="005C0A1C" w:rsidRDefault="005C0A1C" w:rsidP="005C0A1C">
            <w:pPr>
              <w:rPr>
                <w:rFonts w:cs="Calibri"/>
                <w:sz w:val="18"/>
                <w:szCs w:val="18"/>
              </w:rPr>
            </w:pPr>
            <w:r w:rsidRPr="005C0A1C">
              <w:rPr>
                <w:rFonts w:cs="Calibri"/>
                <w:sz w:val="18"/>
                <w:szCs w:val="18"/>
              </w:rPr>
              <w:t>Сума (без ДДС)</w:t>
            </w:r>
          </w:p>
        </w:tc>
        <w:tc>
          <w:tcPr>
            <w:tcW w:w="3544" w:type="dxa"/>
            <w:tcBorders>
              <w:top w:val="single" w:sz="4" w:space="0" w:color="A50021"/>
              <w:left w:val="single" w:sz="4" w:space="0" w:color="A50021"/>
              <w:bottom w:val="single" w:sz="4" w:space="0" w:color="A50021"/>
              <w:right w:val="single" w:sz="4" w:space="0" w:color="A50021"/>
            </w:tcBorders>
            <w:vAlign w:val="bottom"/>
          </w:tcPr>
          <w:p w14:paraId="5102CF18" w14:textId="77777777" w:rsidR="005C0A1C" w:rsidRPr="005C0A1C" w:rsidRDefault="005C0A1C" w:rsidP="005C0A1C">
            <w:pPr>
              <w:rPr>
                <w:rFonts w:cs="Calibri"/>
                <w:sz w:val="18"/>
                <w:szCs w:val="18"/>
              </w:rPr>
            </w:pPr>
            <w:r w:rsidRPr="005C0A1C">
              <w:rPr>
                <w:rFonts w:cs="Calibri"/>
                <w:sz w:val="18"/>
                <w:szCs w:val="18"/>
              </w:rPr>
              <w:t>Фактура - Редове – поле Сума за ред без ДДС</w:t>
            </w:r>
          </w:p>
        </w:tc>
        <w:tc>
          <w:tcPr>
            <w:tcW w:w="3544" w:type="dxa"/>
            <w:tcBorders>
              <w:top w:val="single" w:sz="4" w:space="0" w:color="A50021"/>
              <w:left w:val="single" w:sz="4" w:space="0" w:color="A50021"/>
              <w:bottom w:val="single" w:sz="4" w:space="0" w:color="A50021"/>
              <w:right w:val="single" w:sz="4" w:space="0" w:color="A50021"/>
            </w:tcBorders>
            <w:vAlign w:val="bottom"/>
          </w:tcPr>
          <w:p w14:paraId="73CF9C57" w14:textId="77777777" w:rsidR="005C0A1C" w:rsidRPr="005C0A1C" w:rsidRDefault="005C0A1C" w:rsidP="005C0A1C">
            <w:pPr>
              <w:rPr>
                <w:rFonts w:cs="Calibri"/>
                <w:sz w:val="18"/>
                <w:szCs w:val="18"/>
              </w:rPr>
            </w:pPr>
            <w:r w:rsidRPr="005C0A1C">
              <w:rPr>
                <w:rFonts w:cs="Calibri"/>
                <w:sz w:val="18"/>
                <w:szCs w:val="18"/>
              </w:rPr>
              <w:t>Фактура - Редове – поле Сума за ред без ДДС</w:t>
            </w:r>
          </w:p>
        </w:tc>
      </w:tr>
      <w:tr w:rsidR="005C0A1C" w:rsidRPr="005C0A1C" w14:paraId="10CFD2FF"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65F43CAC" w14:textId="77777777" w:rsidR="005C0A1C" w:rsidRPr="005C0A1C" w:rsidRDefault="005C0A1C" w:rsidP="005C0A1C">
            <w:pPr>
              <w:rPr>
                <w:rFonts w:cs="Calibri"/>
                <w:sz w:val="18"/>
                <w:szCs w:val="18"/>
              </w:rPr>
            </w:pPr>
            <w:r w:rsidRPr="005C0A1C">
              <w:rPr>
                <w:rFonts w:cs="Calibri"/>
                <w:sz w:val="18"/>
                <w:szCs w:val="18"/>
              </w:rPr>
              <w:t>ДДС основа лева</w:t>
            </w:r>
          </w:p>
        </w:tc>
        <w:tc>
          <w:tcPr>
            <w:tcW w:w="3544" w:type="dxa"/>
            <w:tcBorders>
              <w:top w:val="single" w:sz="4" w:space="0" w:color="A50021"/>
              <w:left w:val="single" w:sz="4" w:space="0" w:color="A50021"/>
              <w:bottom w:val="single" w:sz="4" w:space="0" w:color="A50021"/>
              <w:right w:val="single" w:sz="4" w:space="0" w:color="A50021"/>
            </w:tcBorders>
            <w:vAlign w:val="bottom"/>
          </w:tcPr>
          <w:p w14:paraId="65C88665" w14:textId="77777777" w:rsidR="005C0A1C" w:rsidRPr="005C0A1C" w:rsidRDefault="005C0A1C" w:rsidP="005C0A1C">
            <w:pPr>
              <w:rPr>
                <w:rFonts w:cs="Calibri"/>
                <w:sz w:val="18"/>
                <w:szCs w:val="18"/>
              </w:rPr>
            </w:pPr>
            <w:r w:rsidRPr="005C0A1C">
              <w:rPr>
                <w:rFonts w:cs="Calibri"/>
                <w:sz w:val="18"/>
                <w:szCs w:val="18"/>
              </w:rPr>
              <w:t>Фактура – поле Обща сума без ДДС (лева)</w:t>
            </w:r>
          </w:p>
        </w:tc>
        <w:tc>
          <w:tcPr>
            <w:tcW w:w="3544" w:type="dxa"/>
            <w:tcBorders>
              <w:top w:val="single" w:sz="4" w:space="0" w:color="A50021"/>
              <w:left w:val="single" w:sz="4" w:space="0" w:color="A50021"/>
              <w:bottom w:val="single" w:sz="4" w:space="0" w:color="A50021"/>
              <w:right w:val="single" w:sz="4" w:space="0" w:color="A50021"/>
            </w:tcBorders>
            <w:vAlign w:val="bottom"/>
          </w:tcPr>
          <w:p w14:paraId="58D8D0D1" w14:textId="77777777" w:rsidR="005C0A1C" w:rsidRPr="005C0A1C" w:rsidRDefault="005C0A1C" w:rsidP="005C0A1C">
            <w:pPr>
              <w:rPr>
                <w:rFonts w:cs="Calibri"/>
                <w:sz w:val="18"/>
                <w:szCs w:val="18"/>
              </w:rPr>
            </w:pPr>
            <w:r w:rsidRPr="005C0A1C">
              <w:rPr>
                <w:rFonts w:cs="Calibri"/>
                <w:sz w:val="18"/>
                <w:szCs w:val="18"/>
              </w:rPr>
              <w:t>Фактура – поле Обща сума без ДДС (лева)</w:t>
            </w:r>
          </w:p>
        </w:tc>
      </w:tr>
      <w:tr w:rsidR="005C0A1C" w:rsidRPr="005C0A1C" w14:paraId="2FBD421A"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0FDE37CA" w14:textId="77777777" w:rsidR="005C0A1C" w:rsidRPr="005C0A1C" w:rsidRDefault="005C0A1C" w:rsidP="005C0A1C">
            <w:pPr>
              <w:rPr>
                <w:rFonts w:cs="Calibri"/>
                <w:sz w:val="18"/>
                <w:szCs w:val="18"/>
              </w:rPr>
            </w:pPr>
            <w:r w:rsidRPr="005C0A1C">
              <w:rPr>
                <w:rFonts w:cs="Calibri"/>
                <w:sz w:val="18"/>
                <w:szCs w:val="18"/>
              </w:rPr>
              <w:t>20% ДДС</w:t>
            </w:r>
          </w:p>
        </w:tc>
        <w:tc>
          <w:tcPr>
            <w:tcW w:w="3544" w:type="dxa"/>
            <w:tcBorders>
              <w:top w:val="single" w:sz="4" w:space="0" w:color="A50021"/>
              <w:left w:val="single" w:sz="4" w:space="0" w:color="A50021"/>
              <w:bottom w:val="single" w:sz="4" w:space="0" w:color="A50021"/>
              <w:right w:val="single" w:sz="4" w:space="0" w:color="A50021"/>
            </w:tcBorders>
            <w:vAlign w:val="bottom"/>
          </w:tcPr>
          <w:p w14:paraId="5B0EE7DE" w14:textId="5595C603" w:rsidR="005C0A1C" w:rsidRPr="005C0A1C" w:rsidRDefault="005C0A1C" w:rsidP="005C0A1C">
            <w:pPr>
              <w:rPr>
                <w:rFonts w:cs="Calibri"/>
                <w:sz w:val="18"/>
                <w:szCs w:val="18"/>
              </w:rPr>
            </w:pPr>
            <w:r w:rsidRPr="005C0A1C">
              <w:rPr>
                <w:rFonts w:cs="Calibri"/>
                <w:sz w:val="18"/>
                <w:szCs w:val="18"/>
              </w:rPr>
              <w:t>Фактура – поле Общо ДДС (лева)</w:t>
            </w:r>
            <w:r w:rsidR="003E6A4E">
              <w:rPr>
                <w:rFonts w:cs="Calibri"/>
                <w:sz w:val="18"/>
                <w:szCs w:val="18"/>
              </w:rPr>
              <w:t>. % ДДС се определя от ДДС комбинациите на първия ред.</w:t>
            </w:r>
          </w:p>
        </w:tc>
        <w:tc>
          <w:tcPr>
            <w:tcW w:w="3544" w:type="dxa"/>
            <w:tcBorders>
              <w:top w:val="single" w:sz="4" w:space="0" w:color="A50021"/>
              <w:left w:val="single" w:sz="4" w:space="0" w:color="A50021"/>
              <w:bottom w:val="single" w:sz="4" w:space="0" w:color="A50021"/>
              <w:right w:val="single" w:sz="4" w:space="0" w:color="A50021"/>
            </w:tcBorders>
            <w:vAlign w:val="bottom"/>
          </w:tcPr>
          <w:p w14:paraId="65E22549" w14:textId="526B3B2C" w:rsidR="005C0A1C" w:rsidRPr="005C0A1C" w:rsidRDefault="005C0A1C" w:rsidP="005C0A1C">
            <w:pPr>
              <w:rPr>
                <w:rFonts w:cs="Calibri"/>
                <w:sz w:val="18"/>
                <w:szCs w:val="18"/>
              </w:rPr>
            </w:pPr>
            <w:r w:rsidRPr="005C0A1C">
              <w:rPr>
                <w:rFonts w:cs="Calibri"/>
                <w:sz w:val="18"/>
                <w:szCs w:val="18"/>
              </w:rPr>
              <w:t>Фактура – поле Общо ДДС (лева)</w:t>
            </w:r>
            <w:r w:rsidR="003E6A4E">
              <w:rPr>
                <w:rFonts w:cs="Calibri"/>
                <w:sz w:val="18"/>
                <w:szCs w:val="18"/>
              </w:rPr>
              <w:t>. % ДДС се определя от ДДС комбинациите на първия ред.</w:t>
            </w:r>
          </w:p>
        </w:tc>
      </w:tr>
      <w:tr w:rsidR="005C0A1C" w:rsidRPr="005C0A1C" w14:paraId="4ABF8004"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0A9DBE75" w14:textId="77777777" w:rsidR="005C0A1C" w:rsidRPr="005C0A1C" w:rsidRDefault="005C0A1C" w:rsidP="005C0A1C">
            <w:pPr>
              <w:rPr>
                <w:rFonts w:cs="Calibri"/>
                <w:sz w:val="18"/>
                <w:szCs w:val="18"/>
              </w:rPr>
            </w:pPr>
            <w:r w:rsidRPr="005C0A1C">
              <w:rPr>
                <w:rFonts w:cs="Calibri"/>
                <w:sz w:val="18"/>
                <w:szCs w:val="18"/>
              </w:rPr>
              <w:t>Сума за плащане лева</w:t>
            </w:r>
          </w:p>
        </w:tc>
        <w:tc>
          <w:tcPr>
            <w:tcW w:w="3544" w:type="dxa"/>
            <w:tcBorders>
              <w:top w:val="single" w:sz="4" w:space="0" w:color="A50021"/>
              <w:left w:val="single" w:sz="4" w:space="0" w:color="A50021"/>
              <w:bottom w:val="single" w:sz="4" w:space="0" w:color="A50021"/>
              <w:right w:val="single" w:sz="4" w:space="0" w:color="A50021"/>
            </w:tcBorders>
            <w:vAlign w:val="bottom"/>
          </w:tcPr>
          <w:p w14:paraId="60A04E44" w14:textId="77777777" w:rsidR="005C0A1C" w:rsidRPr="005C0A1C" w:rsidRDefault="005C0A1C" w:rsidP="005C0A1C">
            <w:pPr>
              <w:rPr>
                <w:rFonts w:cs="Calibri"/>
                <w:sz w:val="18"/>
                <w:szCs w:val="18"/>
              </w:rPr>
            </w:pPr>
            <w:r w:rsidRPr="005C0A1C">
              <w:rPr>
                <w:rFonts w:cs="Calibri"/>
                <w:sz w:val="18"/>
                <w:szCs w:val="18"/>
              </w:rPr>
              <w:t>Фактура – поле Дължима сума (вкл. ДДС) (лева)</w:t>
            </w:r>
          </w:p>
        </w:tc>
        <w:tc>
          <w:tcPr>
            <w:tcW w:w="3544" w:type="dxa"/>
            <w:tcBorders>
              <w:top w:val="single" w:sz="4" w:space="0" w:color="A50021"/>
              <w:left w:val="single" w:sz="4" w:space="0" w:color="A50021"/>
              <w:bottom w:val="single" w:sz="4" w:space="0" w:color="A50021"/>
              <w:right w:val="single" w:sz="4" w:space="0" w:color="A50021"/>
            </w:tcBorders>
            <w:vAlign w:val="bottom"/>
          </w:tcPr>
          <w:p w14:paraId="00E776A6" w14:textId="77777777" w:rsidR="005C0A1C" w:rsidRPr="005C0A1C" w:rsidRDefault="005C0A1C" w:rsidP="005C0A1C">
            <w:pPr>
              <w:rPr>
                <w:rFonts w:cs="Calibri"/>
                <w:sz w:val="18"/>
                <w:szCs w:val="18"/>
              </w:rPr>
            </w:pPr>
            <w:r w:rsidRPr="005C0A1C">
              <w:rPr>
                <w:rFonts w:cs="Calibri"/>
                <w:sz w:val="18"/>
                <w:szCs w:val="18"/>
              </w:rPr>
              <w:t>Фактура – поле Дължима сума (вкл. ДДС) (лева)</w:t>
            </w:r>
          </w:p>
        </w:tc>
      </w:tr>
      <w:tr w:rsidR="005C0A1C" w:rsidRPr="005C0A1C" w14:paraId="5DDCCC5C"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2F9EFEC2" w14:textId="77777777" w:rsidR="005C0A1C" w:rsidRPr="005C0A1C" w:rsidRDefault="005C0A1C" w:rsidP="005C0A1C">
            <w:pPr>
              <w:rPr>
                <w:rFonts w:cs="Calibri"/>
                <w:sz w:val="18"/>
                <w:szCs w:val="18"/>
                <w:lang w:val="en-US"/>
              </w:rPr>
            </w:pPr>
            <w:r w:rsidRPr="005C0A1C">
              <w:rPr>
                <w:rFonts w:cs="Calibri"/>
                <w:sz w:val="18"/>
                <w:szCs w:val="18"/>
              </w:rPr>
              <w:t xml:space="preserve">Външен документ </w:t>
            </w:r>
            <w:r w:rsidRPr="005C0A1C">
              <w:rPr>
                <w:rFonts w:cs="Calibri"/>
                <w:sz w:val="18"/>
                <w:szCs w:val="18"/>
                <w:lang w:val="en-US"/>
              </w:rPr>
              <w:t>No.</w:t>
            </w:r>
          </w:p>
        </w:tc>
        <w:tc>
          <w:tcPr>
            <w:tcW w:w="3544" w:type="dxa"/>
            <w:tcBorders>
              <w:top w:val="single" w:sz="4" w:space="0" w:color="A50021"/>
              <w:left w:val="single" w:sz="4" w:space="0" w:color="A50021"/>
              <w:bottom w:val="single" w:sz="4" w:space="0" w:color="A50021"/>
              <w:right w:val="single" w:sz="4" w:space="0" w:color="A50021"/>
            </w:tcBorders>
            <w:vAlign w:val="bottom"/>
          </w:tcPr>
          <w:p w14:paraId="01A02D99" w14:textId="77777777" w:rsidR="005C0A1C" w:rsidRPr="005C0A1C" w:rsidRDefault="005C0A1C" w:rsidP="005C0A1C">
            <w:pPr>
              <w:rPr>
                <w:rFonts w:cs="Calibri"/>
                <w:sz w:val="18"/>
                <w:szCs w:val="18"/>
                <w:lang w:val="en-US"/>
              </w:rPr>
            </w:pPr>
            <w:r w:rsidRPr="005C0A1C">
              <w:rPr>
                <w:rFonts w:cs="Calibri"/>
                <w:sz w:val="18"/>
                <w:szCs w:val="18"/>
              </w:rPr>
              <w:t xml:space="preserve">Фактура – Детайли за фактура – поле Външен документ </w:t>
            </w:r>
            <w:r w:rsidRPr="005C0A1C">
              <w:rPr>
                <w:rFonts w:cs="Calibri"/>
                <w:sz w:val="18"/>
                <w:szCs w:val="18"/>
                <w:lang w:val="en-US"/>
              </w:rPr>
              <w:t>No.</w:t>
            </w:r>
          </w:p>
        </w:tc>
        <w:tc>
          <w:tcPr>
            <w:tcW w:w="3544" w:type="dxa"/>
            <w:tcBorders>
              <w:top w:val="single" w:sz="4" w:space="0" w:color="A50021"/>
              <w:left w:val="single" w:sz="4" w:space="0" w:color="A50021"/>
              <w:bottom w:val="single" w:sz="4" w:space="0" w:color="A50021"/>
              <w:right w:val="single" w:sz="4" w:space="0" w:color="A50021"/>
            </w:tcBorders>
            <w:vAlign w:val="bottom"/>
          </w:tcPr>
          <w:p w14:paraId="7902073E" w14:textId="77777777" w:rsidR="005C0A1C" w:rsidRPr="005C0A1C" w:rsidRDefault="005C0A1C" w:rsidP="005C0A1C">
            <w:pPr>
              <w:rPr>
                <w:rFonts w:cs="Calibri"/>
                <w:sz w:val="18"/>
                <w:szCs w:val="18"/>
              </w:rPr>
            </w:pPr>
            <w:r w:rsidRPr="005C0A1C">
              <w:rPr>
                <w:rFonts w:cs="Calibri"/>
                <w:sz w:val="18"/>
                <w:szCs w:val="18"/>
              </w:rPr>
              <w:t xml:space="preserve">Фактура – Детайли за фактура – поле Външен документ </w:t>
            </w:r>
            <w:r w:rsidRPr="005C0A1C">
              <w:rPr>
                <w:rFonts w:cs="Calibri"/>
                <w:sz w:val="18"/>
                <w:szCs w:val="18"/>
                <w:lang w:val="en-US"/>
              </w:rPr>
              <w:t>No.</w:t>
            </w:r>
          </w:p>
        </w:tc>
      </w:tr>
      <w:tr w:rsidR="005C0A1C" w:rsidRPr="005C0A1C" w14:paraId="5F417764"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7A98CDF2" w14:textId="77777777" w:rsidR="005C0A1C" w:rsidRPr="005C0A1C" w:rsidRDefault="005C0A1C" w:rsidP="005C0A1C">
            <w:pPr>
              <w:rPr>
                <w:rFonts w:cs="Calibri"/>
                <w:sz w:val="18"/>
                <w:szCs w:val="18"/>
              </w:rPr>
            </w:pPr>
            <w:r w:rsidRPr="005C0A1C">
              <w:rPr>
                <w:rFonts w:cs="Calibri"/>
                <w:sz w:val="18"/>
                <w:szCs w:val="18"/>
              </w:rPr>
              <w:t>Метод на плащане</w:t>
            </w:r>
          </w:p>
        </w:tc>
        <w:tc>
          <w:tcPr>
            <w:tcW w:w="3544" w:type="dxa"/>
            <w:tcBorders>
              <w:top w:val="single" w:sz="4" w:space="0" w:color="A50021"/>
              <w:left w:val="single" w:sz="4" w:space="0" w:color="A50021"/>
              <w:bottom w:val="single" w:sz="4" w:space="0" w:color="A50021"/>
              <w:right w:val="single" w:sz="4" w:space="0" w:color="A50021"/>
            </w:tcBorders>
            <w:vAlign w:val="bottom"/>
          </w:tcPr>
          <w:p w14:paraId="5321A5AA" w14:textId="77777777" w:rsidR="005C0A1C" w:rsidRPr="005C0A1C" w:rsidRDefault="005C0A1C" w:rsidP="005C0A1C">
            <w:pPr>
              <w:rPr>
                <w:rFonts w:cs="Calibri"/>
                <w:sz w:val="18"/>
                <w:szCs w:val="18"/>
              </w:rPr>
            </w:pPr>
            <w:r w:rsidRPr="005C0A1C">
              <w:rPr>
                <w:rFonts w:cs="Calibri"/>
                <w:sz w:val="18"/>
                <w:szCs w:val="18"/>
              </w:rPr>
              <w:t xml:space="preserve">Фактура – Детайли за фактура - поле Код начин на плащане </w:t>
            </w:r>
          </w:p>
        </w:tc>
        <w:tc>
          <w:tcPr>
            <w:tcW w:w="3544" w:type="dxa"/>
            <w:tcBorders>
              <w:top w:val="single" w:sz="4" w:space="0" w:color="A50021"/>
              <w:left w:val="single" w:sz="4" w:space="0" w:color="A50021"/>
              <w:bottom w:val="single" w:sz="4" w:space="0" w:color="A50021"/>
              <w:right w:val="single" w:sz="4" w:space="0" w:color="A50021"/>
            </w:tcBorders>
            <w:vAlign w:val="bottom"/>
          </w:tcPr>
          <w:p w14:paraId="4CDD4233" w14:textId="77777777" w:rsidR="005C0A1C" w:rsidRPr="005C0A1C" w:rsidRDefault="005C0A1C" w:rsidP="005C0A1C">
            <w:pPr>
              <w:rPr>
                <w:rFonts w:cs="Calibri"/>
                <w:sz w:val="18"/>
                <w:szCs w:val="18"/>
              </w:rPr>
            </w:pPr>
            <w:r w:rsidRPr="005C0A1C">
              <w:rPr>
                <w:rFonts w:cs="Calibri"/>
                <w:sz w:val="18"/>
                <w:szCs w:val="18"/>
              </w:rPr>
              <w:t>Фактура – Детайли за фактура - поле Код начин на плащане (превод)</w:t>
            </w:r>
          </w:p>
        </w:tc>
      </w:tr>
      <w:tr w:rsidR="005C0A1C" w:rsidRPr="005C0A1C" w14:paraId="70CA75A4"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6D8E2180" w14:textId="77777777" w:rsidR="005C0A1C" w:rsidRPr="005C0A1C" w:rsidRDefault="005C0A1C" w:rsidP="005C0A1C">
            <w:pPr>
              <w:rPr>
                <w:rFonts w:cs="Calibri"/>
                <w:sz w:val="18"/>
                <w:szCs w:val="18"/>
              </w:rPr>
            </w:pPr>
            <w:r w:rsidRPr="005C0A1C">
              <w:rPr>
                <w:rFonts w:cs="Calibri"/>
                <w:sz w:val="18"/>
                <w:szCs w:val="18"/>
              </w:rPr>
              <w:t>Условия на доставка</w:t>
            </w:r>
          </w:p>
        </w:tc>
        <w:tc>
          <w:tcPr>
            <w:tcW w:w="3544" w:type="dxa"/>
            <w:tcBorders>
              <w:top w:val="single" w:sz="4" w:space="0" w:color="A50021"/>
              <w:left w:val="single" w:sz="4" w:space="0" w:color="A50021"/>
              <w:bottom w:val="single" w:sz="4" w:space="0" w:color="A50021"/>
              <w:right w:val="single" w:sz="4" w:space="0" w:color="A50021"/>
            </w:tcBorders>
            <w:vAlign w:val="bottom"/>
          </w:tcPr>
          <w:p w14:paraId="00A8141B" w14:textId="295FF87C" w:rsidR="005C0A1C" w:rsidRPr="005C0A1C" w:rsidRDefault="005C0A1C" w:rsidP="006C0B13">
            <w:pPr>
              <w:rPr>
                <w:rFonts w:cs="Calibri"/>
                <w:sz w:val="18"/>
                <w:szCs w:val="18"/>
              </w:rPr>
            </w:pPr>
            <w:r w:rsidRPr="005C0A1C">
              <w:rPr>
                <w:rFonts w:cs="Calibri"/>
                <w:sz w:val="18"/>
                <w:szCs w:val="18"/>
              </w:rPr>
              <w:t xml:space="preserve">Фактура – </w:t>
            </w:r>
            <w:r w:rsidR="006C0B13">
              <w:rPr>
                <w:rFonts w:cs="Calibri"/>
                <w:sz w:val="18"/>
                <w:szCs w:val="18"/>
              </w:rPr>
              <w:t>Детайли експедиция - поле Метод</w:t>
            </w:r>
          </w:p>
        </w:tc>
        <w:tc>
          <w:tcPr>
            <w:tcW w:w="3544" w:type="dxa"/>
            <w:tcBorders>
              <w:top w:val="single" w:sz="4" w:space="0" w:color="A50021"/>
              <w:left w:val="single" w:sz="4" w:space="0" w:color="A50021"/>
              <w:bottom w:val="single" w:sz="4" w:space="0" w:color="A50021"/>
              <w:right w:val="single" w:sz="4" w:space="0" w:color="A50021"/>
            </w:tcBorders>
            <w:vAlign w:val="bottom"/>
          </w:tcPr>
          <w:p w14:paraId="4B17F2CD" w14:textId="4C5B93D8" w:rsidR="005C0A1C" w:rsidRPr="005C0A1C" w:rsidRDefault="005C0A1C" w:rsidP="006C0B13">
            <w:pPr>
              <w:rPr>
                <w:rFonts w:cs="Calibri"/>
                <w:sz w:val="18"/>
                <w:szCs w:val="18"/>
              </w:rPr>
            </w:pPr>
            <w:r w:rsidRPr="005C0A1C">
              <w:rPr>
                <w:rFonts w:cs="Calibri"/>
                <w:sz w:val="18"/>
                <w:szCs w:val="18"/>
              </w:rPr>
              <w:t>Фактура – Детайли експедиция - поле Метод (</w:t>
            </w:r>
            <w:r w:rsidR="006C0B13" w:rsidRPr="005C0A1C">
              <w:rPr>
                <w:rFonts w:cs="Calibri"/>
                <w:sz w:val="18"/>
                <w:szCs w:val="18"/>
              </w:rPr>
              <w:t>превод</w:t>
            </w:r>
            <w:r w:rsidR="006C0B13">
              <w:rPr>
                <w:rFonts w:cs="Calibri"/>
                <w:sz w:val="18"/>
                <w:szCs w:val="18"/>
              </w:rPr>
              <w:t>ът на английски се взема от страница Методи експедиция – бутон Превод</w:t>
            </w:r>
            <w:r w:rsidRPr="005C0A1C">
              <w:rPr>
                <w:rFonts w:cs="Calibri"/>
                <w:sz w:val="18"/>
                <w:szCs w:val="18"/>
              </w:rPr>
              <w:t>)</w:t>
            </w:r>
          </w:p>
        </w:tc>
      </w:tr>
      <w:tr w:rsidR="00D74063" w:rsidRPr="005C0A1C" w14:paraId="66E5DEF9"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221011B6" w14:textId="77777777" w:rsidR="00D74063" w:rsidRPr="005C0A1C" w:rsidRDefault="00D74063" w:rsidP="00D74063">
            <w:pPr>
              <w:rPr>
                <w:rFonts w:cs="Calibri"/>
                <w:sz w:val="18"/>
                <w:szCs w:val="18"/>
              </w:rPr>
            </w:pPr>
            <w:r w:rsidRPr="005C0A1C">
              <w:rPr>
                <w:rFonts w:cs="Calibri"/>
                <w:sz w:val="18"/>
                <w:szCs w:val="18"/>
              </w:rPr>
              <w:t>Място на сделката</w:t>
            </w:r>
          </w:p>
        </w:tc>
        <w:tc>
          <w:tcPr>
            <w:tcW w:w="3544" w:type="dxa"/>
            <w:tcBorders>
              <w:top w:val="single" w:sz="4" w:space="0" w:color="A50021"/>
              <w:left w:val="single" w:sz="4" w:space="0" w:color="A50021"/>
              <w:bottom w:val="single" w:sz="4" w:space="0" w:color="A50021"/>
              <w:right w:val="single" w:sz="4" w:space="0" w:color="A50021"/>
            </w:tcBorders>
            <w:vAlign w:val="bottom"/>
          </w:tcPr>
          <w:p w14:paraId="5D8433C7" w14:textId="5F8AFA78" w:rsidR="00D74063" w:rsidRPr="0064588E" w:rsidRDefault="00D74063" w:rsidP="00D74063">
            <w:pPr>
              <w:rPr>
                <w:rFonts w:cs="Calibri"/>
                <w:sz w:val="18"/>
                <w:szCs w:val="18"/>
              </w:rPr>
            </w:pPr>
            <w:r w:rsidRPr="0064588E">
              <w:rPr>
                <w:rFonts w:cs="Calibri"/>
                <w:sz w:val="18"/>
                <w:szCs w:val="18"/>
              </w:rPr>
              <w:t>Фактура – Общи – поле Място на сделката (попълва се във фактурата със стойността на поле Град от страница Информация компания, секция Общи)</w:t>
            </w:r>
          </w:p>
        </w:tc>
        <w:tc>
          <w:tcPr>
            <w:tcW w:w="3544" w:type="dxa"/>
            <w:tcBorders>
              <w:top w:val="single" w:sz="4" w:space="0" w:color="A50021"/>
              <w:left w:val="single" w:sz="4" w:space="0" w:color="A50021"/>
              <w:bottom w:val="single" w:sz="4" w:space="0" w:color="A50021"/>
              <w:right w:val="single" w:sz="4" w:space="0" w:color="A50021"/>
            </w:tcBorders>
            <w:vAlign w:val="bottom"/>
          </w:tcPr>
          <w:p w14:paraId="33C35021" w14:textId="626732F1" w:rsidR="00D74063" w:rsidRPr="0064588E" w:rsidRDefault="00D74063" w:rsidP="00D74063">
            <w:pPr>
              <w:rPr>
                <w:rFonts w:cs="Calibri"/>
                <w:sz w:val="18"/>
                <w:szCs w:val="18"/>
              </w:rPr>
            </w:pPr>
            <w:r w:rsidRPr="0064588E">
              <w:rPr>
                <w:rFonts w:cs="Calibri"/>
                <w:sz w:val="18"/>
                <w:szCs w:val="18"/>
              </w:rPr>
              <w:t>Фактура – Общи – поле Място на сделката (попълва се във фактурата със стойността на поле Град от страница Информация компания, секция Общи)</w:t>
            </w:r>
          </w:p>
        </w:tc>
      </w:tr>
      <w:tr w:rsidR="005C0A1C" w:rsidRPr="005C0A1C" w14:paraId="78526845"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1BA7E042" w14:textId="77777777" w:rsidR="005C0A1C" w:rsidRPr="005C0A1C" w:rsidRDefault="005C0A1C" w:rsidP="005C0A1C">
            <w:pPr>
              <w:rPr>
                <w:rFonts w:cs="Calibri"/>
                <w:sz w:val="18"/>
                <w:szCs w:val="18"/>
              </w:rPr>
            </w:pPr>
            <w:r w:rsidRPr="005C0A1C">
              <w:rPr>
                <w:rFonts w:cs="Calibri"/>
                <w:sz w:val="18"/>
                <w:szCs w:val="18"/>
              </w:rPr>
              <w:t>Дата на данъчно събитие</w:t>
            </w:r>
          </w:p>
        </w:tc>
        <w:tc>
          <w:tcPr>
            <w:tcW w:w="3544" w:type="dxa"/>
            <w:tcBorders>
              <w:top w:val="single" w:sz="4" w:space="0" w:color="A50021"/>
              <w:left w:val="single" w:sz="4" w:space="0" w:color="A50021"/>
              <w:bottom w:val="single" w:sz="4" w:space="0" w:color="A50021"/>
              <w:right w:val="single" w:sz="4" w:space="0" w:color="A50021"/>
            </w:tcBorders>
            <w:vAlign w:val="bottom"/>
          </w:tcPr>
          <w:p w14:paraId="125309BD" w14:textId="77777777" w:rsidR="005C0A1C" w:rsidRPr="005C0A1C" w:rsidRDefault="005C0A1C" w:rsidP="005C0A1C">
            <w:pPr>
              <w:rPr>
                <w:rFonts w:cs="Calibri"/>
                <w:sz w:val="18"/>
                <w:szCs w:val="18"/>
              </w:rPr>
            </w:pPr>
            <w:r w:rsidRPr="005C0A1C">
              <w:rPr>
                <w:rFonts w:cs="Calibri"/>
                <w:sz w:val="18"/>
                <w:szCs w:val="18"/>
              </w:rPr>
              <w:t>Фактура – Общи – поле Дата на данъчно събитие</w:t>
            </w:r>
          </w:p>
        </w:tc>
        <w:tc>
          <w:tcPr>
            <w:tcW w:w="3544" w:type="dxa"/>
            <w:tcBorders>
              <w:top w:val="single" w:sz="4" w:space="0" w:color="A50021"/>
              <w:left w:val="single" w:sz="4" w:space="0" w:color="A50021"/>
              <w:bottom w:val="single" w:sz="4" w:space="0" w:color="A50021"/>
              <w:right w:val="single" w:sz="4" w:space="0" w:color="A50021"/>
            </w:tcBorders>
            <w:vAlign w:val="bottom"/>
          </w:tcPr>
          <w:p w14:paraId="16A94F43" w14:textId="77777777" w:rsidR="005C0A1C" w:rsidRPr="005C0A1C" w:rsidRDefault="005C0A1C" w:rsidP="005C0A1C">
            <w:pPr>
              <w:rPr>
                <w:rFonts w:cs="Calibri"/>
                <w:sz w:val="18"/>
                <w:szCs w:val="18"/>
              </w:rPr>
            </w:pPr>
            <w:r w:rsidRPr="005C0A1C">
              <w:rPr>
                <w:rFonts w:cs="Calibri"/>
                <w:sz w:val="18"/>
                <w:szCs w:val="18"/>
              </w:rPr>
              <w:t>Фактура – Общи – поле Дата на данъчно събитие</w:t>
            </w:r>
          </w:p>
        </w:tc>
      </w:tr>
      <w:tr w:rsidR="005C0A1C" w:rsidRPr="005C0A1C" w14:paraId="2E069843"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tcPr>
          <w:p w14:paraId="0C772258" w14:textId="77777777" w:rsidR="005C0A1C" w:rsidRPr="005C0A1C" w:rsidRDefault="005C0A1C" w:rsidP="005C0A1C">
            <w:pPr>
              <w:rPr>
                <w:rFonts w:cs="Calibri"/>
                <w:color w:val="FF0000"/>
                <w:sz w:val="18"/>
                <w:szCs w:val="18"/>
              </w:rPr>
            </w:pPr>
            <w:r w:rsidRPr="005C0A1C">
              <w:rPr>
                <w:rFonts w:cs="Calibri"/>
                <w:sz w:val="18"/>
                <w:szCs w:val="18"/>
              </w:rPr>
              <w:t>Основание за неначисляване на ДДС</w:t>
            </w:r>
          </w:p>
        </w:tc>
        <w:tc>
          <w:tcPr>
            <w:tcW w:w="3544" w:type="dxa"/>
            <w:tcBorders>
              <w:top w:val="single" w:sz="4" w:space="0" w:color="A50021"/>
              <w:left w:val="single" w:sz="4" w:space="0" w:color="A50021"/>
              <w:bottom w:val="single" w:sz="4" w:space="0" w:color="A50021"/>
              <w:right w:val="single" w:sz="4" w:space="0" w:color="A50021"/>
            </w:tcBorders>
            <w:vAlign w:val="bottom"/>
          </w:tcPr>
          <w:p w14:paraId="516D466F" w14:textId="77777777" w:rsidR="005C0A1C" w:rsidRPr="005C0A1C" w:rsidRDefault="005C0A1C" w:rsidP="005C0A1C">
            <w:pPr>
              <w:rPr>
                <w:rFonts w:cs="Calibri"/>
                <w:sz w:val="18"/>
                <w:szCs w:val="18"/>
              </w:rPr>
            </w:pPr>
            <w:r w:rsidRPr="005C0A1C">
              <w:rPr>
                <w:rFonts w:cs="Calibri"/>
                <w:sz w:val="18"/>
                <w:szCs w:val="18"/>
              </w:rPr>
              <w:t>Фактура – Детайли за фактура – поле Основание за ненач. данък</w:t>
            </w:r>
          </w:p>
        </w:tc>
        <w:tc>
          <w:tcPr>
            <w:tcW w:w="3544" w:type="dxa"/>
            <w:tcBorders>
              <w:top w:val="single" w:sz="4" w:space="0" w:color="A50021"/>
              <w:left w:val="single" w:sz="4" w:space="0" w:color="A50021"/>
              <w:bottom w:val="single" w:sz="4" w:space="0" w:color="A50021"/>
              <w:right w:val="single" w:sz="4" w:space="0" w:color="A50021"/>
            </w:tcBorders>
            <w:vAlign w:val="bottom"/>
          </w:tcPr>
          <w:p w14:paraId="68340091" w14:textId="219C3B03" w:rsidR="005C0A1C" w:rsidRPr="005C0A1C" w:rsidRDefault="005C0A1C" w:rsidP="004974FC">
            <w:pPr>
              <w:rPr>
                <w:rFonts w:cs="Calibri"/>
                <w:sz w:val="18"/>
                <w:szCs w:val="18"/>
              </w:rPr>
            </w:pPr>
            <w:r w:rsidRPr="005C0A1C">
              <w:rPr>
                <w:rFonts w:cs="Calibri"/>
                <w:sz w:val="18"/>
                <w:szCs w:val="18"/>
              </w:rPr>
              <w:t>Фактура – Детайли за фактура – поле Основание за ненач. Данък (</w:t>
            </w:r>
            <w:r w:rsidR="004974FC" w:rsidRPr="005C0A1C">
              <w:rPr>
                <w:rFonts w:cs="Calibri"/>
                <w:sz w:val="18"/>
                <w:szCs w:val="18"/>
              </w:rPr>
              <w:t>превод</w:t>
            </w:r>
            <w:r w:rsidR="004974FC">
              <w:rPr>
                <w:rFonts w:cs="Calibri"/>
                <w:sz w:val="18"/>
                <w:szCs w:val="18"/>
              </w:rPr>
              <w:t xml:space="preserve">ът на </w:t>
            </w:r>
            <w:r w:rsidR="004974FC">
              <w:rPr>
                <w:rFonts w:cs="Calibri"/>
                <w:sz w:val="18"/>
                <w:szCs w:val="18"/>
              </w:rPr>
              <w:lastRenderedPageBreak/>
              <w:t>английски се взема от страница ДДС клаузи – бутон Превод</w:t>
            </w:r>
            <w:r w:rsidRPr="005C0A1C">
              <w:rPr>
                <w:rFonts w:cs="Calibri"/>
                <w:sz w:val="18"/>
                <w:szCs w:val="18"/>
              </w:rPr>
              <w:t>)</w:t>
            </w:r>
          </w:p>
        </w:tc>
      </w:tr>
      <w:tr w:rsidR="005C0A1C" w:rsidRPr="005C0A1C" w14:paraId="575EBAEA"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4E0C1728" w14:textId="77777777" w:rsidR="005C0A1C" w:rsidRPr="005C0A1C" w:rsidRDefault="005C0A1C" w:rsidP="005C0A1C">
            <w:pPr>
              <w:rPr>
                <w:rFonts w:cs="Calibri"/>
                <w:sz w:val="18"/>
                <w:szCs w:val="18"/>
              </w:rPr>
            </w:pPr>
            <w:r w:rsidRPr="005C0A1C">
              <w:rPr>
                <w:rFonts w:cs="Calibri"/>
                <w:sz w:val="18"/>
                <w:szCs w:val="18"/>
              </w:rPr>
              <w:lastRenderedPageBreak/>
              <w:t xml:space="preserve">Получено от: </w:t>
            </w:r>
          </w:p>
        </w:tc>
        <w:tc>
          <w:tcPr>
            <w:tcW w:w="3544" w:type="dxa"/>
            <w:tcBorders>
              <w:top w:val="single" w:sz="4" w:space="0" w:color="A50021"/>
              <w:left w:val="single" w:sz="4" w:space="0" w:color="A50021"/>
              <w:bottom w:val="single" w:sz="4" w:space="0" w:color="A50021"/>
              <w:right w:val="single" w:sz="4" w:space="0" w:color="A50021"/>
            </w:tcBorders>
            <w:vAlign w:val="bottom"/>
          </w:tcPr>
          <w:p w14:paraId="40E14B0C" w14:textId="77777777" w:rsidR="005C0A1C" w:rsidRPr="00D97984" w:rsidRDefault="005C0A1C" w:rsidP="005C0A1C">
            <w:pPr>
              <w:rPr>
                <w:rFonts w:cs="Calibri"/>
                <w:sz w:val="18"/>
                <w:szCs w:val="18"/>
              </w:rPr>
            </w:pPr>
            <w:r w:rsidRPr="00D97984">
              <w:rPr>
                <w:rFonts w:cs="Calibri"/>
                <w:sz w:val="18"/>
                <w:szCs w:val="18"/>
              </w:rPr>
              <w:t>Фактура – Клиент за фактуриране – поле Контакт</w:t>
            </w:r>
          </w:p>
        </w:tc>
        <w:tc>
          <w:tcPr>
            <w:tcW w:w="3544" w:type="dxa"/>
            <w:tcBorders>
              <w:top w:val="single" w:sz="4" w:space="0" w:color="A50021"/>
              <w:left w:val="single" w:sz="4" w:space="0" w:color="A50021"/>
              <w:bottom w:val="single" w:sz="4" w:space="0" w:color="A50021"/>
              <w:right w:val="single" w:sz="4" w:space="0" w:color="A50021"/>
            </w:tcBorders>
            <w:vAlign w:val="bottom"/>
          </w:tcPr>
          <w:p w14:paraId="1E08EC52" w14:textId="77777777" w:rsidR="005C0A1C" w:rsidRPr="00D97984" w:rsidRDefault="005C0A1C" w:rsidP="005C0A1C">
            <w:pPr>
              <w:rPr>
                <w:rFonts w:cs="Calibri"/>
                <w:sz w:val="18"/>
                <w:szCs w:val="18"/>
              </w:rPr>
            </w:pPr>
            <w:r w:rsidRPr="00D97984">
              <w:rPr>
                <w:rFonts w:cs="Calibri"/>
                <w:sz w:val="18"/>
                <w:szCs w:val="18"/>
              </w:rPr>
              <w:t>Фактура – Клиент за фактуриране – поле Контакт</w:t>
            </w:r>
          </w:p>
        </w:tc>
      </w:tr>
      <w:tr w:rsidR="005C0A1C" w:rsidRPr="005C0A1C" w14:paraId="4D866D55"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68357487" w14:textId="77777777" w:rsidR="005C0A1C" w:rsidRPr="005C0A1C" w:rsidRDefault="005C0A1C" w:rsidP="005C0A1C">
            <w:pPr>
              <w:rPr>
                <w:rFonts w:cs="Calibri"/>
                <w:sz w:val="18"/>
                <w:szCs w:val="18"/>
              </w:rPr>
            </w:pPr>
            <w:r w:rsidRPr="005C0A1C">
              <w:rPr>
                <w:rFonts w:cs="Calibri"/>
                <w:sz w:val="18"/>
                <w:szCs w:val="18"/>
              </w:rPr>
              <w:t>Съставител:</w:t>
            </w:r>
          </w:p>
        </w:tc>
        <w:tc>
          <w:tcPr>
            <w:tcW w:w="3544" w:type="dxa"/>
            <w:tcBorders>
              <w:top w:val="single" w:sz="4" w:space="0" w:color="A50021"/>
              <w:left w:val="single" w:sz="4" w:space="0" w:color="A50021"/>
              <w:bottom w:val="single" w:sz="4" w:space="0" w:color="A50021"/>
              <w:right w:val="single" w:sz="4" w:space="0" w:color="A50021"/>
            </w:tcBorders>
            <w:vAlign w:val="bottom"/>
          </w:tcPr>
          <w:p w14:paraId="65C450DB" w14:textId="77777777" w:rsidR="005C0A1C" w:rsidRPr="005C0A1C" w:rsidRDefault="005C0A1C" w:rsidP="005C0A1C">
            <w:pPr>
              <w:rPr>
                <w:rFonts w:cs="Calibri"/>
                <w:sz w:val="18"/>
                <w:szCs w:val="18"/>
              </w:rPr>
            </w:pPr>
            <w:r w:rsidRPr="005C0A1C">
              <w:rPr>
                <w:rFonts w:cs="Calibri"/>
                <w:sz w:val="18"/>
                <w:szCs w:val="18"/>
              </w:rPr>
              <w:t>Фактура – Общи - поле Съставител</w:t>
            </w:r>
          </w:p>
        </w:tc>
        <w:tc>
          <w:tcPr>
            <w:tcW w:w="3544" w:type="dxa"/>
            <w:tcBorders>
              <w:top w:val="single" w:sz="4" w:space="0" w:color="A50021"/>
              <w:left w:val="single" w:sz="4" w:space="0" w:color="A50021"/>
              <w:bottom w:val="single" w:sz="4" w:space="0" w:color="A50021"/>
              <w:right w:val="single" w:sz="4" w:space="0" w:color="A50021"/>
            </w:tcBorders>
            <w:vAlign w:val="bottom"/>
          </w:tcPr>
          <w:p w14:paraId="375EDE64" w14:textId="4036B2A0" w:rsidR="005C0A1C" w:rsidRPr="005C0A1C" w:rsidRDefault="005C0A1C" w:rsidP="005C0A1C">
            <w:pPr>
              <w:rPr>
                <w:rFonts w:cs="Calibri"/>
                <w:sz w:val="18"/>
                <w:szCs w:val="18"/>
              </w:rPr>
            </w:pPr>
            <w:r w:rsidRPr="005C0A1C">
              <w:rPr>
                <w:rFonts w:cs="Calibri"/>
                <w:sz w:val="18"/>
                <w:szCs w:val="18"/>
              </w:rPr>
              <w:t>Фактура – Общи - поле Съставител</w:t>
            </w:r>
            <w:r w:rsidR="00CC438A">
              <w:rPr>
                <w:rFonts w:cs="Calibri"/>
                <w:sz w:val="18"/>
                <w:szCs w:val="18"/>
              </w:rPr>
              <w:t xml:space="preserve"> </w:t>
            </w:r>
            <w:r w:rsidR="00CC438A" w:rsidRPr="00CC438A">
              <w:rPr>
                <w:rFonts w:cs="Calibri"/>
                <w:sz w:val="18"/>
                <w:szCs w:val="18"/>
              </w:rPr>
              <w:t>(ако е въведен на български, системата ще го преведе автоматично на английски)</w:t>
            </w:r>
          </w:p>
        </w:tc>
      </w:tr>
      <w:tr w:rsidR="005C0A1C" w:rsidRPr="005C0A1C" w14:paraId="098E67BF"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391D28E6" w14:textId="77777777" w:rsidR="005C0A1C" w:rsidRPr="005C0A1C" w:rsidRDefault="005C0A1C" w:rsidP="005C0A1C">
            <w:pPr>
              <w:rPr>
                <w:rFonts w:cs="Calibri"/>
                <w:sz w:val="18"/>
                <w:szCs w:val="18"/>
              </w:rPr>
            </w:pPr>
            <w:r w:rsidRPr="005C0A1C">
              <w:rPr>
                <w:rFonts w:cs="Calibri"/>
                <w:sz w:val="18"/>
                <w:szCs w:val="18"/>
              </w:rPr>
              <w:t>Към фактура - номер</w:t>
            </w:r>
          </w:p>
        </w:tc>
        <w:tc>
          <w:tcPr>
            <w:tcW w:w="3544" w:type="dxa"/>
            <w:tcBorders>
              <w:top w:val="single" w:sz="4" w:space="0" w:color="A50021"/>
              <w:left w:val="single" w:sz="4" w:space="0" w:color="A50021"/>
              <w:bottom w:val="single" w:sz="4" w:space="0" w:color="A50021"/>
              <w:right w:val="single" w:sz="4" w:space="0" w:color="A50021"/>
            </w:tcBorders>
            <w:vAlign w:val="bottom"/>
          </w:tcPr>
          <w:p w14:paraId="2EB6E349" w14:textId="7615B911" w:rsidR="005C0A1C" w:rsidRPr="005C0A1C" w:rsidRDefault="005C0A1C" w:rsidP="005C0A1C">
            <w:pPr>
              <w:rPr>
                <w:rFonts w:cs="Calibri"/>
                <w:sz w:val="18"/>
                <w:szCs w:val="18"/>
                <w:lang w:val="en-US"/>
              </w:rPr>
            </w:pPr>
            <w:r w:rsidRPr="005C0A1C">
              <w:rPr>
                <w:rFonts w:cs="Calibri"/>
                <w:sz w:val="18"/>
                <w:szCs w:val="18"/>
              </w:rPr>
              <w:t>Фактура (Дебитно известие)</w:t>
            </w:r>
            <w:r w:rsidR="007914F0">
              <w:rPr>
                <w:rFonts w:cs="Calibri"/>
                <w:sz w:val="18"/>
                <w:szCs w:val="18"/>
              </w:rPr>
              <w:t xml:space="preserve"> / Кредитно известие</w:t>
            </w:r>
            <w:r w:rsidRPr="005C0A1C">
              <w:rPr>
                <w:rFonts w:cs="Calibri"/>
                <w:sz w:val="18"/>
                <w:szCs w:val="18"/>
              </w:rPr>
              <w:t xml:space="preserve"> – Детайли за фактура – поле Към Фактура </w:t>
            </w:r>
            <w:r w:rsidRPr="005C0A1C">
              <w:rPr>
                <w:rFonts w:cs="Calibri"/>
                <w:sz w:val="18"/>
                <w:szCs w:val="18"/>
                <w:lang w:val="en-US"/>
              </w:rPr>
              <w:t>No.</w:t>
            </w:r>
          </w:p>
        </w:tc>
        <w:tc>
          <w:tcPr>
            <w:tcW w:w="3544" w:type="dxa"/>
            <w:tcBorders>
              <w:top w:val="single" w:sz="4" w:space="0" w:color="A50021"/>
              <w:left w:val="single" w:sz="4" w:space="0" w:color="A50021"/>
              <w:bottom w:val="single" w:sz="4" w:space="0" w:color="A50021"/>
              <w:right w:val="single" w:sz="4" w:space="0" w:color="A50021"/>
            </w:tcBorders>
            <w:vAlign w:val="bottom"/>
          </w:tcPr>
          <w:p w14:paraId="393A384B" w14:textId="44724970" w:rsidR="005C0A1C" w:rsidRPr="005C0A1C" w:rsidRDefault="007914F0" w:rsidP="005C0A1C">
            <w:pPr>
              <w:rPr>
                <w:rFonts w:cs="Calibri"/>
                <w:sz w:val="18"/>
                <w:szCs w:val="18"/>
              </w:rPr>
            </w:pPr>
            <w:r w:rsidRPr="005C0A1C">
              <w:rPr>
                <w:rFonts w:cs="Calibri"/>
                <w:sz w:val="18"/>
                <w:szCs w:val="18"/>
              </w:rPr>
              <w:t>Фактура (Дебитно известие)</w:t>
            </w:r>
            <w:r>
              <w:rPr>
                <w:rFonts w:cs="Calibri"/>
                <w:sz w:val="18"/>
                <w:szCs w:val="18"/>
              </w:rPr>
              <w:t xml:space="preserve"> / Кредитно известие</w:t>
            </w:r>
            <w:r w:rsidRPr="005C0A1C">
              <w:rPr>
                <w:rFonts w:cs="Calibri"/>
                <w:sz w:val="18"/>
                <w:szCs w:val="18"/>
              </w:rPr>
              <w:t xml:space="preserve"> </w:t>
            </w:r>
            <w:r w:rsidR="005C0A1C" w:rsidRPr="005C0A1C">
              <w:rPr>
                <w:rFonts w:cs="Calibri"/>
                <w:sz w:val="18"/>
                <w:szCs w:val="18"/>
              </w:rPr>
              <w:t xml:space="preserve">– Детайли за фактура – поле Към Фактура </w:t>
            </w:r>
            <w:r w:rsidR="005C0A1C" w:rsidRPr="005C0A1C">
              <w:rPr>
                <w:rFonts w:cs="Calibri"/>
                <w:sz w:val="18"/>
                <w:szCs w:val="18"/>
                <w:lang w:val="en-US"/>
              </w:rPr>
              <w:t>No.</w:t>
            </w:r>
            <w:r w:rsidR="005C0A1C" w:rsidRPr="005C0A1C">
              <w:rPr>
                <w:rFonts w:cs="Calibri"/>
                <w:sz w:val="18"/>
                <w:szCs w:val="18"/>
              </w:rPr>
              <w:t xml:space="preserve"> </w:t>
            </w:r>
          </w:p>
        </w:tc>
      </w:tr>
      <w:tr w:rsidR="005C0A1C" w:rsidRPr="005C0A1C" w14:paraId="307C6780" w14:textId="77777777" w:rsidTr="005C0A1C">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372EBD57" w14:textId="77777777" w:rsidR="005C0A1C" w:rsidRPr="005C0A1C" w:rsidRDefault="005C0A1C" w:rsidP="005C0A1C">
            <w:pPr>
              <w:rPr>
                <w:rFonts w:cs="Calibri"/>
                <w:sz w:val="18"/>
                <w:szCs w:val="18"/>
              </w:rPr>
            </w:pPr>
            <w:r w:rsidRPr="005C0A1C">
              <w:rPr>
                <w:rFonts w:cs="Calibri"/>
                <w:sz w:val="18"/>
                <w:szCs w:val="18"/>
              </w:rPr>
              <w:t>Към фактура - дата</w:t>
            </w:r>
          </w:p>
        </w:tc>
        <w:tc>
          <w:tcPr>
            <w:tcW w:w="3544" w:type="dxa"/>
            <w:tcBorders>
              <w:top w:val="single" w:sz="4" w:space="0" w:color="A50021"/>
              <w:left w:val="single" w:sz="4" w:space="0" w:color="A50021"/>
              <w:bottom w:val="single" w:sz="4" w:space="0" w:color="A50021"/>
              <w:right w:val="single" w:sz="4" w:space="0" w:color="A50021"/>
            </w:tcBorders>
            <w:vAlign w:val="bottom"/>
          </w:tcPr>
          <w:p w14:paraId="172279DD" w14:textId="6D43F239" w:rsidR="005C0A1C" w:rsidRPr="005C0A1C" w:rsidRDefault="007914F0" w:rsidP="005C0A1C">
            <w:pPr>
              <w:rPr>
                <w:rFonts w:cs="Calibri"/>
                <w:sz w:val="18"/>
                <w:szCs w:val="18"/>
              </w:rPr>
            </w:pPr>
            <w:r w:rsidRPr="005C0A1C">
              <w:rPr>
                <w:rFonts w:cs="Calibri"/>
                <w:sz w:val="18"/>
                <w:szCs w:val="18"/>
              </w:rPr>
              <w:t>Фактура (Дебитно известие)</w:t>
            </w:r>
            <w:r>
              <w:rPr>
                <w:rFonts w:cs="Calibri"/>
                <w:sz w:val="18"/>
                <w:szCs w:val="18"/>
              </w:rPr>
              <w:t xml:space="preserve"> / Кредитно известие</w:t>
            </w:r>
            <w:r w:rsidRPr="005C0A1C">
              <w:rPr>
                <w:rFonts w:cs="Calibri"/>
                <w:sz w:val="18"/>
                <w:szCs w:val="18"/>
              </w:rPr>
              <w:t xml:space="preserve"> </w:t>
            </w:r>
            <w:r w:rsidR="005C0A1C" w:rsidRPr="005C0A1C">
              <w:rPr>
                <w:rFonts w:cs="Calibri"/>
                <w:sz w:val="18"/>
                <w:szCs w:val="18"/>
              </w:rPr>
              <w:t>– Детайли за фактура – поле Към фактура дата</w:t>
            </w:r>
          </w:p>
        </w:tc>
        <w:tc>
          <w:tcPr>
            <w:tcW w:w="3544" w:type="dxa"/>
            <w:tcBorders>
              <w:top w:val="single" w:sz="4" w:space="0" w:color="A50021"/>
              <w:left w:val="single" w:sz="4" w:space="0" w:color="A50021"/>
              <w:bottom w:val="single" w:sz="4" w:space="0" w:color="A50021"/>
              <w:right w:val="single" w:sz="4" w:space="0" w:color="A50021"/>
            </w:tcBorders>
            <w:vAlign w:val="bottom"/>
          </w:tcPr>
          <w:p w14:paraId="20A9E329" w14:textId="26931F9E" w:rsidR="005C0A1C" w:rsidRPr="005C0A1C" w:rsidRDefault="007914F0" w:rsidP="005C0A1C">
            <w:pPr>
              <w:rPr>
                <w:rFonts w:cs="Calibri"/>
                <w:sz w:val="18"/>
                <w:szCs w:val="18"/>
              </w:rPr>
            </w:pPr>
            <w:r w:rsidRPr="005C0A1C">
              <w:rPr>
                <w:rFonts w:cs="Calibri"/>
                <w:sz w:val="18"/>
                <w:szCs w:val="18"/>
              </w:rPr>
              <w:t>Фактура (Дебитно известие)</w:t>
            </w:r>
            <w:r>
              <w:rPr>
                <w:rFonts w:cs="Calibri"/>
                <w:sz w:val="18"/>
                <w:szCs w:val="18"/>
              </w:rPr>
              <w:t xml:space="preserve"> / Кредитно известие</w:t>
            </w:r>
            <w:r w:rsidR="005C0A1C" w:rsidRPr="005C0A1C">
              <w:rPr>
                <w:rFonts w:cs="Calibri"/>
                <w:sz w:val="18"/>
                <w:szCs w:val="18"/>
              </w:rPr>
              <w:t xml:space="preserve"> – Детайли за фактура – поле Към фактура дата </w:t>
            </w:r>
          </w:p>
        </w:tc>
      </w:tr>
      <w:bookmarkEnd w:id="169"/>
    </w:tbl>
    <w:p w14:paraId="6EF6230C" w14:textId="77777777" w:rsidR="00800840" w:rsidRDefault="00800840" w:rsidP="00550B5E"/>
    <w:p w14:paraId="2757A498" w14:textId="77777777" w:rsidR="00EA3ABE" w:rsidRDefault="00EA3ABE" w:rsidP="00EA3ABE">
      <w:pPr>
        <w:pStyle w:val="Heading2"/>
      </w:pPr>
      <w:bookmarkStart w:id="170" w:name="_Toc166249000"/>
      <w:r>
        <w:t>Протокол за продажба</w:t>
      </w:r>
      <w:bookmarkEnd w:id="165"/>
      <w:bookmarkEnd w:id="166"/>
      <w:bookmarkEnd w:id="170"/>
    </w:p>
    <w:p w14:paraId="43369382" w14:textId="0DE6DD0D" w:rsidR="00A03EF2" w:rsidRPr="00C060AC" w:rsidRDefault="00A03EF2" w:rsidP="00A03EF2">
      <w:r w:rsidRPr="00C060AC">
        <w:t>По</w:t>
      </w:r>
      <w:r w:rsidR="00BA250A">
        <w:t>добно</w:t>
      </w:r>
      <w:r w:rsidRPr="00C060AC">
        <w:t xml:space="preserve"> на </w:t>
      </w:r>
      <w:r>
        <w:t>Фактурите за п</w:t>
      </w:r>
      <w:r w:rsidRPr="00C060AC">
        <w:t>родажб</w:t>
      </w:r>
      <w:r>
        <w:t>а</w:t>
      </w:r>
      <w:r w:rsidRPr="00C060AC">
        <w:t xml:space="preserve">, </w:t>
      </w:r>
      <w:r>
        <w:t>П</w:t>
      </w:r>
      <w:r w:rsidRPr="00C060AC">
        <w:t xml:space="preserve">ротоколите </w:t>
      </w:r>
      <w:r>
        <w:t xml:space="preserve">за продажба </w:t>
      </w:r>
      <w:r w:rsidRPr="00C060AC">
        <w:t>се създа</w:t>
      </w:r>
      <w:r>
        <w:t>в</w:t>
      </w:r>
      <w:r w:rsidRPr="00C060AC">
        <w:t xml:space="preserve">ат </w:t>
      </w:r>
      <w:r>
        <w:t>като документ за продажба.</w:t>
      </w:r>
      <w:r w:rsidRPr="00C060AC">
        <w:t xml:space="preserve"> </w:t>
      </w:r>
      <w:r>
        <w:t>Създадените, но н</w:t>
      </w:r>
      <w:r w:rsidRPr="00C060AC">
        <w:t xml:space="preserve">еосчетоводените протоколи се намират в </w:t>
      </w:r>
      <w:r w:rsidRPr="00A03EF2">
        <w:rPr>
          <w:b/>
          <w:bCs/>
        </w:rPr>
        <w:t>Списък п</w:t>
      </w:r>
      <w:r w:rsidRPr="00C060AC">
        <w:rPr>
          <w:b/>
          <w:bCs/>
        </w:rPr>
        <w:t xml:space="preserve">ротоколи </w:t>
      </w:r>
      <w:r>
        <w:rPr>
          <w:b/>
          <w:bCs/>
        </w:rPr>
        <w:t xml:space="preserve">за продажба. </w:t>
      </w:r>
      <w:r w:rsidRPr="00C060AC">
        <w:t xml:space="preserve"> </w:t>
      </w:r>
      <w:r>
        <w:t>Този списък е отделен от списъците с други документи за продажба (фактура, поръчка</w:t>
      </w:r>
      <w:r w:rsidR="00AC5663">
        <w:t>)</w:t>
      </w:r>
      <w:r>
        <w:t>.</w:t>
      </w:r>
    </w:p>
    <w:p w14:paraId="5BD5158A" w14:textId="57EA1D8C" w:rsidR="00A03EF2" w:rsidRDefault="00A03EF2" w:rsidP="00A03EF2"/>
    <w:p w14:paraId="15824FA8" w14:textId="77777777" w:rsidR="00A03EF2" w:rsidRDefault="00A03EF2" w:rsidP="00EA3ABE"/>
    <w:p w14:paraId="300D48B3" w14:textId="77777777" w:rsidR="00EA3ABE" w:rsidRDefault="00EA3ABE" w:rsidP="00EA3ABE">
      <w:r w:rsidRPr="00C43925">
        <w:rPr>
          <w:noProof/>
          <w:color w:val="FF0000"/>
          <w:lang w:eastAsia="bg-BG"/>
        </w:rPr>
        <w:drawing>
          <wp:inline distT="0" distB="0" distL="0" distR="0" wp14:anchorId="75C9EFEE" wp14:editId="5F0677BE">
            <wp:extent cx="5935980" cy="1859280"/>
            <wp:effectExtent l="0" t="0" r="762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5980" cy="1859280"/>
                    </a:xfrm>
                    <a:prstGeom prst="rect">
                      <a:avLst/>
                    </a:prstGeom>
                    <a:noFill/>
                    <a:ln>
                      <a:noFill/>
                    </a:ln>
                  </pic:spPr>
                </pic:pic>
              </a:graphicData>
            </a:graphic>
          </wp:inline>
        </w:drawing>
      </w:r>
    </w:p>
    <w:p w14:paraId="5A485DD3" w14:textId="77777777" w:rsidR="00177776" w:rsidRDefault="00177776" w:rsidP="00EA3ABE"/>
    <w:p w14:paraId="08AABACC" w14:textId="0B2FBDD8" w:rsidR="00EA3ABE" w:rsidRDefault="0019043A" w:rsidP="00EA3ABE">
      <w:r>
        <w:t>С</w:t>
      </w:r>
      <w:r w:rsidR="00A03EF2">
        <w:t xml:space="preserve">траницата </w:t>
      </w:r>
      <w:r w:rsidR="00A03EF2" w:rsidRPr="0019043A">
        <w:rPr>
          <w:b/>
          <w:bCs/>
        </w:rPr>
        <w:t>П</w:t>
      </w:r>
      <w:r w:rsidR="00EA3ABE" w:rsidRPr="0019043A">
        <w:rPr>
          <w:b/>
          <w:bCs/>
        </w:rPr>
        <w:t>ротокол</w:t>
      </w:r>
      <w:r w:rsidR="00A03EF2" w:rsidRPr="0019043A">
        <w:rPr>
          <w:b/>
          <w:bCs/>
        </w:rPr>
        <w:t xml:space="preserve"> за продажба</w:t>
      </w:r>
      <w:r w:rsidR="00A03EF2">
        <w:t xml:space="preserve"> </w:t>
      </w:r>
      <w:r>
        <w:t>е подобна на страницата</w:t>
      </w:r>
      <w:r w:rsidR="00EA3ABE">
        <w:t xml:space="preserve"> </w:t>
      </w:r>
      <w:r w:rsidR="00EA3ABE" w:rsidRPr="0019043A">
        <w:rPr>
          <w:b/>
          <w:bCs/>
        </w:rPr>
        <w:t>Фактура за продажба</w:t>
      </w:r>
      <w:r w:rsidR="00AC5663">
        <w:t>. Разликата е</w:t>
      </w:r>
      <w:r>
        <w:t xml:space="preserve"> само в това</w:t>
      </w:r>
      <w:r w:rsidR="00AC5663">
        <w:t xml:space="preserve">, че </w:t>
      </w:r>
      <w:r w:rsidR="00EA3ABE">
        <w:t>протокол</w:t>
      </w:r>
      <w:r w:rsidR="00AC5663">
        <w:t>ът</w:t>
      </w:r>
      <w:r w:rsidR="00A03EF2">
        <w:t xml:space="preserve"> </w:t>
      </w:r>
      <w:r w:rsidR="00AC5663">
        <w:t xml:space="preserve">е маркиран в поле </w:t>
      </w:r>
      <w:r w:rsidR="00AC5663" w:rsidRPr="00AC5663">
        <w:rPr>
          <w:b/>
          <w:bCs/>
        </w:rPr>
        <w:t xml:space="preserve">Протокол </w:t>
      </w:r>
      <w:r w:rsidR="00A03EF2" w:rsidRPr="00AC5663">
        <w:rPr>
          <w:b/>
          <w:bCs/>
        </w:rPr>
        <w:t>за продажба</w:t>
      </w:r>
      <w:r w:rsidR="00EA3ABE">
        <w:t>.</w:t>
      </w:r>
    </w:p>
    <w:p w14:paraId="570DCD5F" w14:textId="72499FFC" w:rsidR="00EA3ABE" w:rsidRDefault="00EA3ABE" w:rsidP="00EA3ABE">
      <w:r>
        <w:t>След осчетоводя</w:t>
      </w:r>
      <w:r w:rsidR="00BA250A">
        <w:t>ва</w:t>
      </w:r>
      <w:r w:rsidR="00D42285">
        <w:t>не Протоколите за продажба</w:t>
      </w:r>
      <w:r>
        <w:t xml:space="preserve"> се </w:t>
      </w:r>
      <w:r w:rsidR="00D42285">
        <w:t>показ</w:t>
      </w:r>
      <w:r>
        <w:t>ват в списъка с осчетоводени фактури, като могат да се раз</w:t>
      </w:r>
      <w:r w:rsidR="00D42285">
        <w:t xml:space="preserve">граничат от фактурите </w:t>
      </w:r>
      <w:r w:rsidR="005502F0">
        <w:t xml:space="preserve">по </w:t>
      </w:r>
      <w:r w:rsidR="00D42285">
        <w:t>маркировка</w:t>
      </w:r>
      <w:r w:rsidR="005502F0">
        <w:t>та</w:t>
      </w:r>
      <w:r>
        <w:t xml:space="preserve"> в полето </w:t>
      </w:r>
      <w:r w:rsidRPr="005502F0">
        <w:rPr>
          <w:b/>
          <w:bCs/>
        </w:rPr>
        <w:t>Протокол</w:t>
      </w:r>
      <w:r w:rsidR="005502F0" w:rsidRPr="005502F0">
        <w:rPr>
          <w:b/>
          <w:bCs/>
        </w:rPr>
        <w:t xml:space="preserve"> за продажба</w:t>
      </w:r>
      <w:r>
        <w:t xml:space="preserve">. Числената серия за </w:t>
      </w:r>
      <w:r w:rsidR="005502F0">
        <w:t xml:space="preserve">номерата на </w:t>
      </w:r>
      <w:r>
        <w:t>осчетовод</w:t>
      </w:r>
      <w:r w:rsidR="005502F0">
        <w:t xml:space="preserve">ените протоколи за продажба </w:t>
      </w:r>
      <w:r>
        <w:t>не трябва</w:t>
      </w:r>
      <w:r w:rsidR="00A2058B">
        <w:t xml:space="preserve"> да съвпада с тази на фактурите</w:t>
      </w:r>
      <w:r w:rsidR="005502F0">
        <w:t xml:space="preserve"> за продажба</w:t>
      </w:r>
      <w:r>
        <w:t>.</w:t>
      </w:r>
      <w:r w:rsidR="00A2058B">
        <w:t xml:space="preserve"> </w:t>
      </w:r>
      <w:r>
        <w:t>Този тип документ</w:t>
      </w:r>
      <w:r w:rsidR="0019043A">
        <w:t>и</w:t>
      </w:r>
      <w:r>
        <w:t xml:space="preserve"> </w:t>
      </w:r>
      <w:r w:rsidR="00BA250A">
        <w:t xml:space="preserve">– протоколи за продажба - </w:t>
      </w:r>
      <w:r w:rsidR="0019043A" w:rsidRPr="0019043A">
        <w:t>се показва</w:t>
      </w:r>
      <w:r w:rsidR="0019043A">
        <w:t>т</w:t>
      </w:r>
      <w:r w:rsidR="0019043A" w:rsidRPr="0019043A">
        <w:t xml:space="preserve"> </w:t>
      </w:r>
      <w:r>
        <w:t xml:space="preserve">в </w:t>
      </w:r>
      <w:r w:rsidR="00A2058B">
        <w:t>ДДС д</w:t>
      </w:r>
      <w:r>
        <w:t xml:space="preserve">невника </w:t>
      </w:r>
      <w:r w:rsidR="00A2058B">
        <w:t>за продажби</w:t>
      </w:r>
      <w:r>
        <w:t xml:space="preserve"> </w:t>
      </w:r>
      <w:r w:rsidR="00A2058B">
        <w:t>с</w:t>
      </w:r>
      <w:r>
        <w:t xml:space="preserve"> код 81.</w:t>
      </w:r>
    </w:p>
    <w:p w14:paraId="478CA588" w14:textId="77777777" w:rsidR="00EA3ABE" w:rsidRDefault="00EA3ABE" w:rsidP="00EA3ABE"/>
    <w:p w14:paraId="79B73216" w14:textId="1F29C012" w:rsidR="00EA3ABE" w:rsidRPr="007227E4" w:rsidRDefault="0019043A" w:rsidP="00EA3ABE">
      <w:pPr>
        <w:rPr>
          <w:b/>
          <w:bCs/>
        </w:rPr>
      </w:pPr>
      <w:r>
        <w:t>Изгледът на печатната форма на протокола за продажба е п</w:t>
      </w:r>
      <w:r w:rsidR="00EA3ABE" w:rsidRPr="00C945B6">
        <w:t>одоб</w:t>
      </w:r>
      <w:r>
        <w:t xml:space="preserve">ен на изгледа на </w:t>
      </w:r>
      <w:r w:rsidR="00EA3ABE" w:rsidRPr="00C945B6">
        <w:t>печатна</w:t>
      </w:r>
      <w:r>
        <w:t>та</w:t>
      </w:r>
      <w:r w:rsidR="00EA3ABE" w:rsidRPr="00C945B6">
        <w:t xml:space="preserve"> форма</w:t>
      </w:r>
      <w:r>
        <w:t xml:space="preserve"> на фактурата за продажба. Разликата е, че за протокола името на </w:t>
      </w:r>
      <w:r w:rsidR="00BA250A">
        <w:t xml:space="preserve">отпечатания </w:t>
      </w:r>
      <w:r>
        <w:t xml:space="preserve">документ е </w:t>
      </w:r>
      <w:r w:rsidRPr="007227E4">
        <w:rPr>
          <w:b/>
          <w:bCs/>
        </w:rPr>
        <w:t>Протокол за продажба.</w:t>
      </w:r>
    </w:p>
    <w:p w14:paraId="14F89700" w14:textId="77777777" w:rsidR="00C945B6" w:rsidRDefault="00C945B6" w:rsidP="00EA3ABE"/>
    <w:p w14:paraId="1FC593DF" w14:textId="5954CEE8" w:rsidR="00C945B6" w:rsidRDefault="00C945B6" w:rsidP="00EA3ABE"/>
    <w:p w14:paraId="0EE6AE27" w14:textId="15B32988" w:rsidR="00732F4A" w:rsidRDefault="00732F4A" w:rsidP="00EA3ABE"/>
    <w:p w14:paraId="154CFDB5" w14:textId="65D7C996" w:rsidR="00732F4A" w:rsidRDefault="00732F4A" w:rsidP="00EA3ABE">
      <w:r w:rsidRPr="00732F4A">
        <w:rPr>
          <w:noProof/>
        </w:rPr>
        <w:lastRenderedPageBreak/>
        <w:drawing>
          <wp:inline distT="0" distB="0" distL="0" distR="0" wp14:anchorId="2C012607" wp14:editId="408C16D5">
            <wp:extent cx="5972810" cy="518731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72810" cy="5187315"/>
                    </a:xfrm>
                    <a:prstGeom prst="rect">
                      <a:avLst/>
                    </a:prstGeom>
                    <a:noFill/>
                    <a:ln>
                      <a:noFill/>
                    </a:ln>
                  </pic:spPr>
                </pic:pic>
              </a:graphicData>
            </a:graphic>
          </wp:inline>
        </w:drawing>
      </w:r>
    </w:p>
    <w:p w14:paraId="4EDA6501" w14:textId="686F0838" w:rsidR="008E26FC" w:rsidRDefault="008E26FC" w:rsidP="00EA3ABE"/>
    <w:p w14:paraId="069B29EF" w14:textId="77777777" w:rsidR="008E26FC" w:rsidRDefault="008E26FC" w:rsidP="00EA3ABE"/>
    <w:p w14:paraId="0409747A" w14:textId="07793F67" w:rsidR="00EA3ABE" w:rsidRDefault="00B108BF" w:rsidP="00EA3ABE">
      <w:pPr>
        <w:pStyle w:val="Heading2"/>
      </w:pPr>
      <w:bookmarkStart w:id="171" w:name="_Toc73372497"/>
      <w:bookmarkStart w:id="172" w:name="_Toc166249001"/>
      <w:r>
        <w:t>Анулиране на Ф</w:t>
      </w:r>
      <w:r w:rsidR="00EA3ABE">
        <w:t>актура или Кредитно известие</w:t>
      </w:r>
      <w:bookmarkEnd w:id="171"/>
      <w:r>
        <w:t xml:space="preserve"> за продажба</w:t>
      </w:r>
      <w:bookmarkEnd w:id="172"/>
    </w:p>
    <w:p w14:paraId="1A7DF8FE" w14:textId="64F9FBF7" w:rsidR="007227E4" w:rsidRDefault="007227E4" w:rsidP="00B108BF"/>
    <w:p w14:paraId="09503FC0" w14:textId="77992C0E" w:rsidR="007227E4" w:rsidRPr="007227E4" w:rsidRDefault="007227E4" w:rsidP="007227E4">
      <w:r w:rsidRPr="007227E4">
        <w:t>Анулирането на осчетоводени фактури и кредитни известия за п</w:t>
      </w:r>
      <w:r>
        <w:t>родажби</w:t>
      </w:r>
      <w:r w:rsidRPr="007227E4">
        <w:t xml:space="preserve"> позволява тези документи да се покажат в ДДС дневниците с нулеви суми. Анулиране на документ за п</w:t>
      </w:r>
      <w:r>
        <w:t>родажба</w:t>
      </w:r>
      <w:r w:rsidRPr="007227E4">
        <w:t xml:space="preserve"> се извършва от страницата с осчетоводения документ. От меню </w:t>
      </w:r>
      <w:r w:rsidRPr="007227E4">
        <w:rPr>
          <w:b/>
        </w:rPr>
        <w:t xml:space="preserve">Действия </w:t>
      </w:r>
      <w:r w:rsidRPr="007227E4">
        <w:t xml:space="preserve">се избира </w:t>
      </w:r>
      <w:r w:rsidRPr="007227E4">
        <w:rPr>
          <w:b/>
        </w:rPr>
        <w:t xml:space="preserve">Анулиране на </w:t>
      </w:r>
      <w:r w:rsidR="00B71D80">
        <w:rPr>
          <w:b/>
        </w:rPr>
        <w:t xml:space="preserve">фактура </w:t>
      </w:r>
      <w:r w:rsidR="00B71D80" w:rsidRPr="00B71D80">
        <w:rPr>
          <w:bCs/>
        </w:rPr>
        <w:t>за осчетоводени фактури или</w:t>
      </w:r>
      <w:r w:rsidR="00B71D80">
        <w:rPr>
          <w:b/>
        </w:rPr>
        <w:t xml:space="preserve"> Анулиране на кредитно известие </w:t>
      </w:r>
      <w:r w:rsidR="00B71D80" w:rsidRPr="00B71D80">
        <w:rPr>
          <w:bCs/>
        </w:rPr>
        <w:t>за осчетоводени кредитни известия</w:t>
      </w:r>
      <w:r w:rsidRPr="007227E4">
        <w:t>.</w:t>
      </w:r>
    </w:p>
    <w:p w14:paraId="654428F7" w14:textId="77777777" w:rsidR="007227E4" w:rsidRDefault="007227E4" w:rsidP="00B108BF"/>
    <w:p w14:paraId="79C610CF" w14:textId="6DB92F5C" w:rsidR="00EA3ABE" w:rsidRDefault="00EA3ABE" w:rsidP="00EA3ABE"/>
    <w:p w14:paraId="0BF50E7F" w14:textId="77777777" w:rsidR="00B108BF" w:rsidRDefault="00B108BF" w:rsidP="00EA3ABE"/>
    <w:p w14:paraId="3E7FC0A6" w14:textId="77777777" w:rsidR="00EA3ABE" w:rsidRDefault="00EA3ABE" w:rsidP="00EA3ABE">
      <w:r w:rsidRPr="00383368">
        <w:rPr>
          <w:noProof/>
          <w:lang w:eastAsia="bg-BG"/>
        </w:rPr>
        <w:lastRenderedPageBreak/>
        <w:drawing>
          <wp:inline distT="0" distB="0" distL="0" distR="0" wp14:anchorId="162C9EA6" wp14:editId="48CF0BFD">
            <wp:extent cx="5928360" cy="30099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14:paraId="7D6978F0" w14:textId="77777777" w:rsidR="00C6468B" w:rsidRDefault="00C6468B" w:rsidP="00EA3ABE">
      <w:pPr>
        <w:rPr>
          <w:b/>
          <w:bCs/>
          <w:color w:val="FF0000"/>
        </w:rPr>
      </w:pPr>
    </w:p>
    <w:p w14:paraId="32379114" w14:textId="77777777" w:rsidR="00CE535D" w:rsidRPr="00CE535D" w:rsidRDefault="00CE535D" w:rsidP="00CE535D">
      <w:r w:rsidRPr="00CE535D">
        <w:t xml:space="preserve">Отваря се прозорец, в който трябва да се въведе </w:t>
      </w:r>
      <w:r w:rsidRPr="00CE535D">
        <w:rPr>
          <w:b/>
        </w:rPr>
        <w:t>Дата на анулиране</w:t>
      </w:r>
      <w:r w:rsidRPr="00CE535D">
        <w:t xml:space="preserve">. Следва потвърждаване чрез избор на </w:t>
      </w:r>
      <w:r w:rsidRPr="00CE535D">
        <w:rPr>
          <w:b/>
        </w:rPr>
        <w:t>Затваряне</w:t>
      </w:r>
      <w:r w:rsidRPr="00CE535D">
        <w:t>.</w:t>
      </w:r>
    </w:p>
    <w:p w14:paraId="3656B1E5" w14:textId="77777777" w:rsidR="00C6468B" w:rsidRDefault="00C6468B" w:rsidP="00C6468B"/>
    <w:p w14:paraId="36F378EE" w14:textId="77777777" w:rsidR="00C6468B" w:rsidRDefault="00C6468B" w:rsidP="00C6468B">
      <w:r w:rsidRPr="00EA3ABE">
        <w:rPr>
          <w:noProof/>
          <w:lang w:eastAsia="bg-BG"/>
        </w:rPr>
        <w:drawing>
          <wp:inline distT="0" distB="0" distL="0" distR="0" wp14:anchorId="14E09631" wp14:editId="06EE9DA9">
            <wp:extent cx="4447175" cy="1974421"/>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2757" cy="1976899"/>
                    </a:xfrm>
                    <a:prstGeom prst="rect">
                      <a:avLst/>
                    </a:prstGeom>
                  </pic:spPr>
                </pic:pic>
              </a:graphicData>
            </a:graphic>
          </wp:inline>
        </w:drawing>
      </w:r>
    </w:p>
    <w:p w14:paraId="35731B07" w14:textId="77777777" w:rsidR="00C6468B" w:rsidRDefault="00C6468B" w:rsidP="00C6468B">
      <w:pPr>
        <w:rPr>
          <w:b/>
          <w:bCs/>
          <w:color w:val="FF0000"/>
        </w:rPr>
      </w:pPr>
    </w:p>
    <w:p w14:paraId="1BE0A9D8" w14:textId="1F9CFBD0" w:rsidR="00C6468B" w:rsidRPr="00EA3ABE" w:rsidRDefault="00CE535D" w:rsidP="00C6468B">
      <w:r>
        <w:t>При това системата</w:t>
      </w:r>
      <w:r w:rsidR="00C6468B" w:rsidRPr="00EA3ABE">
        <w:t xml:space="preserve"> извежда следното съобщение:</w:t>
      </w:r>
    </w:p>
    <w:p w14:paraId="2617637F" w14:textId="77777777" w:rsidR="00C6468B" w:rsidRDefault="00C6468B" w:rsidP="00EA3ABE">
      <w:pPr>
        <w:rPr>
          <w:b/>
          <w:bCs/>
          <w:color w:val="FF0000"/>
        </w:rPr>
      </w:pPr>
    </w:p>
    <w:p w14:paraId="7043EA39" w14:textId="77777777" w:rsidR="00EA3ABE" w:rsidRDefault="00EA3ABE" w:rsidP="00EA3ABE">
      <w:r w:rsidRPr="00383368">
        <w:rPr>
          <w:noProof/>
          <w:lang w:eastAsia="bg-BG"/>
        </w:rPr>
        <w:lastRenderedPageBreak/>
        <w:drawing>
          <wp:inline distT="0" distB="0" distL="0" distR="0" wp14:anchorId="4A0BBFE7" wp14:editId="3FCDD656">
            <wp:extent cx="4335780" cy="1935480"/>
            <wp:effectExtent l="0" t="0" r="762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35780" cy="1935480"/>
                    </a:xfrm>
                    <a:prstGeom prst="rect">
                      <a:avLst/>
                    </a:prstGeom>
                    <a:noFill/>
                    <a:ln>
                      <a:noFill/>
                    </a:ln>
                  </pic:spPr>
                </pic:pic>
              </a:graphicData>
            </a:graphic>
          </wp:inline>
        </w:drawing>
      </w:r>
    </w:p>
    <w:p w14:paraId="2808E650" w14:textId="77777777" w:rsidR="00584F57" w:rsidRDefault="00584F57" w:rsidP="00EA3ABE"/>
    <w:p w14:paraId="787D8FFA" w14:textId="77777777" w:rsidR="00EA3ABE" w:rsidRPr="00FF0762" w:rsidRDefault="00EA3ABE" w:rsidP="00EA3ABE"/>
    <w:p w14:paraId="6702DB4F" w14:textId="25476F39" w:rsidR="00CE535D" w:rsidRPr="00CE535D" w:rsidRDefault="00CE535D" w:rsidP="00CE535D">
      <w:pPr>
        <w:jc w:val="left"/>
      </w:pPr>
      <w:r w:rsidRPr="00CE535D">
        <w:t xml:space="preserve">След избор на </w:t>
      </w:r>
      <w:r w:rsidRPr="00CE535D">
        <w:rPr>
          <w:b/>
        </w:rPr>
        <w:t>Да</w:t>
      </w:r>
      <w:r w:rsidRPr="00CE535D">
        <w:t xml:space="preserve">, системата маркира документа като анулиран - в поле </w:t>
      </w:r>
      <w:r w:rsidRPr="00CE535D">
        <w:rPr>
          <w:b/>
          <w:bCs/>
        </w:rPr>
        <w:t>Анулиран</w:t>
      </w:r>
      <w:r w:rsidRPr="00CE535D">
        <w:t xml:space="preserve">. В ДДС дневника той ще се покаже с нулева стойност. За да се коригира задължението </w:t>
      </w:r>
      <w:r>
        <w:t xml:space="preserve">на клиента </w:t>
      </w:r>
      <w:r w:rsidRPr="00CE535D">
        <w:t xml:space="preserve">със стойността на анулирания документ, е необходимо да се регистрира Кредитно известие </w:t>
      </w:r>
      <w:r w:rsidR="008F19E0">
        <w:t xml:space="preserve">(при анулирана фактура) </w:t>
      </w:r>
      <w:r w:rsidRPr="00CE535D">
        <w:t>или Фактура за п</w:t>
      </w:r>
      <w:r>
        <w:t>родажба</w:t>
      </w:r>
      <w:r w:rsidR="008F19E0">
        <w:t xml:space="preserve"> (при анулирано кредитно известие)</w:t>
      </w:r>
      <w:r w:rsidRPr="00CE535D">
        <w:t>, които също да бъдат анулирани.</w:t>
      </w:r>
    </w:p>
    <w:p w14:paraId="6954162E" w14:textId="04F2A9DB" w:rsidR="002A346A" w:rsidRDefault="00087B75" w:rsidP="002A346A">
      <w:pPr>
        <w:pStyle w:val="Heading2"/>
      </w:pPr>
      <w:bookmarkStart w:id="173" w:name="_Toc166249002"/>
      <w:r w:rsidRPr="00DF4174">
        <w:t xml:space="preserve">Промяна на данни в осчетоводени документи за </w:t>
      </w:r>
      <w:r>
        <w:t>продажба</w:t>
      </w:r>
      <w:bookmarkEnd w:id="173"/>
    </w:p>
    <w:p w14:paraId="6D4A526A" w14:textId="5C1F367B" w:rsidR="009962DB" w:rsidRDefault="009962DB" w:rsidP="0002031C">
      <w:pPr>
        <w:jc w:val="left"/>
      </w:pPr>
    </w:p>
    <w:p w14:paraId="153EA57D" w14:textId="71300083" w:rsidR="005B2EF4" w:rsidRPr="00DF4174" w:rsidRDefault="005B2EF4" w:rsidP="005B2EF4">
      <w:r w:rsidRPr="00DF4174">
        <w:t>Създадена е възможност за промяна на да</w:t>
      </w:r>
      <w:r>
        <w:t>н</w:t>
      </w:r>
      <w:r w:rsidRPr="00DF4174">
        <w:t>ни в осчетоводена фактура за п</w:t>
      </w:r>
      <w:r>
        <w:t>родажба</w:t>
      </w:r>
      <w:r w:rsidRPr="00DF4174">
        <w:t xml:space="preserve"> и в осчетоводено кредитно известие за </w:t>
      </w:r>
      <w:r>
        <w:t>продажба</w:t>
      </w:r>
      <w:r w:rsidRPr="00DF4174">
        <w:t>.</w:t>
      </w:r>
    </w:p>
    <w:p w14:paraId="1F5F5D1E" w14:textId="77777777" w:rsidR="005B2EF4" w:rsidRPr="00DF4174" w:rsidRDefault="005B2EF4" w:rsidP="005B2EF4">
      <w:r w:rsidRPr="00DF4174">
        <w:t xml:space="preserve">Промяната се извършва от страницата с осчетоводения документ. </w:t>
      </w:r>
    </w:p>
    <w:p w14:paraId="4D46191F" w14:textId="77777777" w:rsidR="005B2EF4" w:rsidRDefault="005B2EF4" w:rsidP="0002031C">
      <w:pPr>
        <w:jc w:val="left"/>
      </w:pPr>
    </w:p>
    <w:p w14:paraId="09F17129" w14:textId="38A21504" w:rsidR="006C2CBB" w:rsidRDefault="00C655F9" w:rsidP="006C2CBB">
      <w:pPr>
        <w:pStyle w:val="Heading3"/>
        <w:ind w:left="720"/>
      </w:pPr>
      <w:r w:rsidRPr="00B07CB7">
        <w:t xml:space="preserve">Обновяване на осчетоводена фактура за </w:t>
      </w:r>
      <w:r>
        <w:t>продажб</w:t>
      </w:r>
      <w:r w:rsidRPr="00B07CB7">
        <w:t>а</w:t>
      </w:r>
    </w:p>
    <w:p w14:paraId="38D91E0A" w14:textId="77777777" w:rsidR="00C655F9" w:rsidRPr="00C655F9" w:rsidRDefault="00C655F9" w:rsidP="00C655F9"/>
    <w:p w14:paraId="3A03F663" w14:textId="1FB9B2C1" w:rsidR="00A2139B" w:rsidRPr="00B07CB7" w:rsidRDefault="00A2139B" w:rsidP="00A2139B">
      <w:r w:rsidRPr="00B07CB7">
        <w:t xml:space="preserve">В страницата </w:t>
      </w:r>
      <w:r w:rsidRPr="00B07CB7">
        <w:rPr>
          <w:b/>
          <w:bCs/>
        </w:rPr>
        <w:t xml:space="preserve">Осч. фактура за </w:t>
      </w:r>
      <w:r>
        <w:rPr>
          <w:b/>
          <w:bCs/>
        </w:rPr>
        <w:t>продажба</w:t>
      </w:r>
      <w:r w:rsidRPr="00B07CB7">
        <w:t xml:space="preserve"> </w:t>
      </w:r>
      <w:r>
        <w:t>изберет</w:t>
      </w:r>
      <w:r w:rsidR="00495691">
        <w:t>е</w:t>
      </w:r>
      <w:r w:rsidRPr="00B07CB7">
        <w:t xml:space="preserve"> </w:t>
      </w:r>
      <w:r w:rsidRPr="00B07CB7">
        <w:rPr>
          <w:b/>
        </w:rPr>
        <w:t>Обновяване на документ</w:t>
      </w:r>
      <w:r>
        <w:rPr>
          <w:b/>
        </w:rPr>
        <w:t xml:space="preserve"> </w:t>
      </w:r>
      <w:r w:rsidRPr="00495691">
        <w:rPr>
          <w:bCs/>
        </w:rPr>
        <w:t>от меню</w:t>
      </w:r>
      <w:r>
        <w:rPr>
          <w:b/>
        </w:rPr>
        <w:t xml:space="preserve"> </w:t>
      </w:r>
      <w:r w:rsidR="00495691" w:rsidRPr="00B07CB7">
        <w:rPr>
          <w:b/>
        </w:rPr>
        <w:t>Действия – Други</w:t>
      </w:r>
      <w:r w:rsidRPr="00B07CB7">
        <w:t>.</w:t>
      </w:r>
    </w:p>
    <w:p w14:paraId="45100231" w14:textId="77777777" w:rsidR="00A2139B" w:rsidRDefault="00A2139B" w:rsidP="00A2139B"/>
    <w:p w14:paraId="1F035F9C" w14:textId="77777777" w:rsidR="00D05740" w:rsidRDefault="00D05740" w:rsidP="00A2139B">
      <w:pPr>
        <w:rPr>
          <w:noProof/>
        </w:rPr>
      </w:pPr>
    </w:p>
    <w:p w14:paraId="1230DD8E" w14:textId="7CECAF05" w:rsidR="00A2139B" w:rsidRDefault="00A2139B" w:rsidP="00A2139B">
      <w:r w:rsidRPr="00517CA8">
        <w:rPr>
          <w:noProof/>
        </w:rPr>
        <w:drawing>
          <wp:inline distT="0" distB="0" distL="0" distR="0" wp14:anchorId="7C667445" wp14:editId="6AC75AA0">
            <wp:extent cx="5972810" cy="2169160"/>
            <wp:effectExtent l="0" t="0" r="8890" b="2540"/>
            <wp:docPr id="104025128" name="Picture 104025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5128" name="Picture 104025128" descr="A screenshot of a computer&#10;&#10;Description automatically generated"/>
                    <pic:cNvPicPr/>
                  </pic:nvPicPr>
                  <pic:blipFill rotWithShape="1">
                    <a:blip r:embed="rId149"/>
                    <a:srcRect t="6565"/>
                    <a:stretch/>
                  </pic:blipFill>
                  <pic:spPr bwMode="auto">
                    <a:xfrm>
                      <a:off x="0" y="0"/>
                      <a:ext cx="5972810" cy="2169160"/>
                    </a:xfrm>
                    <a:prstGeom prst="rect">
                      <a:avLst/>
                    </a:prstGeom>
                    <a:ln>
                      <a:noFill/>
                    </a:ln>
                    <a:extLst>
                      <a:ext uri="{53640926-AAD7-44D8-BBD7-CCE9431645EC}">
                        <a14:shadowObscured xmlns:a14="http://schemas.microsoft.com/office/drawing/2010/main"/>
                      </a:ext>
                    </a:extLst>
                  </pic:spPr>
                </pic:pic>
              </a:graphicData>
            </a:graphic>
          </wp:inline>
        </w:drawing>
      </w:r>
    </w:p>
    <w:p w14:paraId="77B05C8F" w14:textId="77777777" w:rsidR="00A2139B" w:rsidRDefault="00A2139B" w:rsidP="00A2139B"/>
    <w:p w14:paraId="43DBE132" w14:textId="2BA29EB8" w:rsidR="00A2139B" w:rsidRPr="00AA1FB3" w:rsidRDefault="00A2139B" w:rsidP="00A2139B">
      <w:r w:rsidRPr="00AA1FB3">
        <w:t>В страницата</w:t>
      </w:r>
      <w:r w:rsidRPr="00AA1FB3">
        <w:rPr>
          <w:b/>
          <w:bCs/>
        </w:rPr>
        <w:t xml:space="preserve"> Осчетоводен</w:t>
      </w:r>
      <w:r>
        <w:rPr>
          <w:b/>
          <w:bCs/>
        </w:rPr>
        <w:t>и</w:t>
      </w:r>
      <w:r w:rsidRPr="00AA1FB3">
        <w:rPr>
          <w:b/>
          <w:bCs/>
        </w:rPr>
        <w:t xml:space="preserve"> фактур</w:t>
      </w:r>
      <w:r>
        <w:rPr>
          <w:b/>
          <w:bCs/>
        </w:rPr>
        <w:t>и продажба</w:t>
      </w:r>
      <w:r w:rsidRPr="00AA1FB3">
        <w:rPr>
          <w:b/>
          <w:bCs/>
        </w:rPr>
        <w:t xml:space="preserve"> – </w:t>
      </w:r>
      <w:r w:rsidR="00681F93">
        <w:rPr>
          <w:b/>
          <w:bCs/>
        </w:rPr>
        <w:t>Актуализация</w:t>
      </w:r>
      <w:r w:rsidRPr="00AA1FB3">
        <w:rPr>
          <w:b/>
          <w:bCs/>
        </w:rPr>
        <w:t xml:space="preserve"> </w:t>
      </w:r>
      <w:r w:rsidRPr="00AA1FB3">
        <w:t>могат да бъдат</w:t>
      </w:r>
      <w:r w:rsidRPr="00AA1FB3">
        <w:rPr>
          <w:b/>
          <w:bCs/>
        </w:rPr>
        <w:t xml:space="preserve"> </w:t>
      </w:r>
      <w:r w:rsidRPr="00AA1FB3">
        <w:t>актуализирани данните в следните полета:</w:t>
      </w:r>
    </w:p>
    <w:p w14:paraId="655B0FC2" w14:textId="77777777" w:rsidR="00A2139B" w:rsidRPr="00AA1FB3" w:rsidRDefault="00A2139B" w:rsidP="00A2139B"/>
    <w:p w14:paraId="71786216" w14:textId="77777777" w:rsidR="00A2139B" w:rsidRPr="00AA1FB3" w:rsidRDefault="00A2139B" w:rsidP="00A2139B">
      <w:r w:rsidRPr="00AA1FB3">
        <w:t xml:space="preserve">Раздел </w:t>
      </w:r>
      <w:r w:rsidRPr="00AA1FB3">
        <w:rPr>
          <w:b/>
          <w:bCs/>
        </w:rPr>
        <w:t>Детайли за фактура</w:t>
      </w:r>
    </w:p>
    <w:p w14:paraId="6E527E80" w14:textId="62FF5F07" w:rsidR="00A2139B" w:rsidRPr="0021305D" w:rsidRDefault="00A2139B" w:rsidP="00493CC3">
      <w:pPr>
        <w:numPr>
          <w:ilvl w:val="0"/>
          <w:numId w:val="41"/>
        </w:numPr>
        <w:spacing w:after="160" w:line="259" w:lineRule="auto"/>
        <w:jc w:val="left"/>
        <w:rPr>
          <w:b/>
          <w:bCs/>
        </w:rPr>
      </w:pPr>
      <w:r w:rsidRPr="0021305D">
        <w:rPr>
          <w:b/>
          <w:bCs/>
        </w:rPr>
        <w:t xml:space="preserve">Не включвай в счетоводните книги за ДДС </w:t>
      </w:r>
      <w:r w:rsidRPr="00AA1FB3">
        <w:t xml:space="preserve">- указва дали документът ще бъде включен в  ДДС дневникa за покупките. </w:t>
      </w:r>
    </w:p>
    <w:p w14:paraId="6DCBD78E" w14:textId="77777777" w:rsidR="00A2139B" w:rsidRDefault="00A2139B" w:rsidP="00A2139B">
      <w:pPr>
        <w:rPr>
          <w:b/>
          <w:bCs/>
        </w:rPr>
      </w:pPr>
      <w:r w:rsidRPr="00AA1FB3">
        <w:t xml:space="preserve">Раздел </w:t>
      </w:r>
      <w:r>
        <w:rPr>
          <w:b/>
          <w:bCs/>
        </w:rPr>
        <w:t>Плащане</w:t>
      </w:r>
    </w:p>
    <w:p w14:paraId="40194185" w14:textId="15A7D1CF" w:rsidR="00A2139B" w:rsidRPr="00E844B2" w:rsidRDefault="00A2139B" w:rsidP="00493CC3">
      <w:pPr>
        <w:numPr>
          <w:ilvl w:val="0"/>
          <w:numId w:val="41"/>
        </w:numPr>
        <w:spacing w:after="160" w:line="259" w:lineRule="auto"/>
        <w:jc w:val="left"/>
        <w:rPr>
          <w:b/>
          <w:bCs/>
        </w:rPr>
      </w:pPr>
      <w:r w:rsidRPr="00E844B2">
        <w:rPr>
          <w:b/>
          <w:bCs/>
        </w:rPr>
        <w:t xml:space="preserve">Референция на плащане – </w:t>
      </w:r>
      <w:r w:rsidR="0021305D">
        <w:t>можете да актуализирате полето Референция на плащане в осчетоводената фактура за продажба</w:t>
      </w:r>
    </w:p>
    <w:p w14:paraId="23F36A8D" w14:textId="77777777" w:rsidR="00A2139B" w:rsidRPr="00E844B2" w:rsidRDefault="00A2139B" w:rsidP="00493CC3">
      <w:pPr>
        <w:numPr>
          <w:ilvl w:val="0"/>
          <w:numId w:val="41"/>
        </w:numPr>
        <w:spacing w:after="160" w:line="259" w:lineRule="auto"/>
        <w:jc w:val="left"/>
      </w:pPr>
      <w:r w:rsidRPr="00E844B2">
        <w:rPr>
          <w:b/>
          <w:bCs/>
        </w:rPr>
        <w:t xml:space="preserve">Код начин на плащане – </w:t>
      </w:r>
      <w:r w:rsidRPr="00E844B2">
        <w:t xml:space="preserve">указва начина на плащане за фактурата </w:t>
      </w:r>
    </w:p>
    <w:p w14:paraId="4C4B77E4" w14:textId="0AC4E137" w:rsidR="00A2139B" w:rsidRPr="00FF4D2F" w:rsidRDefault="00747CB7" w:rsidP="00493CC3">
      <w:pPr>
        <w:numPr>
          <w:ilvl w:val="0"/>
          <w:numId w:val="41"/>
        </w:numPr>
        <w:spacing w:after="160" w:line="259" w:lineRule="auto"/>
        <w:jc w:val="left"/>
        <w:rPr>
          <w:rFonts w:asciiTheme="minorHAnsi" w:hAnsiTheme="minorHAnsi" w:cstheme="minorHAnsi"/>
          <w:sz w:val="20"/>
          <w:szCs w:val="20"/>
        </w:rPr>
      </w:pPr>
      <w:r w:rsidRPr="00E844B2">
        <w:rPr>
          <w:b/>
          <w:bCs/>
        </w:rPr>
        <w:t xml:space="preserve">Код </w:t>
      </w:r>
      <w:r>
        <w:rPr>
          <w:b/>
          <w:bCs/>
        </w:rPr>
        <w:t>на парично средство на компанията</w:t>
      </w:r>
      <w:r w:rsidRPr="00E844B2">
        <w:rPr>
          <w:b/>
          <w:bCs/>
        </w:rPr>
        <w:t xml:space="preserve"> </w:t>
      </w:r>
      <w:r>
        <w:rPr>
          <w:rFonts w:ascii="Segoe UI" w:hAnsi="Segoe UI" w:cs="Segoe UI"/>
          <w:color w:val="212121"/>
          <w:sz w:val="20"/>
          <w:szCs w:val="20"/>
          <w:shd w:val="clear" w:color="auto" w:fill="FFFFFF"/>
        </w:rPr>
        <w:t xml:space="preserve">– </w:t>
      </w:r>
      <w:r w:rsidRPr="00FF4D2F">
        <w:rPr>
          <w:rFonts w:asciiTheme="minorHAnsi" w:hAnsiTheme="minorHAnsi" w:cstheme="minorHAnsi"/>
          <w:color w:val="212121"/>
          <w:sz w:val="20"/>
          <w:szCs w:val="20"/>
          <w:shd w:val="clear" w:color="auto" w:fill="FFFFFF"/>
        </w:rPr>
        <w:t>указва</w:t>
      </w:r>
      <w:r w:rsidR="00E47EA2" w:rsidRPr="00FF4D2F">
        <w:rPr>
          <w:rFonts w:asciiTheme="minorHAnsi" w:hAnsiTheme="minorHAnsi" w:cstheme="minorHAnsi"/>
          <w:color w:val="212121"/>
          <w:sz w:val="20"/>
          <w:szCs w:val="20"/>
          <w:shd w:val="clear" w:color="auto" w:fill="FFFFFF"/>
        </w:rPr>
        <w:t xml:space="preserve"> </w:t>
      </w:r>
      <w:r w:rsidR="00FF4D2F">
        <w:rPr>
          <w:rFonts w:asciiTheme="minorHAnsi" w:hAnsiTheme="minorHAnsi" w:cstheme="minorHAnsi"/>
          <w:color w:val="212121"/>
          <w:sz w:val="20"/>
          <w:szCs w:val="20"/>
          <w:shd w:val="clear" w:color="auto" w:fill="FFFFFF"/>
        </w:rPr>
        <w:t>К</w:t>
      </w:r>
      <w:r w:rsidR="00F1461B" w:rsidRPr="00FF4D2F">
        <w:rPr>
          <w:rFonts w:asciiTheme="minorHAnsi" w:hAnsiTheme="minorHAnsi" w:cstheme="minorHAnsi"/>
          <w:color w:val="212121"/>
          <w:sz w:val="20"/>
          <w:szCs w:val="20"/>
          <w:shd w:val="clear" w:color="auto" w:fill="FFFFFF"/>
        </w:rPr>
        <w:t xml:space="preserve">од на парично средство на компанията </w:t>
      </w:r>
      <w:r w:rsidR="00660726" w:rsidRPr="00FF4D2F">
        <w:rPr>
          <w:rFonts w:asciiTheme="minorHAnsi" w:hAnsiTheme="minorHAnsi" w:cstheme="minorHAnsi"/>
          <w:color w:val="212121"/>
          <w:sz w:val="20"/>
          <w:szCs w:val="20"/>
          <w:shd w:val="clear" w:color="auto" w:fill="FFFFFF"/>
        </w:rPr>
        <w:t>в картата на осчетоводената фактура за продажба</w:t>
      </w:r>
    </w:p>
    <w:p w14:paraId="06434969" w14:textId="77777777" w:rsidR="00A2139B" w:rsidRPr="00E844B2" w:rsidRDefault="00A2139B" w:rsidP="00A2139B">
      <w:pPr>
        <w:ind w:left="720"/>
      </w:pPr>
    </w:p>
    <w:p w14:paraId="7106AE87" w14:textId="77777777" w:rsidR="00557BDF" w:rsidRDefault="00557BDF" w:rsidP="00A2139B">
      <w:pPr>
        <w:rPr>
          <w:noProof/>
        </w:rPr>
      </w:pPr>
    </w:p>
    <w:p w14:paraId="5E6403FB" w14:textId="1FDCB489" w:rsidR="00A2139B" w:rsidRDefault="00557BDF" w:rsidP="00A2139B">
      <w:r>
        <w:rPr>
          <w:noProof/>
        </w:rPr>
        <w:drawing>
          <wp:inline distT="0" distB="0" distL="0" distR="0" wp14:anchorId="3EFFB659" wp14:editId="7E65BBA5">
            <wp:extent cx="5972810" cy="2514600"/>
            <wp:effectExtent l="0" t="0" r="8890" b="0"/>
            <wp:docPr id="112893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1281" name="Picture 1" descr="A screenshot of a computer&#10;&#10;Description automatically generated"/>
                    <pic:cNvPicPr/>
                  </pic:nvPicPr>
                  <pic:blipFill rotWithShape="1">
                    <a:blip r:embed="rId150"/>
                    <a:srcRect t="16103" b="9053"/>
                    <a:stretch/>
                  </pic:blipFill>
                  <pic:spPr bwMode="auto">
                    <a:xfrm>
                      <a:off x="0" y="0"/>
                      <a:ext cx="5972810" cy="2514600"/>
                    </a:xfrm>
                    <a:prstGeom prst="rect">
                      <a:avLst/>
                    </a:prstGeom>
                    <a:ln>
                      <a:noFill/>
                    </a:ln>
                    <a:extLst>
                      <a:ext uri="{53640926-AAD7-44D8-BBD7-CCE9431645EC}">
                        <a14:shadowObscured xmlns:a14="http://schemas.microsoft.com/office/drawing/2010/main"/>
                      </a:ext>
                    </a:extLst>
                  </pic:spPr>
                </pic:pic>
              </a:graphicData>
            </a:graphic>
          </wp:inline>
        </w:drawing>
      </w:r>
    </w:p>
    <w:p w14:paraId="3DF98EEC" w14:textId="77777777" w:rsidR="00A2139B" w:rsidRDefault="00A2139B" w:rsidP="00A2139B"/>
    <w:p w14:paraId="29ECCC4D" w14:textId="77777777" w:rsidR="00A2139B" w:rsidRPr="009B149F" w:rsidRDefault="00A2139B" w:rsidP="00A2139B">
      <w:pPr>
        <w:rPr>
          <w:b/>
          <w:bCs/>
        </w:rPr>
      </w:pPr>
      <w:r w:rsidRPr="009B149F">
        <w:t>Обновяването се потвърждава с</w:t>
      </w:r>
      <w:r w:rsidRPr="009B149F">
        <w:rPr>
          <w:b/>
          <w:bCs/>
        </w:rPr>
        <w:t xml:space="preserve"> ОК.</w:t>
      </w:r>
    </w:p>
    <w:p w14:paraId="66B00660" w14:textId="77777777" w:rsidR="006C2CBB" w:rsidRDefault="006C2CBB" w:rsidP="0002031C">
      <w:pPr>
        <w:jc w:val="left"/>
      </w:pPr>
    </w:p>
    <w:p w14:paraId="5E230317" w14:textId="3A1DB154" w:rsidR="00DC3EF4" w:rsidRDefault="00DC3EF4" w:rsidP="00DC3EF4">
      <w:pPr>
        <w:pStyle w:val="Heading3"/>
        <w:ind w:left="720"/>
      </w:pPr>
      <w:r w:rsidRPr="00B07CB7">
        <w:t>Обновяване на осчетоводен</w:t>
      </w:r>
      <w:r>
        <w:t>о кредитно известие</w:t>
      </w:r>
      <w:r w:rsidRPr="00B07CB7">
        <w:t xml:space="preserve"> </w:t>
      </w:r>
      <w:r>
        <w:t>з</w:t>
      </w:r>
      <w:r w:rsidRPr="00B07CB7">
        <w:t xml:space="preserve">а </w:t>
      </w:r>
      <w:r>
        <w:t>продажб</w:t>
      </w:r>
      <w:r w:rsidRPr="00B07CB7">
        <w:t>а</w:t>
      </w:r>
    </w:p>
    <w:p w14:paraId="003A8225" w14:textId="77777777" w:rsidR="00DC3EF4" w:rsidRPr="00C655F9" w:rsidRDefault="00DC3EF4" w:rsidP="00DC3EF4"/>
    <w:p w14:paraId="76500B3F" w14:textId="2BD67695" w:rsidR="00BA7A64" w:rsidRPr="008B0D0A" w:rsidRDefault="00BA7A64" w:rsidP="00BA7A64">
      <w:r w:rsidRPr="008B0D0A">
        <w:t xml:space="preserve">В страницата </w:t>
      </w:r>
      <w:r w:rsidRPr="008B0D0A">
        <w:rPr>
          <w:b/>
          <w:bCs/>
        </w:rPr>
        <w:t xml:space="preserve">Осч. </w:t>
      </w:r>
      <w:r>
        <w:rPr>
          <w:b/>
          <w:bCs/>
        </w:rPr>
        <w:t>кред. известие по</w:t>
      </w:r>
      <w:r w:rsidRPr="008B0D0A">
        <w:rPr>
          <w:b/>
          <w:bCs/>
        </w:rPr>
        <w:t xml:space="preserve"> продажба</w:t>
      </w:r>
      <w:r w:rsidRPr="008B0D0A">
        <w:t xml:space="preserve"> изб</w:t>
      </w:r>
      <w:r>
        <w:t>ерете</w:t>
      </w:r>
      <w:r w:rsidRPr="008B0D0A">
        <w:t xml:space="preserve"> </w:t>
      </w:r>
      <w:r w:rsidRPr="008B0D0A">
        <w:rPr>
          <w:b/>
        </w:rPr>
        <w:t>Обновяване на документ</w:t>
      </w:r>
      <w:r>
        <w:rPr>
          <w:b/>
        </w:rPr>
        <w:t xml:space="preserve"> </w:t>
      </w:r>
      <w:r w:rsidRPr="008B0D0A">
        <w:t xml:space="preserve">от меню </w:t>
      </w:r>
      <w:r w:rsidRPr="008B0D0A">
        <w:rPr>
          <w:b/>
        </w:rPr>
        <w:t>Действия – Други</w:t>
      </w:r>
      <w:r w:rsidRPr="008B0D0A">
        <w:t>.</w:t>
      </w:r>
    </w:p>
    <w:p w14:paraId="77CC5590" w14:textId="77777777" w:rsidR="00BA7A64" w:rsidRDefault="00BA7A64" w:rsidP="00BA7A64"/>
    <w:p w14:paraId="6C4083C0" w14:textId="77777777" w:rsidR="00D61009" w:rsidRDefault="00D61009" w:rsidP="00BA7A64">
      <w:pPr>
        <w:rPr>
          <w:noProof/>
        </w:rPr>
      </w:pPr>
    </w:p>
    <w:p w14:paraId="74FB61E1" w14:textId="24124728" w:rsidR="00BA7A64" w:rsidRDefault="00BA7A64" w:rsidP="00BA7A64">
      <w:r w:rsidRPr="008B0D0A">
        <w:rPr>
          <w:noProof/>
        </w:rPr>
        <w:lastRenderedPageBreak/>
        <w:drawing>
          <wp:inline distT="0" distB="0" distL="0" distR="0" wp14:anchorId="7EAEDC31" wp14:editId="2A79F755">
            <wp:extent cx="5972810" cy="1898015"/>
            <wp:effectExtent l="0" t="0" r="8890" b="698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151"/>
                    <a:srcRect t="7433"/>
                    <a:stretch/>
                  </pic:blipFill>
                  <pic:spPr bwMode="auto">
                    <a:xfrm>
                      <a:off x="0" y="0"/>
                      <a:ext cx="5972810" cy="1898015"/>
                    </a:xfrm>
                    <a:prstGeom prst="rect">
                      <a:avLst/>
                    </a:prstGeom>
                    <a:ln>
                      <a:noFill/>
                    </a:ln>
                    <a:extLst>
                      <a:ext uri="{53640926-AAD7-44D8-BBD7-CCE9431645EC}">
                        <a14:shadowObscured xmlns:a14="http://schemas.microsoft.com/office/drawing/2010/main"/>
                      </a:ext>
                    </a:extLst>
                  </pic:spPr>
                </pic:pic>
              </a:graphicData>
            </a:graphic>
          </wp:inline>
        </w:drawing>
      </w:r>
    </w:p>
    <w:p w14:paraId="6AE6FC95" w14:textId="77777777" w:rsidR="00BA7A64" w:rsidRDefault="00BA7A64" w:rsidP="00BA7A64"/>
    <w:p w14:paraId="3A74C61B" w14:textId="77777777" w:rsidR="00BA7A64" w:rsidRDefault="00BA7A64" w:rsidP="00BA7A64">
      <w:r w:rsidRPr="006B64E9">
        <w:t xml:space="preserve">В страницата </w:t>
      </w:r>
      <w:r w:rsidRPr="006B64E9">
        <w:rPr>
          <w:b/>
          <w:bCs/>
        </w:rPr>
        <w:t>Осч</w:t>
      </w:r>
      <w:r>
        <w:rPr>
          <w:b/>
          <w:bCs/>
        </w:rPr>
        <w:t>етоводени Кр</w:t>
      </w:r>
      <w:r w:rsidRPr="006B64E9">
        <w:rPr>
          <w:b/>
          <w:bCs/>
        </w:rPr>
        <w:t>.</w:t>
      </w:r>
      <w:r>
        <w:rPr>
          <w:b/>
          <w:bCs/>
        </w:rPr>
        <w:t xml:space="preserve"> Известия за продажба</w:t>
      </w:r>
      <w:r w:rsidRPr="006B64E9">
        <w:rPr>
          <w:b/>
          <w:bCs/>
        </w:rPr>
        <w:t xml:space="preserve"> - Актуализиране</w:t>
      </w:r>
      <w:r w:rsidRPr="006B64E9">
        <w:t xml:space="preserve"> могат да бъдат актуализирани данните в следните полета:</w:t>
      </w:r>
    </w:p>
    <w:p w14:paraId="2CE0DBE4" w14:textId="77777777" w:rsidR="00BA7A64" w:rsidRDefault="00BA7A64" w:rsidP="00BA7A64"/>
    <w:p w14:paraId="49608AC0" w14:textId="77777777" w:rsidR="00BA7A64" w:rsidRPr="006B64E9" w:rsidRDefault="00BA7A64" w:rsidP="00BA7A64">
      <w:r>
        <w:t xml:space="preserve">Раздел </w:t>
      </w:r>
      <w:r w:rsidRPr="006B64E9">
        <w:rPr>
          <w:b/>
          <w:bCs/>
        </w:rPr>
        <w:t>Детайли за фактура</w:t>
      </w:r>
    </w:p>
    <w:p w14:paraId="00878427" w14:textId="5099E342" w:rsidR="00BA7A64" w:rsidRDefault="00BA7A64" w:rsidP="00493CC3">
      <w:pPr>
        <w:numPr>
          <w:ilvl w:val="0"/>
          <w:numId w:val="42"/>
        </w:numPr>
        <w:spacing w:after="160" w:line="259" w:lineRule="auto"/>
        <w:jc w:val="left"/>
      </w:pPr>
      <w:r w:rsidRPr="009B3541">
        <w:rPr>
          <w:b/>
          <w:bCs/>
        </w:rPr>
        <w:t xml:space="preserve">Не включвай в счетоводните книги за ДДС </w:t>
      </w:r>
      <w:r w:rsidRPr="006B64E9">
        <w:t xml:space="preserve">- указва дали документът ще бъде включен в  ДДС дневник за покупките. </w:t>
      </w:r>
    </w:p>
    <w:p w14:paraId="69E56DCF" w14:textId="77777777" w:rsidR="00BA7A64" w:rsidRDefault="00BA7A64" w:rsidP="00BA7A64">
      <w:r>
        <w:t xml:space="preserve">Раздел </w:t>
      </w:r>
      <w:r w:rsidRPr="003F72DE">
        <w:rPr>
          <w:b/>
          <w:bCs/>
        </w:rPr>
        <w:t>Експедиране</w:t>
      </w:r>
    </w:p>
    <w:p w14:paraId="21B28D65" w14:textId="663661C9" w:rsidR="00BA7A64" w:rsidRPr="006B64E9" w:rsidRDefault="00BA7A64" w:rsidP="00493CC3">
      <w:pPr>
        <w:numPr>
          <w:ilvl w:val="0"/>
          <w:numId w:val="42"/>
        </w:numPr>
        <w:spacing w:after="160" w:line="259" w:lineRule="auto"/>
        <w:jc w:val="left"/>
        <w:rPr>
          <w:b/>
          <w:bCs/>
        </w:rPr>
      </w:pPr>
      <w:r>
        <w:rPr>
          <w:b/>
          <w:bCs/>
        </w:rPr>
        <w:t>Спедитор</w:t>
      </w:r>
      <w:r w:rsidRPr="006B64E9">
        <w:rPr>
          <w:b/>
          <w:bCs/>
        </w:rPr>
        <w:t xml:space="preserve"> </w:t>
      </w:r>
      <w:r w:rsidRPr="006B64E9">
        <w:t xml:space="preserve">– </w:t>
      </w:r>
      <w:r>
        <w:rPr>
          <w:rFonts w:ascii="Segoe UI" w:hAnsi="Segoe UI" w:cs="Segoe UI"/>
          <w:color w:val="212121"/>
          <w:sz w:val="20"/>
          <w:szCs w:val="20"/>
          <w:shd w:val="clear" w:color="auto" w:fill="FFFFFF"/>
        </w:rPr>
        <w:t xml:space="preserve">указва </w:t>
      </w:r>
      <w:r w:rsidR="00B52056">
        <w:rPr>
          <w:rFonts w:ascii="Segoe UI" w:hAnsi="Segoe UI" w:cs="Segoe UI"/>
          <w:color w:val="212121"/>
          <w:sz w:val="20"/>
          <w:szCs w:val="20"/>
          <w:shd w:val="clear" w:color="auto" w:fill="FFFFFF"/>
        </w:rPr>
        <w:t xml:space="preserve">код на </w:t>
      </w:r>
      <w:r>
        <w:rPr>
          <w:rFonts w:ascii="Segoe UI" w:hAnsi="Segoe UI" w:cs="Segoe UI"/>
          <w:color w:val="212121"/>
          <w:sz w:val="20"/>
          <w:szCs w:val="20"/>
          <w:shd w:val="clear" w:color="auto" w:fill="FFFFFF"/>
        </w:rPr>
        <w:t>спедитор</w:t>
      </w:r>
      <w:r w:rsidR="00B52056">
        <w:rPr>
          <w:rFonts w:ascii="Segoe UI" w:hAnsi="Segoe UI" w:cs="Segoe UI"/>
          <w:color w:val="212121"/>
          <w:sz w:val="20"/>
          <w:szCs w:val="20"/>
          <w:shd w:val="clear" w:color="auto" w:fill="FFFFFF"/>
        </w:rPr>
        <w:t>, който</w:t>
      </w:r>
      <w:r>
        <w:rPr>
          <w:rFonts w:ascii="Segoe UI" w:hAnsi="Segoe UI" w:cs="Segoe UI"/>
          <w:color w:val="212121"/>
          <w:sz w:val="20"/>
          <w:szCs w:val="20"/>
          <w:shd w:val="clear" w:color="auto" w:fill="FFFFFF"/>
        </w:rPr>
        <w:t xml:space="preserve"> се използва за транспортиране на артикулите от документа за продажба</w:t>
      </w:r>
      <w:r w:rsidR="008270BC">
        <w:t xml:space="preserve">. Може да актуализирате полето, като изберете от </w:t>
      </w:r>
      <w:r>
        <w:t xml:space="preserve"> предварително създадени карти на спедитори</w:t>
      </w:r>
      <w:r w:rsidR="008270BC">
        <w:t>.</w:t>
      </w:r>
    </w:p>
    <w:p w14:paraId="59E72FE9" w14:textId="77777777" w:rsidR="00BA7A64" w:rsidRPr="006B64E9" w:rsidRDefault="00BA7A64" w:rsidP="00493CC3">
      <w:pPr>
        <w:numPr>
          <w:ilvl w:val="0"/>
          <w:numId w:val="42"/>
        </w:numPr>
        <w:spacing w:after="160" w:line="259" w:lineRule="auto"/>
        <w:jc w:val="left"/>
      </w:pPr>
      <w:r>
        <w:rPr>
          <w:b/>
          <w:bCs/>
        </w:rPr>
        <w:t>Код услуга спедитор</w:t>
      </w:r>
      <w:r w:rsidRPr="006B64E9">
        <w:rPr>
          <w:b/>
          <w:bCs/>
        </w:rPr>
        <w:t xml:space="preserve"> </w:t>
      </w:r>
      <w:r w:rsidRPr="006B64E9">
        <w:t xml:space="preserve">– указва </w:t>
      </w:r>
      <w:r>
        <w:rPr>
          <w:rFonts w:ascii="Segoe UI" w:hAnsi="Segoe UI" w:cs="Segoe UI"/>
          <w:color w:val="212121"/>
          <w:sz w:val="20"/>
          <w:szCs w:val="20"/>
          <w:shd w:val="clear" w:color="auto" w:fill="FFFFFF"/>
        </w:rPr>
        <w:t>коя услуга на спедитор се използва за транспортиране на артикулите от документа за продажба</w:t>
      </w:r>
    </w:p>
    <w:p w14:paraId="1525DDC8" w14:textId="77777777" w:rsidR="00BA7A64" w:rsidRPr="006B64E9" w:rsidRDefault="00BA7A64" w:rsidP="00493CC3">
      <w:pPr>
        <w:numPr>
          <w:ilvl w:val="0"/>
          <w:numId w:val="42"/>
        </w:numPr>
        <w:spacing w:after="160" w:line="259" w:lineRule="auto"/>
        <w:jc w:val="left"/>
        <w:rPr>
          <w:b/>
          <w:bCs/>
        </w:rPr>
      </w:pPr>
      <w:r>
        <w:rPr>
          <w:b/>
          <w:bCs/>
        </w:rPr>
        <w:t>Контролен пакет No.</w:t>
      </w:r>
      <w:r w:rsidRPr="006B64E9">
        <w:rPr>
          <w:b/>
          <w:bCs/>
        </w:rPr>
        <w:t xml:space="preserve"> </w:t>
      </w:r>
      <w:r w:rsidRPr="006B64E9">
        <w:t xml:space="preserve">– указва </w:t>
      </w:r>
      <w:r>
        <w:rPr>
          <w:rFonts w:ascii="Segoe UI" w:hAnsi="Segoe UI" w:cs="Segoe UI"/>
          <w:color w:val="212121"/>
          <w:sz w:val="20"/>
          <w:szCs w:val="20"/>
          <w:shd w:val="clear" w:color="auto" w:fill="FFFFFF"/>
        </w:rPr>
        <w:t>номера на пакета на спедитора</w:t>
      </w:r>
    </w:p>
    <w:p w14:paraId="68B9F6DA" w14:textId="77777777" w:rsidR="00BA7A64" w:rsidRDefault="00BA7A64" w:rsidP="00BA7A64"/>
    <w:p w14:paraId="4140080D" w14:textId="77777777" w:rsidR="00BA7A64" w:rsidRDefault="00BA7A64" w:rsidP="00BA7A64">
      <w:r>
        <w:t xml:space="preserve">Раздел </w:t>
      </w:r>
      <w:r w:rsidRPr="006B64E9">
        <w:rPr>
          <w:b/>
          <w:bCs/>
        </w:rPr>
        <w:t>Плащане</w:t>
      </w:r>
    </w:p>
    <w:p w14:paraId="5081A20E" w14:textId="48F83799" w:rsidR="00BA7A64" w:rsidRDefault="00BA7A64" w:rsidP="00493CC3">
      <w:pPr>
        <w:numPr>
          <w:ilvl w:val="0"/>
          <w:numId w:val="41"/>
        </w:numPr>
        <w:spacing w:after="160" w:line="259" w:lineRule="auto"/>
        <w:jc w:val="left"/>
        <w:rPr>
          <w:rFonts w:asciiTheme="minorHAnsi" w:hAnsiTheme="minorHAnsi" w:cstheme="minorHAnsi"/>
          <w:sz w:val="20"/>
          <w:szCs w:val="20"/>
        </w:rPr>
      </w:pPr>
      <w:r w:rsidRPr="006B64E9">
        <w:rPr>
          <w:b/>
          <w:bCs/>
        </w:rPr>
        <w:t>Код на парично средство на компанията</w:t>
      </w:r>
      <w:r w:rsidRPr="006B64E9">
        <w:t xml:space="preserve"> </w:t>
      </w:r>
      <w:r w:rsidR="008270BC">
        <w:t>–</w:t>
      </w:r>
      <w:r w:rsidRPr="006B64E9">
        <w:t xml:space="preserve"> </w:t>
      </w:r>
      <w:r w:rsidR="008270BC" w:rsidRPr="00FF4D2F">
        <w:rPr>
          <w:rFonts w:asciiTheme="minorHAnsi" w:hAnsiTheme="minorHAnsi" w:cstheme="minorHAnsi"/>
          <w:color w:val="212121"/>
          <w:sz w:val="20"/>
          <w:szCs w:val="20"/>
          <w:shd w:val="clear" w:color="auto" w:fill="FFFFFF"/>
        </w:rPr>
        <w:t xml:space="preserve">указва </w:t>
      </w:r>
      <w:r w:rsidR="008270BC">
        <w:rPr>
          <w:rFonts w:asciiTheme="minorHAnsi" w:hAnsiTheme="minorHAnsi" w:cstheme="minorHAnsi"/>
          <w:color w:val="212121"/>
          <w:sz w:val="20"/>
          <w:szCs w:val="20"/>
          <w:shd w:val="clear" w:color="auto" w:fill="FFFFFF"/>
        </w:rPr>
        <w:t>К</w:t>
      </w:r>
      <w:r w:rsidR="008270BC" w:rsidRPr="00FF4D2F">
        <w:rPr>
          <w:rFonts w:asciiTheme="minorHAnsi" w:hAnsiTheme="minorHAnsi" w:cstheme="minorHAnsi"/>
          <w:color w:val="212121"/>
          <w:sz w:val="20"/>
          <w:szCs w:val="20"/>
          <w:shd w:val="clear" w:color="auto" w:fill="FFFFFF"/>
        </w:rPr>
        <w:t>од на парично средство на компанията в картата на осчетоводената фактура за продажба</w:t>
      </w:r>
      <w:r w:rsidR="008270BC">
        <w:rPr>
          <w:rFonts w:asciiTheme="minorHAnsi" w:hAnsiTheme="minorHAnsi" w:cstheme="minorHAnsi"/>
          <w:sz w:val="20"/>
          <w:szCs w:val="20"/>
        </w:rPr>
        <w:t xml:space="preserve">. </w:t>
      </w:r>
    </w:p>
    <w:p w14:paraId="09390CCB" w14:textId="77777777" w:rsidR="004A6603" w:rsidRPr="00E844B2" w:rsidRDefault="004A6603" w:rsidP="00493CC3">
      <w:pPr>
        <w:numPr>
          <w:ilvl w:val="0"/>
          <w:numId w:val="41"/>
        </w:numPr>
        <w:spacing w:after="160" w:line="259" w:lineRule="auto"/>
        <w:jc w:val="left"/>
      </w:pPr>
      <w:r w:rsidRPr="00E844B2">
        <w:rPr>
          <w:b/>
          <w:bCs/>
        </w:rPr>
        <w:t xml:space="preserve">Код начин на плащане – </w:t>
      </w:r>
      <w:r w:rsidRPr="00E844B2">
        <w:t xml:space="preserve">указва начина на плащане за фактурата </w:t>
      </w:r>
    </w:p>
    <w:p w14:paraId="03FC318A" w14:textId="77777777" w:rsidR="004A6603" w:rsidRPr="008270BC" w:rsidRDefault="004A6603" w:rsidP="004A6603">
      <w:pPr>
        <w:spacing w:after="160" w:line="259" w:lineRule="auto"/>
        <w:ind w:left="720"/>
        <w:jc w:val="left"/>
        <w:rPr>
          <w:rFonts w:asciiTheme="minorHAnsi" w:hAnsiTheme="minorHAnsi" w:cstheme="minorHAnsi"/>
          <w:sz w:val="20"/>
          <w:szCs w:val="20"/>
        </w:rPr>
      </w:pPr>
    </w:p>
    <w:p w14:paraId="1832C9EE" w14:textId="77777777" w:rsidR="00BA7A64" w:rsidRPr="006B64E9" w:rsidRDefault="00BA7A64" w:rsidP="00BA7A64"/>
    <w:p w14:paraId="18A6E9C5" w14:textId="77777777" w:rsidR="00D61009" w:rsidRDefault="00D61009" w:rsidP="00BA7A64">
      <w:pPr>
        <w:rPr>
          <w:noProof/>
        </w:rPr>
      </w:pPr>
    </w:p>
    <w:p w14:paraId="07E40243" w14:textId="77777777" w:rsidR="00950F38" w:rsidRDefault="00950F38" w:rsidP="00BA7A64">
      <w:pPr>
        <w:rPr>
          <w:noProof/>
        </w:rPr>
      </w:pPr>
    </w:p>
    <w:p w14:paraId="6F7976F1" w14:textId="33D184E5" w:rsidR="00BA7A64" w:rsidRDefault="00950F38" w:rsidP="00BA7A64">
      <w:r>
        <w:rPr>
          <w:noProof/>
        </w:rPr>
        <w:lastRenderedPageBreak/>
        <w:drawing>
          <wp:inline distT="0" distB="0" distL="0" distR="0" wp14:anchorId="3AC5D123" wp14:editId="1722F9B0">
            <wp:extent cx="5696254" cy="2598420"/>
            <wp:effectExtent l="0" t="0" r="0" b="0"/>
            <wp:docPr id="205099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95843" name="Picture 1" descr="A screenshot of a computer&#10;&#10;Description automatically generated"/>
                    <pic:cNvPicPr/>
                  </pic:nvPicPr>
                  <pic:blipFill rotWithShape="1">
                    <a:blip r:embed="rId152"/>
                    <a:srcRect l="2610" t="12247" r="2020" b="10414"/>
                    <a:stretch/>
                  </pic:blipFill>
                  <pic:spPr bwMode="auto">
                    <a:xfrm>
                      <a:off x="0" y="0"/>
                      <a:ext cx="5696254" cy="2598420"/>
                    </a:xfrm>
                    <a:prstGeom prst="rect">
                      <a:avLst/>
                    </a:prstGeom>
                    <a:ln>
                      <a:noFill/>
                    </a:ln>
                    <a:extLst>
                      <a:ext uri="{53640926-AAD7-44D8-BBD7-CCE9431645EC}">
                        <a14:shadowObscured xmlns:a14="http://schemas.microsoft.com/office/drawing/2010/main"/>
                      </a:ext>
                    </a:extLst>
                  </pic:spPr>
                </pic:pic>
              </a:graphicData>
            </a:graphic>
          </wp:inline>
        </w:drawing>
      </w:r>
    </w:p>
    <w:p w14:paraId="21D4E055" w14:textId="77777777" w:rsidR="00BA7A64" w:rsidRDefault="00BA7A64" w:rsidP="00BA7A64"/>
    <w:p w14:paraId="57F9473F" w14:textId="77777777" w:rsidR="004E4089" w:rsidRPr="009B149F" w:rsidRDefault="004E4089" w:rsidP="004E4089">
      <w:pPr>
        <w:rPr>
          <w:b/>
          <w:bCs/>
        </w:rPr>
      </w:pPr>
      <w:r w:rsidRPr="009B149F">
        <w:t>Обновяването се потвърждава с</w:t>
      </w:r>
      <w:r w:rsidRPr="009B149F">
        <w:rPr>
          <w:b/>
          <w:bCs/>
        </w:rPr>
        <w:t xml:space="preserve"> ОК.</w:t>
      </w:r>
    </w:p>
    <w:p w14:paraId="0A97018C" w14:textId="77777777" w:rsidR="00DC3EF4" w:rsidRDefault="00DC3EF4" w:rsidP="0002031C">
      <w:pPr>
        <w:jc w:val="left"/>
      </w:pPr>
    </w:p>
    <w:p w14:paraId="77F59829" w14:textId="57962BA2" w:rsidR="00721A74" w:rsidRPr="00E70608" w:rsidRDefault="00721A74" w:rsidP="00721A74">
      <w:pPr>
        <w:pStyle w:val="Heading1"/>
      </w:pPr>
      <w:bookmarkStart w:id="174" w:name="_Toc166249003"/>
      <w:r>
        <w:rPr>
          <w:lang w:val="bg-BG"/>
        </w:rPr>
        <w:t xml:space="preserve">Склад </w:t>
      </w:r>
      <w:r>
        <w:rPr>
          <w:lang w:val="bg-BG" w:eastAsia="bg-BG"/>
        </w:rPr>
        <w:t>– настройки, свързани с локализацията</w:t>
      </w:r>
      <w:bookmarkEnd w:id="174"/>
    </w:p>
    <w:p w14:paraId="23DB6052" w14:textId="77777777" w:rsidR="00721A74" w:rsidRDefault="00721A74" w:rsidP="00721A74"/>
    <w:p w14:paraId="320AF458" w14:textId="16663EBB" w:rsidR="00721A74" w:rsidRPr="0075292E" w:rsidRDefault="00721A74" w:rsidP="00721A74">
      <w:r>
        <w:t>Пакетът Локализация за България добавя следните допълнителни настройки в модул Склад.</w:t>
      </w:r>
    </w:p>
    <w:p w14:paraId="694CA38A" w14:textId="1E68600D" w:rsidR="00721A74" w:rsidRDefault="00721A74" w:rsidP="00721A74">
      <w:pPr>
        <w:pStyle w:val="Heading2"/>
      </w:pPr>
      <w:bookmarkStart w:id="175" w:name="_Toc166249004"/>
      <w:r>
        <w:t xml:space="preserve">Настройка на </w:t>
      </w:r>
      <w:r w:rsidR="00025BD3">
        <w:t>комплектовка</w:t>
      </w:r>
      <w:bookmarkEnd w:id="175"/>
    </w:p>
    <w:p w14:paraId="44E057BE" w14:textId="77777777" w:rsidR="00715DB8" w:rsidRPr="00715DB8" w:rsidRDefault="00715DB8" w:rsidP="00715DB8"/>
    <w:p w14:paraId="7CA806A8" w14:textId="77777777" w:rsidR="00025BD3" w:rsidRDefault="00025BD3" w:rsidP="00025BD3">
      <w:r>
        <w:t xml:space="preserve">В </w:t>
      </w:r>
      <w:r w:rsidRPr="00715DB8">
        <w:rPr>
          <w:b/>
          <w:bCs/>
        </w:rPr>
        <w:t>Настройка на комплектовка</w:t>
      </w:r>
      <w:r>
        <w:t xml:space="preserve"> е добавено поле за  Обща бизнес счетоводна група за комплектовка по подразбиране.</w:t>
      </w:r>
    </w:p>
    <w:p w14:paraId="5C1DF881" w14:textId="77777777" w:rsidR="00E26892" w:rsidRDefault="00E26892" w:rsidP="00025BD3"/>
    <w:p w14:paraId="3840B995" w14:textId="261C4CA4" w:rsidR="00E26892" w:rsidRDefault="00E26892" w:rsidP="00025BD3">
      <w:r>
        <w:rPr>
          <w:noProof/>
        </w:rPr>
        <w:drawing>
          <wp:inline distT="0" distB="0" distL="0" distR="0" wp14:anchorId="26B4FC4E" wp14:editId="0840162E">
            <wp:extent cx="5736590" cy="2247900"/>
            <wp:effectExtent l="0" t="0" r="0" b="0"/>
            <wp:docPr id="8711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5716" name="Picture 1" descr="A screenshot of a computer&#10;&#10;Description automatically generated"/>
                    <pic:cNvPicPr/>
                  </pic:nvPicPr>
                  <pic:blipFill rotWithShape="1">
                    <a:blip r:embed="rId153"/>
                    <a:srcRect l="3955" t="22227" b="10867"/>
                    <a:stretch/>
                  </pic:blipFill>
                  <pic:spPr bwMode="auto">
                    <a:xfrm>
                      <a:off x="0" y="0"/>
                      <a:ext cx="5736590" cy="2247900"/>
                    </a:xfrm>
                    <a:prstGeom prst="rect">
                      <a:avLst/>
                    </a:prstGeom>
                    <a:ln>
                      <a:noFill/>
                    </a:ln>
                    <a:extLst>
                      <a:ext uri="{53640926-AAD7-44D8-BBD7-CCE9431645EC}">
                        <a14:shadowObscured xmlns:a14="http://schemas.microsoft.com/office/drawing/2010/main"/>
                      </a:ext>
                    </a:extLst>
                  </pic:spPr>
                </pic:pic>
              </a:graphicData>
            </a:graphic>
          </wp:inline>
        </w:drawing>
      </w:r>
    </w:p>
    <w:p w14:paraId="26D6F54F" w14:textId="77777777" w:rsidR="00E26892" w:rsidRDefault="00E26892" w:rsidP="00025BD3"/>
    <w:p w14:paraId="17098D87" w14:textId="77777777" w:rsidR="00E26892" w:rsidRDefault="00E26892" w:rsidP="00025BD3"/>
    <w:p w14:paraId="78624420" w14:textId="1F8D9E95" w:rsidR="00025BD3" w:rsidRDefault="00025BD3" w:rsidP="00025BD3">
      <w:r>
        <w:lastRenderedPageBreak/>
        <w:t xml:space="preserve">Ако в </w:t>
      </w:r>
      <w:r w:rsidRPr="00715DB8">
        <w:rPr>
          <w:b/>
          <w:bCs/>
        </w:rPr>
        <w:t>Настройка на комплектовка</w:t>
      </w:r>
      <w:r>
        <w:t xml:space="preserve"> има попълнена група, то при създаване на Поръчка за комплектовка тази група ще се попълни в поръчката за комплектовка. </w:t>
      </w:r>
    </w:p>
    <w:p w14:paraId="6BB381CC" w14:textId="77777777" w:rsidR="00715DB8" w:rsidRDefault="00715DB8" w:rsidP="00025BD3"/>
    <w:p w14:paraId="04D260D7" w14:textId="77777777" w:rsidR="00E26892" w:rsidRDefault="00E26892" w:rsidP="00025BD3"/>
    <w:p w14:paraId="5CC902CE" w14:textId="333D3265" w:rsidR="00E26892" w:rsidRDefault="00715DB8" w:rsidP="00025BD3">
      <w:r>
        <w:rPr>
          <w:noProof/>
        </w:rPr>
        <w:drawing>
          <wp:inline distT="0" distB="0" distL="0" distR="0" wp14:anchorId="4DC318F8" wp14:editId="50A1B87C">
            <wp:extent cx="5433060" cy="2308860"/>
            <wp:effectExtent l="0" t="0" r="0" b="0"/>
            <wp:docPr id="29970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05229" name="Picture 1" descr="A screenshot of a computer&#10;&#10;Description automatically generated"/>
                    <pic:cNvPicPr/>
                  </pic:nvPicPr>
                  <pic:blipFill rotWithShape="1">
                    <a:blip r:embed="rId154"/>
                    <a:srcRect l="4210" t="21546" r="4827" b="9733"/>
                    <a:stretch/>
                  </pic:blipFill>
                  <pic:spPr bwMode="auto">
                    <a:xfrm>
                      <a:off x="0" y="0"/>
                      <a:ext cx="5433060" cy="2308860"/>
                    </a:xfrm>
                    <a:prstGeom prst="rect">
                      <a:avLst/>
                    </a:prstGeom>
                    <a:ln>
                      <a:noFill/>
                    </a:ln>
                    <a:extLst>
                      <a:ext uri="{53640926-AAD7-44D8-BBD7-CCE9431645EC}">
                        <a14:shadowObscured xmlns:a14="http://schemas.microsoft.com/office/drawing/2010/main"/>
                      </a:ext>
                    </a:extLst>
                  </pic:spPr>
                </pic:pic>
              </a:graphicData>
            </a:graphic>
          </wp:inline>
        </w:drawing>
      </w:r>
    </w:p>
    <w:p w14:paraId="50656A7B" w14:textId="77777777" w:rsidR="001C2BEC" w:rsidRDefault="001C2BEC" w:rsidP="00025BD3"/>
    <w:p w14:paraId="2DFF34A4" w14:textId="77777777" w:rsidR="001C2BEC" w:rsidRDefault="001C2BEC" w:rsidP="00025BD3"/>
    <w:p w14:paraId="23FE1C1E" w14:textId="1BD300B7" w:rsidR="00721A74" w:rsidRDefault="00721A74" w:rsidP="00721A74">
      <w:pPr>
        <w:pStyle w:val="Heading2"/>
      </w:pPr>
      <w:bookmarkStart w:id="176" w:name="_Toc166249005"/>
      <w:r>
        <w:t xml:space="preserve">Настройка на </w:t>
      </w:r>
      <w:r w:rsidR="00715DB8">
        <w:t>склад</w:t>
      </w:r>
      <w:bookmarkEnd w:id="176"/>
    </w:p>
    <w:p w14:paraId="10F6D200" w14:textId="77777777" w:rsidR="008642CC" w:rsidRDefault="008642CC" w:rsidP="008642CC"/>
    <w:p w14:paraId="68EBAE7E" w14:textId="77777777" w:rsidR="008642CC" w:rsidRDefault="008642CC" w:rsidP="008642CC">
      <w:r w:rsidRPr="008642CC">
        <w:t xml:space="preserve">В </w:t>
      </w:r>
      <w:proofErr w:type="spellStart"/>
      <w:r w:rsidRPr="008642CC">
        <w:rPr>
          <w:b/>
          <w:bCs/>
          <w:lang w:val="en-US"/>
        </w:rPr>
        <w:t>Настройка</w:t>
      </w:r>
      <w:proofErr w:type="spellEnd"/>
      <w:r w:rsidRPr="008642CC">
        <w:rPr>
          <w:b/>
          <w:bCs/>
          <w:lang w:val="en-US"/>
        </w:rPr>
        <w:t xml:space="preserve"> </w:t>
      </w:r>
      <w:proofErr w:type="spellStart"/>
      <w:r w:rsidRPr="008642CC">
        <w:rPr>
          <w:b/>
          <w:bCs/>
          <w:lang w:val="en-US"/>
        </w:rPr>
        <w:t>на</w:t>
      </w:r>
      <w:proofErr w:type="spellEnd"/>
      <w:r w:rsidRPr="008642CC">
        <w:rPr>
          <w:b/>
          <w:bCs/>
        </w:rPr>
        <w:t xml:space="preserve"> склад</w:t>
      </w:r>
      <w:r w:rsidRPr="008642CC">
        <w:rPr>
          <w:lang w:val="en-US"/>
        </w:rPr>
        <w:t xml:space="preserve"> </w:t>
      </w:r>
      <w:r w:rsidRPr="008642CC">
        <w:t>е добавено поле</w:t>
      </w:r>
      <w:r w:rsidRPr="008642CC">
        <w:rPr>
          <w:lang w:val="en-US"/>
        </w:rPr>
        <w:t xml:space="preserve"> </w:t>
      </w:r>
      <w:r w:rsidRPr="008642CC">
        <w:t xml:space="preserve">за </w:t>
      </w:r>
      <w:proofErr w:type="spellStart"/>
      <w:r w:rsidRPr="008642CC">
        <w:rPr>
          <w:lang w:val="en-US"/>
        </w:rPr>
        <w:t>Обща</w:t>
      </w:r>
      <w:proofErr w:type="spellEnd"/>
      <w:r w:rsidRPr="008642CC">
        <w:rPr>
          <w:lang w:val="en-US"/>
        </w:rPr>
        <w:t xml:space="preserve"> </w:t>
      </w:r>
      <w:proofErr w:type="spellStart"/>
      <w:r w:rsidRPr="008642CC">
        <w:rPr>
          <w:lang w:val="en-US"/>
        </w:rPr>
        <w:t>бизнес</w:t>
      </w:r>
      <w:proofErr w:type="spellEnd"/>
      <w:r w:rsidRPr="008642CC">
        <w:rPr>
          <w:lang w:val="en-US"/>
        </w:rPr>
        <w:t xml:space="preserve"> </w:t>
      </w:r>
      <w:proofErr w:type="spellStart"/>
      <w:r w:rsidRPr="008642CC">
        <w:rPr>
          <w:lang w:val="en-US"/>
        </w:rPr>
        <w:t>счетоводна</w:t>
      </w:r>
      <w:proofErr w:type="spellEnd"/>
      <w:r w:rsidRPr="008642CC">
        <w:rPr>
          <w:lang w:val="en-US"/>
        </w:rPr>
        <w:t xml:space="preserve"> </w:t>
      </w:r>
      <w:proofErr w:type="spellStart"/>
      <w:r w:rsidRPr="008642CC">
        <w:rPr>
          <w:lang w:val="en-US"/>
        </w:rPr>
        <w:t>група</w:t>
      </w:r>
      <w:proofErr w:type="spellEnd"/>
      <w:r w:rsidRPr="008642CC">
        <w:rPr>
          <w:lang w:val="en-US"/>
        </w:rPr>
        <w:t xml:space="preserve"> </w:t>
      </w:r>
      <w:proofErr w:type="spellStart"/>
      <w:r w:rsidRPr="008642CC">
        <w:rPr>
          <w:lang w:val="en-US"/>
        </w:rPr>
        <w:t>за</w:t>
      </w:r>
      <w:proofErr w:type="spellEnd"/>
      <w:r w:rsidRPr="008642CC">
        <w:rPr>
          <w:lang w:val="en-US"/>
        </w:rPr>
        <w:t xml:space="preserve"> </w:t>
      </w:r>
      <w:r w:rsidRPr="008642CC">
        <w:t>трансфер по подразбиране</w:t>
      </w:r>
      <w:r w:rsidRPr="008642CC">
        <w:rPr>
          <w:lang w:val="en-US"/>
        </w:rPr>
        <w:t xml:space="preserve">. </w:t>
      </w:r>
      <w:r w:rsidRPr="008642CC">
        <w:t>Ако в Настройка на склад има попълнена груп</w:t>
      </w:r>
      <w:r w:rsidRPr="008642CC">
        <w:rPr>
          <w:lang w:val="en-US"/>
        </w:rPr>
        <w:t>а</w:t>
      </w:r>
      <w:r w:rsidRPr="008642CC">
        <w:t>, то</w:t>
      </w:r>
      <w:r w:rsidRPr="008642CC">
        <w:rPr>
          <w:lang w:val="en-US"/>
        </w:rPr>
        <w:t xml:space="preserve"> </w:t>
      </w:r>
      <w:proofErr w:type="spellStart"/>
      <w:r w:rsidRPr="008642CC">
        <w:rPr>
          <w:lang w:val="en-US"/>
        </w:rPr>
        <w:t>при</w:t>
      </w:r>
      <w:proofErr w:type="spellEnd"/>
      <w:r w:rsidRPr="008642CC">
        <w:rPr>
          <w:lang w:val="en-US"/>
        </w:rPr>
        <w:t xml:space="preserve"> </w:t>
      </w:r>
      <w:proofErr w:type="spellStart"/>
      <w:r w:rsidRPr="008642CC">
        <w:rPr>
          <w:lang w:val="en-US"/>
        </w:rPr>
        <w:t>създаване</w:t>
      </w:r>
      <w:proofErr w:type="spellEnd"/>
      <w:r w:rsidRPr="008642CC">
        <w:rPr>
          <w:lang w:val="en-US"/>
        </w:rPr>
        <w:t xml:space="preserve"> </w:t>
      </w:r>
      <w:proofErr w:type="spellStart"/>
      <w:r w:rsidRPr="008642CC">
        <w:rPr>
          <w:lang w:val="en-US"/>
        </w:rPr>
        <w:t>на</w:t>
      </w:r>
      <w:proofErr w:type="spellEnd"/>
      <w:r w:rsidRPr="008642CC">
        <w:rPr>
          <w:lang w:val="en-US"/>
        </w:rPr>
        <w:t xml:space="preserve"> </w:t>
      </w:r>
      <w:proofErr w:type="spellStart"/>
      <w:r w:rsidRPr="008642CC">
        <w:rPr>
          <w:lang w:val="en-US"/>
        </w:rPr>
        <w:t>Поръчка</w:t>
      </w:r>
      <w:proofErr w:type="spellEnd"/>
      <w:r w:rsidRPr="008642CC">
        <w:rPr>
          <w:lang w:val="en-US"/>
        </w:rPr>
        <w:t xml:space="preserve"> </w:t>
      </w:r>
      <w:proofErr w:type="spellStart"/>
      <w:r w:rsidRPr="008642CC">
        <w:rPr>
          <w:lang w:val="en-US"/>
        </w:rPr>
        <w:t>за</w:t>
      </w:r>
      <w:proofErr w:type="spellEnd"/>
      <w:r w:rsidRPr="008642CC">
        <w:rPr>
          <w:lang w:val="en-US"/>
        </w:rPr>
        <w:t xml:space="preserve"> </w:t>
      </w:r>
      <w:r w:rsidRPr="008642CC">
        <w:t xml:space="preserve">трансфер </w:t>
      </w:r>
      <w:proofErr w:type="spellStart"/>
      <w:r w:rsidRPr="008642CC">
        <w:rPr>
          <w:lang w:val="en-US"/>
        </w:rPr>
        <w:t>тази</w:t>
      </w:r>
      <w:proofErr w:type="spellEnd"/>
      <w:r w:rsidRPr="008642CC">
        <w:rPr>
          <w:lang w:val="en-US"/>
        </w:rPr>
        <w:t xml:space="preserve"> </w:t>
      </w:r>
      <w:proofErr w:type="spellStart"/>
      <w:r w:rsidRPr="008642CC">
        <w:rPr>
          <w:lang w:val="en-US"/>
        </w:rPr>
        <w:t>група</w:t>
      </w:r>
      <w:proofErr w:type="spellEnd"/>
      <w:r w:rsidRPr="008642CC">
        <w:t xml:space="preserve"> ще</w:t>
      </w:r>
      <w:r w:rsidRPr="008642CC">
        <w:rPr>
          <w:lang w:val="en-US"/>
        </w:rPr>
        <w:t xml:space="preserve"> </w:t>
      </w:r>
      <w:proofErr w:type="spellStart"/>
      <w:r w:rsidRPr="008642CC">
        <w:rPr>
          <w:lang w:val="en-US"/>
        </w:rPr>
        <w:t>се</w:t>
      </w:r>
      <w:proofErr w:type="spellEnd"/>
      <w:r w:rsidRPr="008642CC">
        <w:rPr>
          <w:lang w:val="en-US"/>
        </w:rPr>
        <w:t xml:space="preserve"> </w:t>
      </w:r>
      <w:r w:rsidRPr="008642CC">
        <w:t xml:space="preserve">попълни в поръчката за трансфер. </w:t>
      </w:r>
    </w:p>
    <w:p w14:paraId="049F8242" w14:textId="77777777" w:rsidR="00B34F1C" w:rsidRDefault="00B34F1C" w:rsidP="008642CC"/>
    <w:p w14:paraId="5F7CC9CB" w14:textId="77777777" w:rsidR="00B34F1C" w:rsidRDefault="00B34F1C" w:rsidP="008642CC"/>
    <w:p w14:paraId="7A6640E6" w14:textId="3FD4A061" w:rsidR="00B34F1C" w:rsidRDefault="00B34F1C" w:rsidP="008642CC">
      <w:r>
        <w:rPr>
          <w:noProof/>
        </w:rPr>
        <w:drawing>
          <wp:inline distT="0" distB="0" distL="0" distR="0" wp14:anchorId="5B198792" wp14:editId="7D72E02D">
            <wp:extent cx="5501640" cy="2156460"/>
            <wp:effectExtent l="0" t="0" r="3810" b="0"/>
            <wp:docPr id="1570808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08961" name="Picture 1" descr="A screenshot of a computer&#10;&#10;Description automatically generated"/>
                    <pic:cNvPicPr/>
                  </pic:nvPicPr>
                  <pic:blipFill rotWithShape="1">
                    <a:blip r:embed="rId155"/>
                    <a:srcRect l="4083" t="22680" r="3806" b="13136"/>
                    <a:stretch/>
                  </pic:blipFill>
                  <pic:spPr bwMode="auto">
                    <a:xfrm>
                      <a:off x="0" y="0"/>
                      <a:ext cx="5501640" cy="2156460"/>
                    </a:xfrm>
                    <a:prstGeom prst="rect">
                      <a:avLst/>
                    </a:prstGeom>
                    <a:ln>
                      <a:noFill/>
                    </a:ln>
                    <a:extLst>
                      <a:ext uri="{53640926-AAD7-44D8-BBD7-CCE9431645EC}">
                        <a14:shadowObscured xmlns:a14="http://schemas.microsoft.com/office/drawing/2010/main"/>
                      </a:ext>
                    </a:extLst>
                  </pic:spPr>
                </pic:pic>
              </a:graphicData>
            </a:graphic>
          </wp:inline>
        </w:drawing>
      </w:r>
    </w:p>
    <w:p w14:paraId="73F3EE77" w14:textId="77777777" w:rsidR="00797CA9" w:rsidRDefault="00797CA9" w:rsidP="008642CC"/>
    <w:p w14:paraId="411CD02F" w14:textId="21989B34" w:rsidR="00797CA9" w:rsidRDefault="00797CA9" w:rsidP="00797CA9">
      <w:pPr>
        <w:pStyle w:val="Heading2"/>
      </w:pPr>
      <w:bookmarkStart w:id="177" w:name="_Toc166249006"/>
      <w:r>
        <w:t>Журнал артикули</w:t>
      </w:r>
      <w:bookmarkEnd w:id="177"/>
    </w:p>
    <w:p w14:paraId="3D6404E6" w14:textId="77777777" w:rsidR="00797CA9" w:rsidRPr="008642CC" w:rsidRDefault="00797CA9" w:rsidP="008642CC"/>
    <w:p w14:paraId="07E2CBCD" w14:textId="0220BB9F" w:rsidR="00DE3D73" w:rsidRDefault="00DE3D73" w:rsidP="00DE3D73">
      <w:r w:rsidRPr="00DE3D73">
        <w:lastRenderedPageBreak/>
        <w:t>В Папки журнал артикули е добавена колона за Default General Business Posting Group. Ако има попълнена група за съответната папка за журнал артикули, то</w:t>
      </w:r>
      <w:r w:rsidR="00146E5F">
        <w:t xml:space="preserve"> </w:t>
      </w:r>
      <w:r w:rsidR="00643781">
        <w:t>по</w:t>
      </w:r>
      <w:r w:rsidRPr="00DE3D73">
        <w:t xml:space="preserve"> редовете</w:t>
      </w:r>
      <w:r w:rsidR="00146E5F">
        <w:t xml:space="preserve"> </w:t>
      </w:r>
      <w:r w:rsidR="00643781">
        <w:t>в</w:t>
      </w:r>
      <w:r w:rsidRPr="00DE3D73">
        <w:t xml:space="preserve"> тази папка ще се попълни избраната General Business Posting Group. </w:t>
      </w:r>
    </w:p>
    <w:p w14:paraId="54D75C9E" w14:textId="77777777" w:rsidR="00C232CD" w:rsidRPr="00DE3D73" w:rsidRDefault="00C232CD" w:rsidP="00DE3D73"/>
    <w:p w14:paraId="22B12BA0" w14:textId="77777777" w:rsidR="00DE3D73" w:rsidRPr="00DE3D73" w:rsidRDefault="00DE3D73" w:rsidP="00DE3D73">
      <w:pPr>
        <w:rPr>
          <w:lang w:val="en-US"/>
        </w:rPr>
      </w:pPr>
    </w:p>
    <w:p w14:paraId="37BFC867" w14:textId="24901FF7" w:rsidR="00373A85" w:rsidRDefault="00352B19" w:rsidP="00373A85">
      <w:r>
        <w:rPr>
          <w:noProof/>
        </w:rPr>
        <w:drawing>
          <wp:inline distT="0" distB="0" distL="0" distR="0" wp14:anchorId="482718DA" wp14:editId="1EF14009">
            <wp:extent cx="5706110" cy="1059180"/>
            <wp:effectExtent l="0" t="0" r="8890" b="7620"/>
            <wp:docPr id="1795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677" name="Picture 1" descr="A screenshot of a computer&#10;&#10;Description automatically generated"/>
                    <pic:cNvPicPr/>
                  </pic:nvPicPr>
                  <pic:blipFill rotWithShape="1">
                    <a:blip r:embed="rId156"/>
                    <a:srcRect l="4465" t="27669" b="40805"/>
                    <a:stretch/>
                  </pic:blipFill>
                  <pic:spPr bwMode="auto">
                    <a:xfrm>
                      <a:off x="0" y="0"/>
                      <a:ext cx="5706110" cy="1059180"/>
                    </a:xfrm>
                    <a:prstGeom prst="rect">
                      <a:avLst/>
                    </a:prstGeom>
                    <a:ln>
                      <a:noFill/>
                    </a:ln>
                    <a:extLst>
                      <a:ext uri="{53640926-AAD7-44D8-BBD7-CCE9431645EC}">
                        <a14:shadowObscured xmlns:a14="http://schemas.microsoft.com/office/drawing/2010/main"/>
                      </a:ext>
                    </a:extLst>
                  </pic:spPr>
                </pic:pic>
              </a:graphicData>
            </a:graphic>
          </wp:inline>
        </w:drawing>
      </w:r>
    </w:p>
    <w:p w14:paraId="2D96EB2B" w14:textId="77777777" w:rsidR="00C232CD" w:rsidRDefault="00C232CD" w:rsidP="00373A85"/>
    <w:p w14:paraId="5657EF8B" w14:textId="77777777" w:rsidR="00C232CD" w:rsidRDefault="00C232CD" w:rsidP="00373A85"/>
    <w:p w14:paraId="7FC9B957" w14:textId="78D82E9F" w:rsidR="00C232CD" w:rsidRDefault="00C232CD" w:rsidP="00373A85">
      <w:r>
        <w:rPr>
          <w:noProof/>
        </w:rPr>
        <w:drawing>
          <wp:inline distT="0" distB="0" distL="0" distR="0" wp14:anchorId="188178E2" wp14:editId="3A0737F7">
            <wp:extent cx="5692140" cy="1501140"/>
            <wp:effectExtent l="0" t="0" r="3810" b="3810"/>
            <wp:docPr id="1728075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75206" name="Picture 1" descr="A screenshot of a computer&#10;&#10;Description automatically generated"/>
                    <pic:cNvPicPr/>
                  </pic:nvPicPr>
                  <pic:blipFill rotWithShape="1">
                    <a:blip r:embed="rId157"/>
                    <a:srcRect l="4593" t="20639" r="3932" b="34682"/>
                    <a:stretch/>
                  </pic:blipFill>
                  <pic:spPr bwMode="auto">
                    <a:xfrm>
                      <a:off x="0" y="0"/>
                      <a:ext cx="5692140" cy="1501140"/>
                    </a:xfrm>
                    <a:prstGeom prst="rect">
                      <a:avLst/>
                    </a:prstGeom>
                    <a:ln>
                      <a:noFill/>
                    </a:ln>
                    <a:extLst>
                      <a:ext uri="{53640926-AAD7-44D8-BBD7-CCE9431645EC}">
                        <a14:shadowObscured xmlns:a14="http://schemas.microsoft.com/office/drawing/2010/main"/>
                      </a:ext>
                    </a:extLst>
                  </pic:spPr>
                </pic:pic>
              </a:graphicData>
            </a:graphic>
          </wp:inline>
        </w:drawing>
      </w:r>
    </w:p>
    <w:p w14:paraId="0CDABF3A" w14:textId="77777777" w:rsidR="00385305" w:rsidRDefault="00385305" w:rsidP="00373A85"/>
    <w:p w14:paraId="35FDDD7B" w14:textId="77777777" w:rsidR="00385305" w:rsidRDefault="00385305" w:rsidP="00373A85"/>
    <w:p w14:paraId="4D421802" w14:textId="5650E5F3" w:rsidR="00385305" w:rsidRDefault="00F72160" w:rsidP="00CA0D32">
      <w:pPr>
        <w:pStyle w:val="Heading2"/>
        <w:rPr>
          <w:lang w:val="en-US"/>
        </w:rPr>
      </w:pPr>
      <w:bookmarkStart w:id="178" w:name="_Toc166249007"/>
      <w:r>
        <w:t>Аналитичност по подразбиране към Категория на артикули</w:t>
      </w:r>
      <w:bookmarkEnd w:id="178"/>
    </w:p>
    <w:p w14:paraId="0BD07D3D" w14:textId="10CDCE67" w:rsidR="00BE180E" w:rsidRDefault="00440492" w:rsidP="00BE180E">
      <w:r>
        <w:t xml:space="preserve">Към всеки артикул може да бъде зададена Категория на артикули от дефиниран списък. </w:t>
      </w:r>
      <w:r w:rsidR="002502DC">
        <w:t xml:space="preserve">Добавена е възможност да се </w:t>
      </w:r>
      <w:r w:rsidR="00414E9E">
        <w:t>постави</w:t>
      </w:r>
      <w:r w:rsidR="002502DC">
        <w:t xml:space="preserve"> аналитичност по подразбиране към категорията на артикулите.</w:t>
      </w:r>
      <w:r w:rsidR="00414E9E">
        <w:t xml:space="preserve"> Това се случва към картата на Категорията на артикула:</w:t>
      </w:r>
    </w:p>
    <w:p w14:paraId="7A02CE1D" w14:textId="6030E107" w:rsidR="00414E9E" w:rsidRDefault="008E08C3" w:rsidP="00BE180E">
      <w:r>
        <w:rPr>
          <w:noProof/>
        </w:rPr>
        <w:drawing>
          <wp:inline distT="0" distB="0" distL="0" distR="0" wp14:anchorId="4E35C5B3" wp14:editId="3FED6603">
            <wp:extent cx="5972810" cy="2198370"/>
            <wp:effectExtent l="0" t="0" r="8890" b="0"/>
            <wp:docPr id="145409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91497" name="Picture 1" descr="A screenshot of a computer&#10;&#10;Description automatically generated"/>
                    <pic:cNvPicPr/>
                  </pic:nvPicPr>
                  <pic:blipFill>
                    <a:blip r:embed="rId158"/>
                    <a:stretch>
                      <a:fillRect/>
                    </a:stretch>
                  </pic:blipFill>
                  <pic:spPr>
                    <a:xfrm>
                      <a:off x="0" y="0"/>
                      <a:ext cx="5972810" cy="2198370"/>
                    </a:xfrm>
                    <a:prstGeom prst="rect">
                      <a:avLst/>
                    </a:prstGeom>
                  </pic:spPr>
                </pic:pic>
              </a:graphicData>
            </a:graphic>
          </wp:inline>
        </w:drawing>
      </w:r>
    </w:p>
    <w:p w14:paraId="786A8958" w14:textId="24911449" w:rsidR="008E08C3" w:rsidRPr="003D0FD0" w:rsidRDefault="003D0FD0" w:rsidP="00BE180E">
      <w:r>
        <w:t xml:space="preserve">В страницата за </w:t>
      </w:r>
      <w:r>
        <w:rPr>
          <w:lang w:val="en-US"/>
        </w:rPr>
        <w:t xml:space="preserve">BG, </w:t>
      </w:r>
      <w:r>
        <w:t>ДДС</w:t>
      </w:r>
      <w:r>
        <w:rPr>
          <w:lang w:val="en-US"/>
        </w:rPr>
        <w:t xml:space="preserve"> </w:t>
      </w:r>
      <w:r>
        <w:t xml:space="preserve">и </w:t>
      </w:r>
      <w:r>
        <w:rPr>
          <w:lang w:val="en-US"/>
        </w:rPr>
        <w:t>VIES</w:t>
      </w:r>
      <w:r>
        <w:t xml:space="preserve"> Настройки</w:t>
      </w:r>
      <w:r w:rsidR="0091600D">
        <w:t xml:space="preserve"> е добавена настройка в таб Артикули, свързана с копирането на аналитичностите от категорията на артикула към самия артикул:</w:t>
      </w:r>
    </w:p>
    <w:p w14:paraId="37F751FE" w14:textId="2B4B6573" w:rsidR="00BE180E" w:rsidRDefault="00BE180E" w:rsidP="00BE180E">
      <w:r>
        <w:rPr>
          <w:noProof/>
        </w:rPr>
        <w:lastRenderedPageBreak/>
        <w:drawing>
          <wp:inline distT="0" distB="0" distL="0" distR="0" wp14:anchorId="067FC8A5" wp14:editId="79254C60">
            <wp:extent cx="5972810" cy="5548630"/>
            <wp:effectExtent l="0" t="0" r="8890" b="0"/>
            <wp:docPr id="589895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95535" name="Picture 1" descr="A screenshot of a computer&#10;&#10;Description automatically generated"/>
                    <pic:cNvPicPr/>
                  </pic:nvPicPr>
                  <pic:blipFill>
                    <a:blip r:embed="rId159"/>
                    <a:stretch>
                      <a:fillRect/>
                    </a:stretch>
                  </pic:blipFill>
                  <pic:spPr>
                    <a:xfrm>
                      <a:off x="0" y="0"/>
                      <a:ext cx="5972810" cy="5548630"/>
                    </a:xfrm>
                    <a:prstGeom prst="rect">
                      <a:avLst/>
                    </a:prstGeom>
                  </pic:spPr>
                </pic:pic>
              </a:graphicData>
            </a:graphic>
          </wp:inline>
        </w:drawing>
      </w:r>
    </w:p>
    <w:p w14:paraId="3487FDB6" w14:textId="15AF37F7" w:rsidR="0091600D" w:rsidRDefault="0091600D" w:rsidP="00BE180E">
      <w:r>
        <w:t>Когато има отметка в тази настройка</w:t>
      </w:r>
      <w:r w:rsidR="00934F08">
        <w:t>, тогава</w:t>
      </w:r>
      <w:r w:rsidR="00FB6842">
        <w:t xml:space="preserve"> </w:t>
      </w:r>
      <w:r w:rsidR="00FA7C6D">
        <w:t>аналитичностт</w:t>
      </w:r>
      <w:r w:rsidR="00E11E9C">
        <w:t>ите</w:t>
      </w:r>
      <w:r w:rsidR="00FA7C6D">
        <w:t xml:space="preserve"> по подразбиране от картата на категорията на артикула ще се пренесе в артикул</w:t>
      </w:r>
      <w:r w:rsidR="00E11E9C">
        <w:t>а</w:t>
      </w:r>
      <w:r w:rsidR="00FA7C6D">
        <w:t xml:space="preserve"> при п</w:t>
      </w:r>
      <w:r w:rsidR="00D725DD">
        <w:t xml:space="preserve">ричисляването на артикула към въпросната група. </w:t>
      </w:r>
    </w:p>
    <w:p w14:paraId="65E84AF1" w14:textId="77777777" w:rsidR="00941861" w:rsidRDefault="00941861" w:rsidP="00BE180E"/>
    <w:p w14:paraId="7C98B4B3" w14:textId="0956C705" w:rsidR="00941861" w:rsidRDefault="00941861" w:rsidP="00BE180E">
      <w:r>
        <w:t>Системата се обръща и към още една настройка при вземане на решение</w:t>
      </w:r>
      <w:r w:rsidR="0098230F">
        <w:t xml:space="preserve"> в случай на конфликт между стойности на аналитичностите. В Настройка на склад има настройка за групите артикули:</w:t>
      </w:r>
    </w:p>
    <w:p w14:paraId="4C763C4A" w14:textId="47A85759" w:rsidR="0098230F" w:rsidRDefault="0098230F" w:rsidP="00BE180E">
      <w:r>
        <w:rPr>
          <w:noProof/>
        </w:rPr>
        <w:lastRenderedPageBreak/>
        <w:drawing>
          <wp:inline distT="0" distB="0" distL="0" distR="0" wp14:anchorId="202BD0CB" wp14:editId="6B2084B8">
            <wp:extent cx="5972810" cy="3385820"/>
            <wp:effectExtent l="0" t="0" r="8890" b="5080"/>
            <wp:docPr id="672126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6150" name="Picture 1" descr="A screenshot of a computer&#10;&#10;Description automatically generated"/>
                    <pic:cNvPicPr/>
                  </pic:nvPicPr>
                  <pic:blipFill>
                    <a:blip r:embed="rId160"/>
                    <a:stretch>
                      <a:fillRect/>
                    </a:stretch>
                  </pic:blipFill>
                  <pic:spPr>
                    <a:xfrm>
                      <a:off x="0" y="0"/>
                      <a:ext cx="5972810" cy="3385820"/>
                    </a:xfrm>
                    <a:prstGeom prst="rect">
                      <a:avLst/>
                    </a:prstGeom>
                  </pic:spPr>
                </pic:pic>
              </a:graphicData>
            </a:graphic>
          </wp:inline>
        </w:drawing>
      </w:r>
    </w:p>
    <w:p w14:paraId="185D4BE6" w14:textId="7AE53BAE" w:rsidR="0098230F" w:rsidRPr="0000577C" w:rsidRDefault="008F255E" w:rsidP="00BE180E">
      <w:r>
        <w:t xml:space="preserve">Ако </w:t>
      </w:r>
      <w:r w:rsidR="001770DD">
        <w:t>даден артикул</w:t>
      </w:r>
      <w:r w:rsidR="0000577C">
        <w:rPr>
          <w:lang w:val="en-US"/>
        </w:rPr>
        <w:t xml:space="preserve"> </w:t>
      </w:r>
      <w:r w:rsidR="0000577C">
        <w:t>има аналитичности по подразбиране</w:t>
      </w:r>
      <w:r w:rsidR="00082E44">
        <w:t xml:space="preserve"> за аналитичността от Настройка на склад, </w:t>
      </w:r>
      <w:r w:rsidR="00277676">
        <w:t>но се попълни Категория, която няма стойност за аналитичността от Настройка на склад</w:t>
      </w:r>
      <w:r w:rsidR="00CA28CC">
        <w:t xml:space="preserve">, то от картата на артикул ще се </w:t>
      </w:r>
      <w:r w:rsidR="002D44CB">
        <w:t>пре</w:t>
      </w:r>
      <w:r w:rsidR="00CA28CC">
        <w:t xml:space="preserve">махне </w:t>
      </w:r>
      <w:r w:rsidR="00E11E9C">
        <w:t xml:space="preserve">същата. </w:t>
      </w:r>
    </w:p>
    <w:p w14:paraId="707FBDCF" w14:textId="1F635FA5" w:rsidR="00385305" w:rsidRPr="00E70608" w:rsidRDefault="008B43CF" w:rsidP="00385305">
      <w:pPr>
        <w:pStyle w:val="Heading1"/>
      </w:pPr>
      <w:bookmarkStart w:id="179" w:name="_Toc166249008"/>
      <w:proofErr w:type="spellStart"/>
      <w:r>
        <w:t>Несъбираеми</w:t>
      </w:r>
      <w:proofErr w:type="spellEnd"/>
      <w:r>
        <w:t xml:space="preserve"> </w:t>
      </w:r>
      <w:proofErr w:type="spellStart"/>
      <w:r>
        <w:t>вземания</w:t>
      </w:r>
      <w:bookmarkEnd w:id="179"/>
      <w:proofErr w:type="spellEnd"/>
      <w:r w:rsidR="0098230F">
        <w:rPr>
          <w:lang w:val="bg-BG"/>
        </w:rPr>
        <w:t xml:space="preserve"> </w:t>
      </w:r>
    </w:p>
    <w:p w14:paraId="1EE24A1F" w14:textId="77777777" w:rsidR="001C1E56" w:rsidRDefault="001C1E56" w:rsidP="001C1E56">
      <w:pPr>
        <w:rPr>
          <w:rFonts w:cs="Tahoma"/>
          <w:color w:val="auto"/>
          <w:szCs w:val="22"/>
        </w:rPr>
      </w:pPr>
    </w:p>
    <w:p w14:paraId="16C5F3AB" w14:textId="661B5CBE" w:rsidR="001C1E56" w:rsidRDefault="001C1E56" w:rsidP="001C1E56">
      <w:pPr>
        <w:rPr>
          <w:rFonts w:cs="Tahoma"/>
          <w:color w:val="auto"/>
          <w:szCs w:val="22"/>
          <w:lang w:val="ru-RU"/>
        </w:rPr>
      </w:pPr>
      <w:r>
        <w:rPr>
          <w:rFonts w:cs="Tahoma"/>
          <w:color w:val="auto"/>
          <w:szCs w:val="22"/>
        </w:rPr>
        <w:t xml:space="preserve">Тази точка предоставя на потребителите на Dynamics 365 </w:t>
      </w:r>
      <w:r>
        <w:rPr>
          <w:rFonts w:cs="Tahoma"/>
          <w:color w:val="auto"/>
          <w:szCs w:val="22"/>
          <w:lang w:val="en-US"/>
        </w:rPr>
        <w:t>Business</w:t>
      </w:r>
      <w:r>
        <w:rPr>
          <w:rFonts w:cs="Tahoma"/>
          <w:color w:val="auto"/>
          <w:szCs w:val="22"/>
        </w:rPr>
        <w:t xml:space="preserve"> Central</w:t>
      </w:r>
      <w:r>
        <w:rPr>
          <w:rFonts w:cs="Tahoma"/>
          <w:color w:val="auto"/>
          <w:szCs w:val="20"/>
          <w:lang w:val="en-US"/>
        </w:rPr>
        <w:t xml:space="preserve"> </w:t>
      </w:r>
      <w:r>
        <w:rPr>
          <w:rFonts w:cs="Tahoma"/>
          <w:color w:val="auto"/>
          <w:szCs w:val="22"/>
        </w:rPr>
        <w:t>инструкции за необходимата последователност от действия в процеса по отразяване на несъбираеми вземания по продажби и покупки.</w:t>
      </w:r>
    </w:p>
    <w:p w14:paraId="6FA1AD6D" w14:textId="77777777" w:rsidR="00385305" w:rsidRDefault="00385305" w:rsidP="00385305"/>
    <w:p w14:paraId="61D3E5FB" w14:textId="37FCF628" w:rsidR="00385305" w:rsidRDefault="000B5220" w:rsidP="00385305">
      <w:pPr>
        <w:pStyle w:val="Heading2"/>
      </w:pPr>
      <w:bookmarkStart w:id="180" w:name="_Toc166249009"/>
      <w:r>
        <w:t>Несъбираеми вземания по покупките</w:t>
      </w:r>
      <w:bookmarkEnd w:id="180"/>
    </w:p>
    <w:p w14:paraId="192ABCA1" w14:textId="77777777" w:rsidR="00385305" w:rsidRPr="00715DB8" w:rsidRDefault="00385305" w:rsidP="00385305"/>
    <w:p w14:paraId="163DF898" w14:textId="77777777" w:rsidR="00F03681" w:rsidRDefault="00F03681" w:rsidP="00F03681">
      <w:r>
        <w:t>При въвеждане на кредитно известие за покупка, свързано с несъбираемо вземане, в заглавната част има създадено ново поле Кр.изв.по чл.126б, ал.1 от ЗДДС, където може да маркира ако кредитното известие е във връзка с несъбираемо вземане:</w:t>
      </w:r>
    </w:p>
    <w:p w14:paraId="6276A846" w14:textId="7C080754" w:rsidR="00F03681" w:rsidRDefault="00F03681" w:rsidP="00F03681">
      <w:pPr>
        <w:ind w:left="360"/>
      </w:pPr>
      <w:r>
        <w:rPr>
          <w:noProof/>
        </w:rPr>
        <w:lastRenderedPageBreak/>
        <w:drawing>
          <wp:inline distT="0" distB="0" distL="0" distR="0" wp14:anchorId="5B963925" wp14:editId="5507476F">
            <wp:extent cx="5972810" cy="3100705"/>
            <wp:effectExtent l="0" t="0" r="8890" b="4445"/>
            <wp:docPr id="15632046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4685" name="Picture 4" descr="A screenshot of a computer&#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72810" cy="3100705"/>
                    </a:xfrm>
                    <a:prstGeom prst="rect">
                      <a:avLst/>
                    </a:prstGeom>
                    <a:noFill/>
                    <a:ln>
                      <a:noFill/>
                    </a:ln>
                  </pic:spPr>
                </pic:pic>
              </a:graphicData>
            </a:graphic>
          </wp:inline>
        </w:drawing>
      </w:r>
    </w:p>
    <w:p w14:paraId="7D226316" w14:textId="77777777" w:rsidR="00F03681" w:rsidRDefault="00F03681" w:rsidP="00F03681">
      <w:r>
        <w:t xml:space="preserve">Всички останали реквизити по кредитното известие, както и въвеждането и осчетоводяването му се осъществяват по стандартен начин. </w:t>
      </w:r>
    </w:p>
    <w:p w14:paraId="49BFEFB0" w14:textId="77777777" w:rsidR="00F03681" w:rsidRDefault="00F03681" w:rsidP="00F03681"/>
    <w:p w14:paraId="2B404525" w14:textId="7EC491D0" w:rsidR="00F03681" w:rsidRDefault="00F03681" w:rsidP="00F03681">
      <w:r>
        <w:t>В Списъка с осчетоводените кредитни известия може да се направи филтър по полето Несъбираемо вземане и по този начин да се визуализират само документите, издадени във връзка с несъбираемо вземане:</w:t>
      </w:r>
    </w:p>
    <w:p w14:paraId="1BEC0489" w14:textId="77777777" w:rsidR="00D876F3" w:rsidRDefault="00D876F3" w:rsidP="00F03681"/>
    <w:p w14:paraId="5BA9638C" w14:textId="6619DDB7" w:rsidR="00F03681" w:rsidRDefault="00F03681" w:rsidP="00F03681">
      <w:r>
        <w:rPr>
          <w:noProof/>
        </w:rPr>
        <w:drawing>
          <wp:inline distT="0" distB="0" distL="0" distR="0" wp14:anchorId="2D1B2F90" wp14:editId="20180868">
            <wp:extent cx="5966460" cy="2011680"/>
            <wp:effectExtent l="0" t="0" r="0" b="7620"/>
            <wp:docPr id="3309913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1360" name="Picture 3" descr="A screenshot of a computer&#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66460" cy="2011680"/>
                    </a:xfrm>
                    <a:prstGeom prst="rect">
                      <a:avLst/>
                    </a:prstGeom>
                    <a:noFill/>
                    <a:ln>
                      <a:noFill/>
                    </a:ln>
                  </pic:spPr>
                </pic:pic>
              </a:graphicData>
            </a:graphic>
          </wp:inline>
        </w:drawing>
      </w:r>
    </w:p>
    <w:p w14:paraId="101348B0" w14:textId="77777777" w:rsidR="00D876F3" w:rsidRDefault="00D876F3" w:rsidP="00F03681"/>
    <w:p w14:paraId="0C5CDA2A" w14:textId="4876C93F" w:rsidR="00F03681" w:rsidRDefault="00F03681" w:rsidP="00F03681">
      <w:r>
        <w:t>Същото поле се пренася и в ДДС записите, където отново може да се направи филтър по него:</w:t>
      </w:r>
    </w:p>
    <w:p w14:paraId="612A2ABD" w14:textId="28294276" w:rsidR="00F03681" w:rsidRDefault="00F03681" w:rsidP="00F03681">
      <w:r>
        <w:rPr>
          <w:noProof/>
        </w:rPr>
        <w:lastRenderedPageBreak/>
        <w:drawing>
          <wp:inline distT="0" distB="0" distL="0" distR="0" wp14:anchorId="06FC691A" wp14:editId="727C2804">
            <wp:extent cx="5972810" cy="1759585"/>
            <wp:effectExtent l="0" t="0" r="8890" b="0"/>
            <wp:docPr id="7340172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17234" name="Picture 2" descr="A screenshot of a computer&#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72810" cy="1759585"/>
                    </a:xfrm>
                    <a:prstGeom prst="rect">
                      <a:avLst/>
                    </a:prstGeom>
                    <a:noFill/>
                    <a:ln>
                      <a:noFill/>
                    </a:ln>
                  </pic:spPr>
                </pic:pic>
              </a:graphicData>
            </a:graphic>
          </wp:inline>
        </w:drawing>
      </w:r>
    </w:p>
    <w:p w14:paraId="29B67851" w14:textId="77777777" w:rsidR="00F03681" w:rsidRDefault="00F03681" w:rsidP="00F03681"/>
    <w:p w14:paraId="5832853B" w14:textId="7BC300B2" w:rsidR="00F03681" w:rsidRDefault="00F03681" w:rsidP="00F03681">
      <w:r>
        <w:t xml:space="preserve">След осчетоводяването на кредитното известие за покупка в ДДС Дневниците за покупки </w:t>
      </w:r>
      <w:r w:rsidR="00CF01C6">
        <w:t>този документ излиза</w:t>
      </w:r>
      <w:r>
        <w:t xml:space="preserve"> с Тип документ 23:</w:t>
      </w:r>
    </w:p>
    <w:p w14:paraId="56C59631" w14:textId="77777777" w:rsidR="00D876F3" w:rsidRDefault="00D876F3" w:rsidP="00F03681"/>
    <w:p w14:paraId="252DFF0D" w14:textId="583E2828" w:rsidR="00F03681" w:rsidRDefault="00F03681" w:rsidP="00F03681">
      <w:r>
        <w:rPr>
          <w:noProof/>
        </w:rPr>
        <w:drawing>
          <wp:inline distT="0" distB="0" distL="0" distR="0" wp14:anchorId="1C58D05B" wp14:editId="1316F330">
            <wp:extent cx="5972810" cy="2498725"/>
            <wp:effectExtent l="0" t="0" r="8890" b="0"/>
            <wp:docPr id="1179607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7204" name="Picture 1" descr="A screenshot of a computer&#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72810" cy="2498725"/>
                    </a:xfrm>
                    <a:prstGeom prst="rect">
                      <a:avLst/>
                    </a:prstGeom>
                    <a:noFill/>
                    <a:ln>
                      <a:noFill/>
                    </a:ln>
                  </pic:spPr>
                </pic:pic>
              </a:graphicData>
            </a:graphic>
          </wp:inline>
        </w:drawing>
      </w:r>
    </w:p>
    <w:p w14:paraId="20377784" w14:textId="77777777" w:rsidR="00385305" w:rsidRDefault="00385305" w:rsidP="00385305"/>
    <w:p w14:paraId="0AF0C8B7" w14:textId="5B99A3D8" w:rsidR="00385305" w:rsidRDefault="0049489F" w:rsidP="0049489F">
      <w:pPr>
        <w:pStyle w:val="Heading2"/>
      </w:pPr>
      <w:bookmarkStart w:id="181" w:name="_Toc166249010"/>
      <w:r w:rsidRPr="0049489F">
        <w:t>Несъбираеми вземания по продажби</w:t>
      </w:r>
      <w:bookmarkEnd w:id="181"/>
    </w:p>
    <w:p w14:paraId="22099C29" w14:textId="77777777" w:rsidR="00AD0995" w:rsidRDefault="00AD0995" w:rsidP="00AD0995"/>
    <w:p w14:paraId="2C2F22CC" w14:textId="47713A33" w:rsidR="0013088C" w:rsidRDefault="00AD0995" w:rsidP="00AD0995">
      <w:pPr>
        <w:pStyle w:val="Heading3"/>
        <w:ind w:left="720"/>
        <w:rPr>
          <w:rFonts w:eastAsiaTheme="majorEastAsia"/>
        </w:rPr>
      </w:pPr>
      <w:r w:rsidRPr="00AD0995">
        <w:rPr>
          <w:rFonts w:eastAsiaTheme="majorEastAsia"/>
        </w:rPr>
        <w:t>Кредитно известие за продажба при несъбираемо вземане</w:t>
      </w:r>
    </w:p>
    <w:p w14:paraId="63820825" w14:textId="77777777" w:rsidR="00AD0995" w:rsidRPr="00AD0995" w:rsidRDefault="00AD0995" w:rsidP="00AD0995"/>
    <w:p w14:paraId="549391A1" w14:textId="01BC344D" w:rsidR="00B341F6" w:rsidRDefault="00B341F6" w:rsidP="00D876F3">
      <w:r>
        <w:t>При въвеждане на кредитно известие за продажба, свързано с несъбираемо вземане, в заглавната част има създадено ново поле Кр.изв.по чл.126б, ал.1 от ЗДДС, където може да маркира ако кредитното известие е във връзка с несъбираемо вземане:</w:t>
      </w:r>
    </w:p>
    <w:p w14:paraId="55ADD442" w14:textId="77777777" w:rsidR="00D876F3" w:rsidRDefault="00D876F3" w:rsidP="00B341F6">
      <w:pPr>
        <w:ind w:left="360"/>
      </w:pPr>
    </w:p>
    <w:p w14:paraId="3C46C1C7" w14:textId="05773F74" w:rsidR="00B341F6" w:rsidRDefault="00B341F6" w:rsidP="00B341F6">
      <w:pPr>
        <w:rPr>
          <w:rFonts w:eastAsiaTheme="majorEastAsia"/>
        </w:rPr>
      </w:pPr>
      <w:r>
        <w:rPr>
          <w:rFonts w:eastAsiaTheme="majorEastAsia"/>
          <w:noProof/>
        </w:rPr>
        <w:lastRenderedPageBreak/>
        <w:drawing>
          <wp:inline distT="0" distB="0" distL="0" distR="0" wp14:anchorId="0C5D3EA3" wp14:editId="3C39DE6E">
            <wp:extent cx="5966460" cy="2903220"/>
            <wp:effectExtent l="0" t="0" r="0" b="0"/>
            <wp:docPr id="178955139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51399" name="Picture 10" descr="A screenshot of a computer&#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66460" cy="2903220"/>
                    </a:xfrm>
                    <a:prstGeom prst="rect">
                      <a:avLst/>
                    </a:prstGeom>
                    <a:noFill/>
                    <a:ln>
                      <a:noFill/>
                    </a:ln>
                  </pic:spPr>
                </pic:pic>
              </a:graphicData>
            </a:graphic>
          </wp:inline>
        </w:drawing>
      </w:r>
    </w:p>
    <w:p w14:paraId="0184C58A" w14:textId="77777777" w:rsidR="00B341F6" w:rsidRDefault="00B341F6" w:rsidP="001172A4">
      <w:r>
        <w:t xml:space="preserve">Всички останали реквизити по кредитното известие, както и въвеждането и осчетоводяването му се осъществяват по стандартен начин. </w:t>
      </w:r>
    </w:p>
    <w:p w14:paraId="5D9AF53B" w14:textId="77F0B287" w:rsidR="00B341F6" w:rsidRDefault="00B341F6" w:rsidP="001172A4">
      <w:r>
        <w:t xml:space="preserve">След осчетоводяването на кредитното известие за продажба в ДДС Дневниците за продажби </w:t>
      </w:r>
      <w:r w:rsidR="00CF01C6">
        <w:t>този документ</w:t>
      </w:r>
      <w:r>
        <w:t xml:space="preserve"> влиза с Тип документ 23:</w:t>
      </w:r>
    </w:p>
    <w:p w14:paraId="5A5D26DD" w14:textId="77777777" w:rsidR="00D876F3" w:rsidRDefault="00D876F3" w:rsidP="001172A4"/>
    <w:p w14:paraId="1CBEB7D2" w14:textId="6E5619D9" w:rsidR="00B341F6" w:rsidRDefault="00B341F6" w:rsidP="00B341F6">
      <w:r>
        <w:rPr>
          <w:noProof/>
        </w:rPr>
        <w:drawing>
          <wp:inline distT="0" distB="0" distL="0" distR="0" wp14:anchorId="7038AA0F" wp14:editId="47C719E9">
            <wp:extent cx="5966460" cy="2613660"/>
            <wp:effectExtent l="0" t="0" r="0" b="0"/>
            <wp:docPr id="136802064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20647" name="Picture 9" descr="A screenshot of a computer&#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66460" cy="2613660"/>
                    </a:xfrm>
                    <a:prstGeom prst="rect">
                      <a:avLst/>
                    </a:prstGeom>
                    <a:noFill/>
                    <a:ln>
                      <a:noFill/>
                    </a:ln>
                  </pic:spPr>
                </pic:pic>
              </a:graphicData>
            </a:graphic>
          </wp:inline>
        </w:drawing>
      </w:r>
    </w:p>
    <w:p w14:paraId="5B9EBAFE" w14:textId="77777777" w:rsidR="00B341F6" w:rsidRDefault="00B341F6" w:rsidP="00B341F6"/>
    <w:p w14:paraId="73789BF4" w14:textId="77777777" w:rsidR="00B341F6" w:rsidRDefault="00B341F6" w:rsidP="00B341F6">
      <w:r>
        <w:t xml:space="preserve">В осчетоводените кредитни известия за продажба, както и в Записите по ДДС е изведено поле Несъбираеми вземания, по което може да се прави филтър. </w:t>
      </w:r>
    </w:p>
    <w:p w14:paraId="3FDFA6D2" w14:textId="57F95454" w:rsidR="00AD0995" w:rsidRPr="00AD0995" w:rsidRDefault="00AD0995" w:rsidP="00AD0995">
      <w:pPr>
        <w:pStyle w:val="Heading3"/>
        <w:ind w:left="720"/>
        <w:rPr>
          <w:rFonts w:eastAsiaTheme="majorEastAsia"/>
        </w:rPr>
      </w:pPr>
      <w:r w:rsidRPr="00AD0995">
        <w:rPr>
          <w:rFonts w:eastAsiaTheme="majorEastAsia"/>
        </w:rPr>
        <w:t>Деб</w:t>
      </w:r>
      <w:r>
        <w:rPr>
          <w:rFonts w:eastAsiaTheme="majorEastAsia"/>
        </w:rPr>
        <w:t xml:space="preserve">итно </w:t>
      </w:r>
      <w:r w:rsidRPr="00AD0995">
        <w:rPr>
          <w:rFonts w:eastAsiaTheme="majorEastAsia"/>
        </w:rPr>
        <w:t>известие във връзка с несъбираемо вземане</w:t>
      </w:r>
    </w:p>
    <w:p w14:paraId="5811B4F6" w14:textId="77777777" w:rsidR="00AD0995" w:rsidRPr="00AD0995" w:rsidRDefault="00AD0995" w:rsidP="00AD0995">
      <w:pPr>
        <w:pStyle w:val="Heading3"/>
        <w:numPr>
          <w:ilvl w:val="0"/>
          <w:numId w:val="0"/>
        </w:numPr>
        <w:rPr>
          <w:rFonts w:eastAsiaTheme="majorEastAsia"/>
        </w:rPr>
      </w:pPr>
    </w:p>
    <w:p w14:paraId="30983440" w14:textId="77777777" w:rsidR="00B341F6" w:rsidRDefault="00B341F6" w:rsidP="00B341F6">
      <w:pPr>
        <w:rPr>
          <w:rFonts w:eastAsiaTheme="majorEastAsia"/>
        </w:rPr>
      </w:pPr>
      <w:r>
        <w:rPr>
          <w:rFonts w:eastAsiaTheme="majorEastAsia"/>
        </w:rPr>
        <w:t>Ако има издадено кредитно известие във връзка с несъбираемо вземане, но след това е извършено плащане по вече маркираното несъбираемо вземане, следва да се издаде дебитно известие. Създадени са нови полета в тази връзка:</w:t>
      </w:r>
    </w:p>
    <w:p w14:paraId="5A195649" w14:textId="4DB1D723" w:rsidR="00B341F6" w:rsidRDefault="00B341F6" w:rsidP="00B341F6">
      <w:pPr>
        <w:rPr>
          <w:rFonts w:eastAsiaTheme="majorEastAsia"/>
          <w:lang w:val="en-US"/>
        </w:rPr>
      </w:pPr>
      <w:r>
        <w:rPr>
          <w:rFonts w:eastAsiaTheme="majorEastAsia"/>
          <w:noProof/>
          <w:lang w:val="en-US"/>
        </w:rPr>
        <w:lastRenderedPageBreak/>
        <w:drawing>
          <wp:inline distT="0" distB="0" distL="0" distR="0" wp14:anchorId="48E10027" wp14:editId="470C8E97">
            <wp:extent cx="5966460" cy="3108960"/>
            <wp:effectExtent l="0" t="0" r="0" b="0"/>
            <wp:docPr id="27562227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22270" name="Picture 8" descr="A screenshot of a computer&#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66460" cy="3108960"/>
                    </a:xfrm>
                    <a:prstGeom prst="rect">
                      <a:avLst/>
                    </a:prstGeom>
                    <a:noFill/>
                    <a:ln>
                      <a:noFill/>
                    </a:ln>
                  </pic:spPr>
                </pic:pic>
              </a:graphicData>
            </a:graphic>
          </wp:inline>
        </w:drawing>
      </w:r>
    </w:p>
    <w:p w14:paraId="191022F6" w14:textId="77777777" w:rsidR="00B341F6" w:rsidRDefault="00B341F6" w:rsidP="00B341F6">
      <w:pPr>
        <w:rPr>
          <w:rFonts w:eastAsiaTheme="majorEastAsia"/>
        </w:rPr>
      </w:pPr>
      <w:r>
        <w:rPr>
          <w:rFonts w:eastAsiaTheme="majorEastAsia"/>
        </w:rPr>
        <w:t xml:space="preserve">Ако се постави отметка в полето Несъбираемо вземане, системата отваря за попълване полето Към кр.известие за продажба, където списъкът с кредитни известия за продажба е филтриран по клиента и по поле Несъбираемо вземане. При маркиране на полето Несъбираемо вземане в заглавната част на фактурата автоматично се маркира и полето Дебитно известие. САМО в случая, когато има двете отметки – Дебитно известие и Несъбираемо вземане, системата не търси задължително попълване на полето Към фактура номер. </w:t>
      </w:r>
    </w:p>
    <w:p w14:paraId="608342C2" w14:textId="244EC79C" w:rsidR="00D876F3" w:rsidRDefault="00D876F3" w:rsidP="00B341F6">
      <w:pPr>
        <w:rPr>
          <w:rFonts w:eastAsiaTheme="majorEastAsia"/>
        </w:rPr>
      </w:pPr>
    </w:p>
    <w:p w14:paraId="1B19F530" w14:textId="77777777" w:rsidR="00B341F6" w:rsidRDefault="00B341F6" w:rsidP="00D876F3">
      <w:r>
        <w:t>След осчетоводяването на дебитно известие за продажба в ДДС Дневниците за продажби въпросният документ влиза с Тип документ 02:</w:t>
      </w:r>
    </w:p>
    <w:p w14:paraId="79382074" w14:textId="77777777" w:rsidR="00D876F3" w:rsidRDefault="00D876F3" w:rsidP="00D876F3"/>
    <w:p w14:paraId="4DDFE04B" w14:textId="0A3CB629" w:rsidR="00B341F6" w:rsidRDefault="00B341F6" w:rsidP="00B341F6">
      <w:r>
        <w:rPr>
          <w:noProof/>
        </w:rPr>
        <w:drawing>
          <wp:inline distT="0" distB="0" distL="0" distR="0" wp14:anchorId="7ACFB7FF" wp14:editId="55841453">
            <wp:extent cx="5966460" cy="2895600"/>
            <wp:effectExtent l="0" t="0" r="0" b="0"/>
            <wp:docPr id="16843579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57997" name="Picture 7" descr="A screenshot of a computer&#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66460" cy="2895600"/>
                    </a:xfrm>
                    <a:prstGeom prst="rect">
                      <a:avLst/>
                    </a:prstGeom>
                    <a:noFill/>
                    <a:ln>
                      <a:noFill/>
                    </a:ln>
                  </pic:spPr>
                </pic:pic>
              </a:graphicData>
            </a:graphic>
          </wp:inline>
        </w:drawing>
      </w:r>
    </w:p>
    <w:p w14:paraId="20AC7D62" w14:textId="77777777" w:rsidR="00B341F6" w:rsidRDefault="00B341F6" w:rsidP="00B341F6"/>
    <w:p w14:paraId="1452CDCE" w14:textId="77777777" w:rsidR="00B341F6" w:rsidRDefault="00B341F6" w:rsidP="00B341F6">
      <w:r>
        <w:lastRenderedPageBreak/>
        <w:t>В осчетоводените фактури за продажба, както и в Записите по ДДС се пренася при осчетоводяване полето Несъбираеми вземания, по което може да се прави филтър.</w:t>
      </w:r>
    </w:p>
    <w:p w14:paraId="47AE09F6" w14:textId="77777777" w:rsidR="00B341F6" w:rsidRDefault="00B341F6" w:rsidP="00B341F6"/>
    <w:p w14:paraId="3ABF3AEA" w14:textId="2FBDFC60" w:rsidR="00AD0995" w:rsidRPr="00AD0995" w:rsidRDefault="00AD0995" w:rsidP="00AD0995">
      <w:pPr>
        <w:pStyle w:val="Heading3"/>
        <w:ind w:left="720"/>
        <w:rPr>
          <w:rFonts w:eastAsiaTheme="majorEastAsia"/>
        </w:rPr>
      </w:pPr>
      <w:r w:rsidRPr="00AD0995">
        <w:rPr>
          <w:rFonts w:eastAsiaTheme="majorEastAsia"/>
        </w:rPr>
        <w:t>Протокол във връзка с несъбираемо вземане</w:t>
      </w:r>
    </w:p>
    <w:p w14:paraId="5B920CA7" w14:textId="77777777" w:rsidR="00B341F6" w:rsidRDefault="00B341F6" w:rsidP="00B341F6">
      <w:pPr>
        <w:rPr>
          <w:rFonts w:eastAsiaTheme="majorEastAsia"/>
          <w:lang w:val="en-US"/>
        </w:rPr>
      </w:pPr>
      <w:r>
        <w:rPr>
          <w:rFonts w:eastAsiaTheme="majorEastAsia"/>
        </w:rPr>
        <w:t>При клиенти, чието вземане е несъбираемо поради обявяване в несъстоятелност/фалит или подобна причина, се издава протокол по ДДС. В този случай, за да се уточни, че протоколът е във връзка с такова вземане, се поставя отметка в новосъздадено поле Протокол по чл.126б, ал.2 и ал.7от ЗДДС</w:t>
      </w:r>
      <w:r>
        <w:rPr>
          <w:rFonts w:eastAsiaTheme="majorEastAsia"/>
          <w:lang w:val="en-US"/>
        </w:rPr>
        <w:t>:</w:t>
      </w:r>
    </w:p>
    <w:p w14:paraId="70F6E307" w14:textId="77777777" w:rsidR="00D876F3" w:rsidRDefault="00D876F3" w:rsidP="00B341F6">
      <w:pPr>
        <w:rPr>
          <w:rFonts w:eastAsiaTheme="majorEastAsia"/>
          <w:lang w:val="en-US"/>
        </w:rPr>
      </w:pPr>
    </w:p>
    <w:p w14:paraId="0CFC5097" w14:textId="477779DB" w:rsidR="00B341F6" w:rsidRDefault="00B341F6" w:rsidP="00B341F6">
      <w:pPr>
        <w:rPr>
          <w:rFonts w:eastAsiaTheme="majorEastAsia"/>
        </w:rPr>
      </w:pPr>
      <w:r>
        <w:rPr>
          <w:rFonts w:eastAsiaTheme="majorEastAsia"/>
          <w:noProof/>
        </w:rPr>
        <w:drawing>
          <wp:inline distT="0" distB="0" distL="0" distR="0" wp14:anchorId="0DD2BE0E" wp14:editId="6B9530F5">
            <wp:extent cx="5966460" cy="3124200"/>
            <wp:effectExtent l="0" t="0" r="0" b="0"/>
            <wp:docPr id="8029181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18183" name="Picture 6" descr="A screenshot of a computer&#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66460" cy="3124200"/>
                    </a:xfrm>
                    <a:prstGeom prst="rect">
                      <a:avLst/>
                    </a:prstGeom>
                    <a:noFill/>
                    <a:ln>
                      <a:noFill/>
                    </a:ln>
                  </pic:spPr>
                </pic:pic>
              </a:graphicData>
            </a:graphic>
          </wp:inline>
        </w:drawing>
      </w:r>
    </w:p>
    <w:p w14:paraId="46AC763D" w14:textId="77777777" w:rsidR="00B341F6" w:rsidRDefault="00B341F6" w:rsidP="00B341F6">
      <w:pPr>
        <w:rPr>
          <w:rFonts w:eastAsiaTheme="majorEastAsia"/>
        </w:rPr>
      </w:pPr>
      <w:r>
        <w:rPr>
          <w:rFonts w:eastAsiaTheme="majorEastAsia"/>
        </w:rPr>
        <w:t>По този начин след осчетоводяване на протокола същият влиза в дневниците по ДДС като Вид документ 29:</w:t>
      </w:r>
    </w:p>
    <w:p w14:paraId="6140E3A4" w14:textId="7280DF25" w:rsidR="00B341F6" w:rsidRDefault="00B341F6" w:rsidP="00B341F6">
      <w:pPr>
        <w:rPr>
          <w:rFonts w:eastAsiaTheme="majorEastAsia"/>
        </w:rPr>
      </w:pPr>
      <w:r>
        <w:rPr>
          <w:rFonts w:eastAsiaTheme="majorEastAsia"/>
          <w:noProof/>
        </w:rPr>
        <w:lastRenderedPageBreak/>
        <w:drawing>
          <wp:inline distT="0" distB="0" distL="0" distR="0" wp14:anchorId="68D1E1D8" wp14:editId="7A2EAC4E">
            <wp:extent cx="5972810" cy="2955925"/>
            <wp:effectExtent l="0" t="0" r="8890" b="0"/>
            <wp:docPr id="64195034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0340" name="Picture 5" descr="A screenshot of a computer&#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72810" cy="2955925"/>
                    </a:xfrm>
                    <a:prstGeom prst="rect">
                      <a:avLst/>
                    </a:prstGeom>
                    <a:noFill/>
                    <a:ln>
                      <a:noFill/>
                    </a:ln>
                  </pic:spPr>
                </pic:pic>
              </a:graphicData>
            </a:graphic>
          </wp:inline>
        </w:drawing>
      </w:r>
    </w:p>
    <w:p w14:paraId="6F6A713F" w14:textId="77777777" w:rsidR="0049489F" w:rsidRPr="0049489F" w:rsidRDefault="0049489F" w:rsidP="0049489F"/>
    <w:p w14:paraId="4C472328" w14:textId="77777777" w:rsidR="002D6C23" w:rsidRDefault="002D6C23" w:rsidP="002D6C23">
      <w:pPr>
        <w:ind w:firstLine="567"/>
      </w:pPr>
      <w:bookmarkStart w:id="182" w:name="_Hlk166149479"/>
    </w:p>
    <w:p w14:paraId="0EFE17D9" w14:textId="0B2A987C" w:rsidR="008D558A" w:rsidRDefault="00253141" w:rsidP="00253141">
      <w:pPr>
        <w:pStyle w:val="Heading1"/>
        <w:rPr>
          <w:lang w:val="bg-BG"/>
        </w:rPr>
      </w:pPr>
      <w:bookmarkStart w:id="183" w:name="_Toc166249011"/>
      <w:bookmarkEnd w:id="0"/>
      <w:bookmarkEnd w:id="182"/>
      <w:r>
        <w:rPr>
          <w:lang w:val="bg-BG"/>
        </w:rPr>
        <w:t>Сервиз</w:t>
      </w:r>
      <w:bookmarkEnd w:id="183"/>
    </w:p>
    <w:p w14:paraId="3B35EB10" w14:textId="5884178D" w:rsidR="00253141" w:rsidRDefault="004A6FB7" w:rsidP="00253141">
      <w:pPr>
        <w:pStyle w:val="Heading2"/>
      </w:pPr>
      <w:bookmarkStart w:id="184" w:name="_Toc166249012"/>
      <w:r>
        <w:t>Функция Копиране на документ в Кредитно известие</w:t>
      </w:r>
      <w:bookmarkEnd w:id="184"/>
    </w:p>
    <w:p w14:paraId="159A4281" w14:textId="628BAD4C" w:rsidR="0012353D" w:rsidRDefault="0012353D" w:rsidP="00745E50">
      <w:pPr>
        <w:ind w:firstLine="567"/>
      </w:pPr>
      <w:r>
        <w:t>Добавена е функцио</w:t>
      </w:r>
      <w:r w:rsidR="00C66CFB">
        <w:t xml:space="preserve">налност </w:t>
      </w:r>
      <w:r w:rsidR="007B7374">
        <w:t>за копиране на документ в Кредитно известие за сервиз:</w:t>
      </w:r>
    </w:p>
    <w:p w14:paraId="5E6B5444" w14:textId="1A5C90D2" w:rsidR="007B7374" w:rsidRDefault="007B7374" w:rsidP="0012353D">
      <w:r>
        <w:rPr>
          <w:noProof/>
        </w:rPr>
        <w:drawing>
          <wp:inline distT="0" distB="0" distL="0" distR="0" wp14:anchorId="6C2C9670" wp14:editId="455D0445">
            <wp:extent cx="5972810" cy="1838960"/>
            <wp:effectExtent l="0" t="0" r="8890" b="8890"/>
            <wp:docPr id="1984667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67004" name="Picture 1" descr="A screenshot of a computer&#10;&#10;Description automatically generated"/>
                    <pic:cNvPicPr/>
                  </pic:nvPicPr>
                  <pic:blipFill>
                    <a:blip r:embed="rId171"/>
                    <a:stretch>
                      <a:fillRect/>
                    </a:stretch>
                  </pic:blipFill>
                  <pic:spPr>
                    <a:xfrm>
                      <a:off x="0" y="0"/>
                      <a:ext cx="5972810" cy="1838960"/>
                    </a:xfrm>
                    <a:prstGeom prst="rect">
                      <a:avLst/>
                    </a:prstGeom>
                  </pic:spPr>
                </pic:pic>
              </a:graphicData>
            </a:graphic>
          </wp:inline>
        </w:drawing>
      </w:r>
    </w:p>
    <w:p w14:paraId="389A873E" w14:textId="77777777" w:rsidR="00745E50" w:rsidRDefault="00745E50" w:rsidP="0012353D"/>
    <w:p w14:paraId="631577A4" w14:textId="60D3CE34" w:rsidR="00293ED8" w:rsidRPr="0012353D" w:rsidRDefault="00A7436F" w:rsidP="00745E50">
      <w:pPr>
        <w:ind w:firstLine="567"/>
      </w:pPr>
      <w:r>
        <w:t xml:space="preserve">Функционалността дава възможност за избор на осчетоводена фактура за сервиз, </w:t>
      </w:r>
      <w:r w:rsidR="00A556E5">
        <w:t xml:space="preserve">чиито данни да се копират в </w:t>
      </w:r>
      <w:r w:rsidR="00D727B7">
        <w:t>кредитното известие за сервиз.</w:t>
      </w:r>
      <w:r w:rsidR="00B55D7D">
        <w:t xml:space="preserve"> </w:t>
      </w:r>
    </w:p>
    <w:sectPr w:rsidR="00293ED8" w:rsidRPr="0012353D" w:rsidSect="000A2C62">
      <w:headerReference w:type="even" r:id="rId172"/>
      <w:headerReference w:type="default" r:id="rId173"/>
      <w:footerReference w:type="default" r:id="rId174"/>
      <w:headerReference w:type="first" r:id="rId175"/>
      <w:footerReference w:type="first" r:id="rId176"/>
      <w:type w:val="continuous"/>
      <w:pgSz w:w="12240" w:h="15840"/>
      <w:pgMar w:top="1702" w:right="1417" w:bottom="1417" w:left="1417" w:header="720" w:footer="57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E856EA" w14:textId="77777777" w:rsidR="000A2C62" w:rsidRDefault="000A2C62" w:rsidP="00211004">
      <w:r>
        <w:separator/>
      </w:r>
    </w:p>
  </w:endnote>
  <w:endnote w:type="continuationSeparator" w:id="0">
    <w:p w14:paraId="18AA4B93" w14:textId="77777777" w:rsidR="000A2C62" w:rsidRDefault="000A2C62" w:rsidP="00211004">
      <w:r>
        <w:continuationSeparator/>
      </w:r>
    </w:p>
  </w:endnote>
  <w:endnote w:type="continuationNotice" w:id="1">
    <w:p w14:paraId="2A0623B7" w14:textId="77777777" w:rsidR="000A2C62" w:rsidRDefault="000A2C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Palatino Linotype">
    <w:panose1 w:val="02040502050505030304"/>
    <w:charset w:val="CC"/>
    <w:family w:val="roman"/>
    <w:pitch w:val="variable"/>
    <w:sig w:usb0="E0000287" w:usb1="40000013" w:usb2="00000000" w:usb3="00000000" w:csb0="000001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5823F" w14:textId="77777777" w:rsidR="009677AF" w:rsidRPr="00BD2617" w:rsidRDefault="009677AF" w:rsidP="00A667A0">
    <w:pPr>
      <w:pStyle w:val="Footer"/>
      <w:jc w:val="right"/>
    </w:pPr>
    <w:r>
      <w:rPr>
        <w:noProof/>
        <w:lang w:eastAsia="bg-BG"/>
      </w:rPr>
      <mc:AlternateContent>
        <mc:Choice Requires="wps">
          <w:drawing>
            <wp:anchor distT="0" distB="0" distL="114300" distR="114300" simplePos="0" relativeHeight="251658241" behindDoc="0" locked="0" layoutInCell="1" allowOverlap="1" wp14:anchorId="2C2D5BD2" wp14:editId="632860C0">
              <wp:simplePos x="0" y="0"/>
              <wp:positionH relativeFrom="column">
                <wp:posOffset>-137795</wp:posOffset>
              </wp:positionH>
              <wp:positionV relativeFrom="paragraph">
                <wp:posOffset>-123825</wp:posOffset>
              </wp:positionV>
              <wp:extent cx="6362700" cy="0"/>
              <wp:effectExtent l="14605" t="9525" r="13970" b="9525"/>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0" cy="0"/>
                      </a:xfrm>
                      <a:prstGeom prst="line">
                        <a:avLst/>
                      </a:prstGeom>
                      <a:noFill/>
                      <a:ln w="15875">
                        <a:solidFill>
                          <a:srgbClr val="B23B3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F0AA0C" id="Line 3"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5pt,-9.75pt" to="490.1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" strokecolor="#b23b3b" strokeweight="1.25pt"/>
          </w:pict>
        </mc:Fallback>
      </mc:AlternateContent>
    </w:r>
    <w:r w:rsidRPr="00886111">
      <w:t xml:space="preserve"> </w:t>
    </w:r>
    <w:r w:rsidRPr="00BD2617">
      <w:fldChar w:fldCharType="begin"/>
    </w:r>
    <w:r w:rsidRPr="00BD2617">
      <w:instrText xml:space="preserve"> PAGE </w:instrText>
    </w:r>
    <w:r w:rsidRPr="00BD2617">
      <w:fldChar w:fldCharType="separate"/>
    </w:r>
    <w:r w:rsidR="00A10A70">
      <w:rPr>
        <w:noProof/>
      </w:rPr>
      <w:t>4</w:t>
    </w:r>
    <w:r w:rsidRPr="00BD2617">
      <w:fldChar w:fldCharType="end"/>
    </w:r>
    <w:r w:rsidRPr="00BD2617">
      <w:t xml:space="preserve"> / </w:t>
    </w:r>
    <w:r w:rsidRPr="00BD2617">
      <w:fldChar w:fldCharType="begin"/>
    </w:r>
    <w:r w:rsidRPr="00BD2617">
      <w:instrText xml:space="preserve"> NUMPAGES  </w:instrText>
    </w:r>
    <w:r w:rsidRPr="00BD2617">
      <w:fldChar w:fldCharType="separate"/>
    </w:r>
    <w:r w:rsidR="00A10A70">
      <w:rPr>
        <w:noProof/>
      </w:rPr>
      <w:t>92</w:t>
    </w:r>
    <w:r w:rsidRPr="00BD2617">
      <w:fldChar w:fldCharType="end"/>
    </w:r>
  </w:p>
  <w:p w14:paraId="4682B1FB" w14:textId="77777777" w:rsidR="009677AF" w:rsidRPr="00577193" w:rsidRDefault="009677AF" w:rsidP="00511369">
    <w:pPr>
      <w:pStyle w:val="Footer"/>
      <w:tabs>
        <w:tab w:val="clear" w:pos="4703"/>
        <w:tab w:val="clear" w:pos="9406"/>
        <w:tab w:val="left" w:pos="1908"/>
        <w:tab w:val="left" w:pos="259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6D59C" w14:textId="77777777" w:rsidR="009677AF" w:rsidRDefault="009677AF">
    <w:pPr>
      <w:pStyle w:val="Footer"/>
    </w:pPr>
    <w:r>
      <w:rPr>
        <w:noProof/>
        <w:lang w:eastAsia="bg-BG"/>
      </w:rPr>
      <mc:AlternateContent>
        <mc:Choice Requires="wps">
          <w:drawing>
            <wp:anchor distT="0" distB="0" distL="114300" distR="114300" simplePos="0" relativeHeight="251658242" behindDoc="0" locked="0" layoutInCell="1" allowOverlap="1" wp14:anchorId="72B2FDBC" wp14:editId="57BD0371">
              <wp:simplePos x="0" y="0"/>
              <wp:positionH relativeFrom="column">
                <wp:posOffset>11430</wp:posOffset>
              </wp:positionH>
              <wp:positionV relativeFrom="paragraph">
                <wp:posOffset>-270510</wp:posOffset>
              </wp:positionV>
              <wp:extent cx="6362700" cy="0"/>
              <wp:effectExtent l="11430" t="15240" r="17145" b="13335"/>
              <wp:wrapNone/>
              <wp:docPr id="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0" cy="0"/>
                      </a:xfrm>
                      <a:prstGeom prst="line">
                        <a:avLst/>
                      </a:prstGeom>
                      <a:noFill/>
                      <a:ln w="15875">
                        <a:solidFill>
                          <a:srgbClr val="B23B3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86C647" id="Line 6"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1.3pt" to="501.9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" strokecolor="#b23b3b" strokeweight="1.25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9BF16" w14:textId="77777777" w:rsidR="000A2C62" w:rsidRDefault="000A2C62" w:rsidP="00211004">
      <w:r>
        <w:separator/>
      </w:r>
    </w:p>
  </w:footnote>
  <w:footnote w:type="continuationSeparator" w:id="0">
    <w:p w14:paraId="29B9BB81" w14:textId="77777777" w:rsidR="000A2C62" w:rsidRDefault="000A2C62" w:rsidP="00211004">
      <w:r>
        <w:continuationSeparator/>
      </w:r>
    </w:p>
  </w:footnote>
  <w:footnote w:type="continuationNotice" w:id="1">
    <w:p w14:paraId="1F81A2C0" w14:textId="77777777" w:rsidR="000A2C62" w:rsidRDefault="000A2C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75831" w14:textId="77777777" w:rsidR="009677AF" w:rsidRDefault="008977BE">
    <w:pPr>
      <w:pStyle w:val="Header"/>
    </w:pPr>
    <w:r>
      <w:rPr>
        <w:noProof/>
      </w:rPr>
      <w:pict w14:anchorId="6B9D16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207251" o:spid="_x0000_s1053" type="#_x0000_t75" style="position:absolute;left:0;text-align:left;margin-left:0;margin-top:0;width:469.55pt;height:84.9pt;z-index:-251658233;mso-position-horizontal:center;mso-position-horizontal-relative:margin;mso-position-vertical:center;mso-position-vertical-relative:margin" o:allowincell="f">
          <v:imagedata r:id="rId1" o:title="Pictur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FF435" w14:textId="77777777" w:rsidR="009677AF" w:rsidRDefault="009677AF" w:rsidP="00211004">
    <w:pPr>
      <w:pStyle w:val="Header"/>
    </w:pPr>
    <w:r>
      <w:rPr>
        <w:noProof/>
        <w:lang w:eastAsia="bg-BG"/>
      </w:rPr>
      <mc:AlternateContent>
        <mc:Choice Requires="wpg">
          <w:drawing>
            <wp:anchor distT="0" distB="0" distL="114300" distR="114300" simplePos="0" relativeHeight="251658243" behindDoc="0" locked="0" layoutInCell="1" allowOverlap="1" wp14:anchorId="047C5B99" wp14:editId="31D2A139">
              <wp:simplePos x="0" y="0"/>
              <wp:positionH relativeFrom="column">
                <wp:posOffset>-85499</wp:posOffset>
              </wp:positionH>
              <wp:positionV relativeFrom="paragraph">
                <wp:posOffset>-214512</wp:posOffset>
              </wp:positionV>
              <wp:extent cx="1684020" cy="585470"/>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020" cy="585470"/>
                        <a:chOff x="0" y="0"/>
                        <a:chExt cx="26392" cy="9321"/>
                      </a:xfrm>
                    </wpg:grpSpPr>
                    <wps:wsp>
                      <wps:cNvPr id="8" name="Shape 69"/>
                      <wps:cNvSpPr>
                        <a:spLocks/>
                      </wps:cNvSpPr>
                      <wps:spPr bwMode="auto">
                        <a:xfrm>
                          <a:off x="467" y="7637"/>
                          <a:ext cx="1684" cy="1684"/>
                        </a:xfrm>
                        <a:custGeom>
                          <a:avLst/>
                          <a:gdLst>
                            <a:gd name="T0" fmla="*/ 0 w 168440"/>
                            <a:gd name="T1" fmla="*/ 0 h 168440"/>
                            <a:gd name="T2" fmla="*/ 168440 w 168440"/>
                            <a:gd name="T3" fmla="*/ 0 h 168440"/>
                            <a:gd name="T4" fmla="*/ 168440 w 168440"/>
                            <a:gd name="T5" fmla="*/ 168440 h 168440"/>
                            <a:gd name="T6" fmla="*/ 0 w 168440"/>
                            <a:gd name="T7" fmla="*/ 0 h 168440"/>
                            <a:gd name="T8" fmla="*/ 0 w 168440"/>
                            <a:gd name="T9" fmla="*/ 0 h 168440"/>
                            <a:gd name="T10" fmla="*/ 168440 w 168440"/>
                            <a:gd name="T11" fmla="*/ 168440 h 168440"/>
                          </a:gdLst>
                          <a:ahLst/>
                          <a:cxnLst>
                            <a:cxn ang="0">
                              <a:pos x="T0" y="T1"/>
                            </a:cxn>
                            <a:cxn ang="0">
                              <a:pos x="T2" y="T3"/>
                            </a:cxn>
                            <a:cxn ang="0">
                              <a:pos x="T4" y="T5"/>
                            </a:cxn>
                            <a:cxn ang="0">
                              <a:pos x="T6" y="T7"/>
                            </a:cxn>
                          </a:cxnLst>
                          <a:rect l="T8" t="T9" r="T10" b="T11"/>
                          <a:pathLst>
                            <a:path w="168440" h="168440">
                              <a:moveTo>
                                <a:pt x="0" y="0"/>
                              </a:moveTo>
                              <a:lnTo>
                                <a:pt x="168440" y="0"/>
                              </a:lnTo>
                              <a:lnTo>
                                <a:pt x="168440" y="168440"/>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02433542" name="Shape 2757"/>
                      <wps:cNvSpPr>
                        <a:spLocks/>
                      </wps:cNvSpPr>
                      <wps:spPr bwMode="auto">
                        <a:xfrm>
                          <a:off x="0" y="0"/>
                          <a:ext cx="11764" cy="5799"/>
                        </a:xfrm>
                        <a:custGeom>
                          <a:avLst/>
                          <a:gdLst>
                            <a:gd name="T0" fmla="*/ 0 w 1176414"/>
                            <a:gd name="T1" fmla="*/ 0 h 579958"/>
                            <a:gd name="T2" fmla="*/ 1176414 w 1176414"/>
                            <a:gd name="T3" fmla="*/ 0 h 579958"/>
                            <a:gd name="T4" fmla="*/ 1176414 w 1176414"/>
                            <a:gd name="T5" fmla="*/ 579958 h 579958"/>
                            <a:gd name="T6" fmla="*/ 0 w 1176414"/>
                            <a:gd name="T7" fmla="*/ 579958 h 579958"/>
                            <a:gd name="T8" fmla="*/ 0 w 1176414"/>
                            <a:gd name="T9" fmla="*/ 0 h 579958"/>
                            <a:gd name="T10" fmla="*/ 0 w 1176414"/>
                            <a:gd name="T11" fmla="*/ 0 h 579958"/>
                            <a:gd name="T12" fmla="*/ 1176414 w 1176414"/>
                            <a:gd name="T13" fmla="*/ 579958 h 579958"/>
                          </a:gdLst>
                          <a:ahLst/>
                          <a:cxnLst>
                            <a:cxn ang="0">
                              <a:pos x="T0" y="T1"/>
                            </a:cxn>
                            <a:cxn ang="0">
                              <a:pos x="T2" y="T3"/>
                            </a:cxn>
                            <a:cxn ang="0">
                              <a:pos x="T4" y="T5"/>
                            </a:cxn>
                            <a:cxn ang="0">
                              <a:pos x="T6" y="T7"/>
                            </a:cxn>
                            <a:cxn ang="0">
                              <a:pos x="T8" y="T9"/>
                            </a:cxn>
                          </a:cxnLst>
                          <a:rect l="T10" t="T11" r="T12" b="T13"/>
                          <a:pathLst>
                            <a:path w="1176414" h="579958">
                              <a:moveTo>
                                <a:pt x="0" y="0"/>
                              </a:moveTo>
                              <a:lnTo>
                                <a:pt x="1176414" y="0"/>
                              </a:lnTo>
                              <a:lnTo>
                                <a:pt x="1176414" y="579958"/>
                              </a:lnTo>
                              <a:lnTo>
                                <a:pt x="0" y="579958"/>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 name="Shape 2758"/>
                      <wps:cNvSpPr>
                        <a:spLocks/>
                      </wps:cNvSpPr>
                      <wps:spPr bwMode="auto">
                        <a:xfrm>
                          <a:off x="0" y="6264"/>
                          <a:ext cx="11764" cy="908"/>
                        </a:xfrm>
                        <a:custGeom>
                          <a:avLst/>
                          <a:gdLst>
                            <a:gd name="T0" fmla="*/ 0 w 1176414"/>
                            <a:gd name="T1" fmla="*/ 0 h 90754"/>
                            <a:gd name="T2" fmla="*/ 1176414 w 1176414"/>
                            <a:gd name="T3" fmla="*/ 0 h 90754"/>
                            <a:gd name="T4" fmla="*/ 1176414 w 1176414"/>
                            <a:gd name="T5" fmla="*/ 90754 h 90754"/>
                            <a:gd name="T6" fmla="*/ 0 w 1176414"/>
                            <a:gd name="T7" fmla="*/ 90754 h 90754"/>
                            <a:gd name="T8" fmla="*/ 0 w 1176414"/>
                            <a:gd name="T9" fmla="*/ 0 h 90754"/>
                            <a:gd name="T10" fmla="*/ 0 w 1176414"/>
                            <a:gd name="T11" fmla="*/ 0 h 90754"/>
                            <a:gd name="T12" fmla="*/ 1176414 w 1176414"/>
                            <a:gd name="T13" fmla="*/ 90754 h 90754"/>
                          </a:gdLst>
                          <a:ahLst/>
                          <a:cxnLst>
                            <a:cxn ang="0">
                              <a:pos x="T0" y="T1"/>
                            </a:cxn>
                            <a:cxn ang="0">
                              <a:pos x="T2" y="T3"/>
                            </a:cxn>
                            <a:cxn ang="0">
                              <a:pos x="T4" y="T5"/>
                            </a:cxn>
                            <a:cxn ang="0">
                              <a:pos x="T6" y="T7"/>
                            </a:cxn>
                            <a:cxn ang="0">
                              <a:pos x="T8" y="T9"/>
                            </a:cxn>
                          </a:cxnLst>
                          <a:rect l="T10" t="T11" r="T12" b="T13"/>
                          <a:pathLst>
                            <a:path w="1176414" h="90754">
                              <a:moveTo>
                                <a:pt x="0" y="0"/>
                              </a:moveTo>
                              <a:lnTo>
                                <a:pt x="1176414" y="0"/>
                              </a:lnTo>
                              <a:lnTo>
                                <a:pt x="1176414" y="90754"/>
                              </a:lnTo>
                              <a:lnTo>
                                <a:pt x="0" y="90754"/>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 name="Shape 72"/>
                      <wps:cNvSpPr>
                        <a:spLocks/>
                      </wps:cNvSpPr>
                      <wps:spPr bwMode="auto">
                        <a:xfrm>
                          <a:off x="931" y="1349"/>
                          <a:ext cx="2826" cy="3101"/>
                        </a:xfrm>
                        <a:custGeom>
                          <a:avLst/>
                          <a:gdLst>
                            <a:gd name="T0" fmla="*/ 0 w 282626"/>
                            <a:gd name="T1" fmla="*/ 0 h 310096"/>
                            <a:gd name="T2" fmla="*/ 282626 w 282626"/>
                            <a:gd name="T3" fmla="*/ 0 h 310096"/>
                            <a:gd name="T4" fmla="*/ 282626 w 282626"/>
                            <a:gd name="T5" fmla="*/ 57061 h 310096"/>
                            <a:gd name="T6" fmla="*/ 66027 w 282626"/>
                            <a:gd name="T7" fmla="*/ 57061 h 310096"/>
                            <a:gd name="T8" fmla="*/ 66027 w 282626"/>
                            <a:gd name="T9" fmla="*/ 125730 h 310096"/>
                            <a:gd name="T10" fmla="*/ 259385 w 282626"/>
                            <a:gd name="T11" fmla="*/ 125730 h 310096"/>
                            <a:gd name="T12" fmla="*/ 259385 w 282626"/>
                            <a:gd name="T13" fmla="*/ 183324 h 310096"/>
                            <a:gd name="T14" fmla="*/ 66027 w 282626"/>
                            <a:gd name="T15" fmla="*/ 183324 h 310096"/>
                            <a:gd name="T16" fmla="*/ 66027 w 282626"/>
                            <a:gd name="T17" fmla="*/ 310096 h 310096"/>
                            <a:gd name="T18" fmla="*/ 0 w 282626"/>
                            <a:gd name="T19" fmla="*/ 310096 h 310096"/>
                            <a:gd name="T20" fmla="*/ 0 w 282626"/>
                            <a:gd name="T21" fmla="*/ 0 h 310096"/>
                            <a:gd name="T22" fmla="*/ 0 w 282626"/>
                            <a:gd name="T23" fmla="*/ 0 h 310096"/>
                            <a:gd name="T24" fmla="*/ 282626 w 282626"/>
                            <a:gd name="T25"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82626" h="310096">
                              <a:moveTo>
                                <a:pt x="0" y="0"/>
                              </a:moveTo>
                              <a:lnTo>
                                <a:pt x="282626" y="0"/>
                              </a:lnTo>
                              <a:lnTo>
                                <a:pt x="282626" y="57061"/>
                              </a:lnTo>
                              <a:lnTo>
                                <a:pt x="66027" y="57061"/>
                              </a:lnTo>
                              <a:lnTo>
                                <a:pt x="66027" y="125730"/>
                              </a:lnTo>
                              <a:lnTo>
                                <a:pt x="259385" y="125730"/>
                              </a:lnTo>
                              <a:lnTo>
                                <a:pt x="259385" y="183324"/>
                              </a:lnTo>
                              <a:lnTo>
                                <a:pt x="66027" y="183324"/>
                              </a:lnTo>
                              <a:lnTo>
                                <a:pt x="66027" y="310096"/>
                              </a:lnTo>
                              <a:lnTo>
                                <a:pt x="0" y="310096"/>
                              </a:lnTo>
                              <a:lnTo>
                                <a:pt x="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 name="Shape 73"/>
                      <wps:cNvSpPr>
                        <a:spLocks/>
                      </wps:cNvSpPr>
                      <wps:spPr bwMode="auto">
                        <a:xfrm>
                          <a:off x="4248" y="1349"/>
                          <a:ext cx="3101" cy="3101"/>
                        </a:xfrm>
                        <a:custGeom>
                          <a:avLst/>
                          <a:gdLst>
                            <a:gd name="T0" fmla="*/ 0 w 310096"/>
                            <a:gd name="T1" fmla="*/ 0 h 310096"/>
                            <a:gd name="T2" fmla="*/ 310096 w 310096"/>
                            <a:gd name="T3" fmla="*/ 0 h 310096"/>
                            <a:gd name="T4" fmla="*/ 310096 w 310096"/>
                            <a:gd name="T5" fmla="*/ 57061 h 310096"/>
                            <a:gd name="T6" fmla="*/ 188062 w 310096"/>
                            <a:gd name="T7" fmla="*/ 57061 h 310096"/>
                            <a:gd name="T8" fmla="*/ 188062 w 310096"/>
                            <a:gd name="T9" fmla="*/ 310096 h 310096"/>
                            <a:gd name="T10" fmla="*/ 122022 w 310096"/>
                            <a:gd name="T11" fmla="*/ 310096 h 310096"/>
                            <a:gd name="T12" fmla="*/ 122022 w 310096"/>
                            <a:gd name="T13" fmla="*/ 57061 h 310096"/>
                            <a:gd name="T14" fmla="*/ 0 w 310096"/>
                            <a:gd name="T15" fmla="*/ 57061 h 310096"/>
                            <a:gd name="T16" fmla="*/ 0 w 310096"/>
                            <a:gd name="T17" fmla="*/ 0 h 310096"/>
                            <a:gd name="T18" fmla="*/ 0 w 310096"/>
                            <a:gd name="T19" fmla="*/ 0 h 310096"/>
                            <a:gd name="T20" fmla="*/ 310096 w 310096"/>
                            <a:gd name="T21"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0096" h="310096">
                              <a:moveTo>
                                <a:pt x="0" y="0"/>
                              </a:moveTo>
                              <a:lnTo>
                                <a:pt x="310096" y="0"/>
                              </a:lnTo>
                              <a:lnTo>
                                <a:pt x="310096" y="57061"/>
                              </a:lnTo>
                              <a:lnTo>
                                <a:pt x="188062" y="57061"/>
                              </a:lnTo>
                              <a:lnTo>
                                <a:pt x="188062" y="310096"/>
                              </a:lnTo>
                              <a:lnTo>
                                <a:pt x="122022" y="310096"/>
                              </a:lnTo>
                              <a:lnTo>
                                <a:pt x="122022" y="57061"/>
                              </a:lnTo>
                              <a:lnTo>
                                <a:pt x="0" y="57061"/>
                              </a:lnTo>
                              <a:lnTo>
                                <a:pt x="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 name="Shape 74"/>
                      <wps:cNvSpPr>
                        <a:spLocks/>
                      </wps:cNvSpPr>
                      <wps:spPr bwMode="auto">
                        <a:xfrm>
                          <a:off x="7752" y="1349"/>
                          <a:ext cx="3096" cy="3101"/>
                        </a:xfrm>
                        <a:custGeom>
                          <a:avLst/>
                          <a:gdLst>
                            <a:gd name="T0" fmla="*/ 123089 w 309563"/>
                            <a:gd name="T1" fmla="*/ 0 h 310096"/>
                            <a:gd name="T2" fmla="*/ 286322 w 309563"/>
                            <a:gd name="T3" fmla="*/ 0 h 310096"/>
                            <a:gd name="T4" fmla="*/ 286322 w 309563"/>
                            <a:gd name="T5" fmla="*/ 57061 h 310096"/>
                            <a:gd name="T6" fmla="*/ 123089 w 309563"/>
                            <a:gd name="T7" fmla="*/ 57061 h 310096"/>
                            <a:gd name="T8" fmla="*/ 65507 w 309563"/>
                            <a:gd name="T9" fmla="*/ 91922 h 310096"/>
                            <a:gd name="T10" fmla="*/ 123089 w 309563"/>
                            <a:gd name="T11" fmla="*/ 126251 h 310096"/>
                            <a:gd name="T12" fmla="*/ 185420 w 309563"/>
                            <a:gd name="T13" fmla="*/ 126251 h 310096"/>
                            <a:gd name="T14" fmla="*/ 309563 w 309563"/>
                            <a:gd name="T15" fmla="*/ 217653 h 310096"/>
                            <a:gd name="T16" fmla="*/ 185420 w 309563"/>
                            <a:gd name="T17" fmla="*/ 310096 h 310096"/>
                            <a:gd name="T18" fmla="*/ 0 w 309563"/>
                            <a:gd name="T19" fmla="*/ 310096 h 310096"/>
                            <a:gd name="T20" fmla="*/ 0 w 309563"/>
                            <a:gd name="T21" fmla="*/ 253048 h 310096"/>
                            <a:gd name="T22" fmla="*/ 185420 w 309563"/>
                            <a:gd name="T23" fmla="*/ 253048 h 310096"/>
                            <a:gd name="T24" fmla="*/ 243536 w 309563"/>
                            <a:gd name="T25" fmla="*/ 218186 h 310096"/>
                            <a:gd name="T26" fmla="*/ 185420 w 309563"/>
                            <a:gd name="T27" fmla="*/ 183832 h 310096"/>
                            <a:gd name="T28" fmla="*/ 123089 w 309563"/>
                            <a:gd name="T29" fmla="*/ 183832 h 310096"/>
                            <a:gd name="T30" fmla="*/ 0 w 309563"/>
                            <a:gd name="T31" fmla="*/ 92443 h 310096"/>
                            <a:gd name="T32" fmla="*/ 123089 w 309563"/>
                            <a:gd name="T33" fmla="*/ 0 h 310096"/>
                            <a:gd name="T34" fmla="*/ 0 w 309563"/>
                            <a:gd name="T35" fmla="*/ 0 h 310096"/>
                            <a:gd name="T36" fmla="*/ 309563 w 309563"/>
                            <a:gd name="T37"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309563" h="310096">
                              <a:moveTo>
                                <a:pt x="123089" y="0"/>
                              </a:moveTo>
                              <a:lnTo>
                                <a:pt x="286322" y="0"/>
                              </a:lnTo>
                              <a:lnTo>
                                <a:pt x="286322" y="57061"/>
                              </a:lnTo>
                              <a:lnTo>
                                <a:pt x="123089" y="57061"/>
                              </a:lnTo>
                              <a:cubicBezTo>
                                <a:pt x="82944" y="57061"/>
                                <a:pt x="65507" y="64973"/>
                                <a:pt x="65507" y="91922"/>
                              </a:cubicBezTo>
                              <a:cubicBezTo>
                                <a:pt x="65507" y="117805"/>
                                <a:pt x="82944" y="126251"/>
                                <a:pt x="123089" y="126251"/>
                              </a:cubicBezTo>
                              <a:lnTo>
                                <a:pt x="185420" y="126251"/>
                              </a:lnTo>
                              <a:cubicBezTo>
                                <a:pt x="281572" y="126251"/>
                                <a:pt x="309563" y="157950"/>
                                <a:pt x="309563" y="217653"/>
                              </a:cubicBezTo>
                              <a:cubicBezTo>
                                <a:pt x="309563" y="276822"/>
                                <a:pt x="282092" y="310096"/>
                                <a:pt x="185420" y="310096"/>
                              </a:cubicBezTo>
                              <a:lnTo>
                                <a:pt x="0" y="310096"/>
                              </a:lnTo>
                              <a:lnTo>
                                <a:pt x="0" y="253048"/>
                              </a:lnTo>
                              <a:lnTo>
                                <a:pt x="185420" y="253048"/>
                              </a:lnTo>
                              <a:cubicBezTo>
                                <a:pt x="225565" y="253048"/>
                                <a:pt x="243536" y="245123"/>
                                <a:pt x="243536" y="218186"/>
                              </a:cubicBezTo>
                              <a:cubicBezTo>
                                <a:pt x="243536" y="191237"/>
                                <a:pt x="225565" y="183832"/>
                                <a:pt x="185420" y="183832"/>
                              </a:cubicBezTo>
                              <a:lnTo>
                                <a:pt x="123089" y="183832"/>
                              </a:lnTo>
                              <a:cubicBezTo>
                                <a:pt x="27470" y="183832"/>
                                <a:pt x="0" y="151613"/>
                                <a:pt x="0" y="92443"/>
                              </a:cubicBezTo>
                              <a:cubicBezTo>
                                <a:pt x="0" y="32753"/>
                                <a:pt x="27470" y="0"/>
                                <a:pt x="123089"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601669" name="Shape 75"/>
                      <wps:cNvSpPr>
                        <a:spLocks/>
                      </wps:cNvSpPr>
                      <wps:spPr bwMode="auto">
                        <a:xfrm>
                          <a:off x="13262" y="1413"/>
                          <a:ext cx="979" cy="979"/>
                        </a:xfrm>
                        <a:custGeom>
                          <a:avLst/>
                          <a:gdLst>
                            <a:gd name="T0" fmla="*/ 39700 w 97892"/>
                            <a:gd name="T1" fmla="*/ 0 h 97904"/>
                            <a:gd name="T2" fmla="*/ 88862 w 97892"/>
                            <a:gd name="T3" fmla="*/ 0 h 97904"/>
                            <a:gd name="T4" fmla="*/ 88862 w 97892"/>
                            <a:gd name="T5" fmla="*/ 20815 h 97904"/>
                            <a:gd name="T6" fmla="*/ 42228 w 97892"/>
                            <a:gd name="T7" fmla="*/ 20815 h 97904"/>
                            <a:gd name="T8" fmla="*/ 24371 w 97892"/>
                            <a:gd name="T9" fmla="*/ 29210 h 97904"/>
                            <a:gd name="T10" fmla="*/ 24371 w 97892"/>
                            <a:gd name="T11" fmla="*/ 31534 h 97904"/>
                            <a:gd name="T12" fmla="*/ 42228 w 97892"/>
                            <a:gd name="T13" fmla="*/ 39916 h 97904"/>
                            <a:gd name="T14" fmla="*/ 58407 w 97892"/>
                            <a:gd name="T15" fmla="*/ 39916 h 97904"/>
                            <a:gd name="T16" fmla="*/ 97892 w 97892"/>
                            <a:gd name="T17" fmla="*/ 67653 h 97904"/>
                            <a:gd name="T18" fmla="*/ 97892 w 97892"/>
                            <a:gd name="T19" fmla="*/ 70180 h 97904"/>
                            <a:gd name="T20" fmla="*/ 58407 w 97892"/>
                            <a:gd name="T21" fmla="*/ 97904 h 97904"/>
                            <a:gd name="T22" fmla="*/ 0 w 97892"/>
                            <a:gd name="T23" fmla="*/ 97904 h 97904"/>
                            <a:gd name="T24" fmla="*/ 0 w 97892"/>
                            <a:gd name="T25" fmla="*/ 77102 h 97904"/>
                            <a:gd name="T26" fmla="*/ 55677 w 97892"/>
                            <a:gd name="T27" fmla="*/ 77102 h 97904"/>
                            <a:gd name="T28" fmla="*/ 73520 w 97892"/>
                            <a:gd name="T29" fmla="*/ 68707 h 97904"/>
                            <a:gd name="T30" fmla="*/ 73520 w 97892"/>
                            <a:gd name="T31" fmla="*/ 66383 h 97904"/>
                            <a:gd name="T32" fmla="*/ 55677 w 97892"/>
                            <a:gd name="T33" fmla="*/ 58001 h 97904"/>
                            <a:gd name="T34" fmla="*/ 39700 w 97892"/>
                            <a:gd name="T35" fmla="*/ 58001 h 97904"/>
                            <a:gd name="T36" fmla="*/ 0 w 97892"/>
                            <a:gd name="T37" fmla="*/ 30264 h 97904"/>
                            <a:gd name="T38" fmla="*/ 0 w 97892"/>
                            <a:gd name="T39" fmla="*/ 27737 h 97904"/>
                            <a:gd name="T40" fmla="*/ 39700 w 97892"/>
                            <a:gd name="T41" fmla="*/ 0 h 97904"/>
                            <a:gd name="T42" fmla="*/ 0 w 97892"/>
                            <a:gd name="T43" fmla="*/ 0 h 97904"/>
                            <a:gd name="T44" fmla="*/ 97892 w 97892"/>
                            <a:gd name="T4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97892" h="97904">
                              <a:moveTo>
                                <a:pt x="39700" y="0"/>
                              </a:moveTo>
                              <a:lnTo>
                                <a:pt x="88862" y="0"/>
                              </a:lnTo>
                              <a:lnTo>
                                <a:pt x="88862" y="20815"/>
                              </a:lnTo>
                              <a:lnTo>
                                <a:pt x="42228" y="20815"/>
                              </a:lnTo>
                              <a:cubicBezTo>
                                <a:pt x="30468" y="20815"/>
                                <a:pt x="24371" y="22492"/>
                                <a:pt x="24371" y="29210"/>
                              </a:cubicBezTo>
                              <a:lnTo>
                                <a:pt x="24371" y="31534"/>
                              </a:lnTo>
                              <a:cubicBezTo>
                                <a:pt x="24371" y="38024"/>
                                <a:pt x="30468" y="39916"/>
                                <a:pt x="42228" y="39916"/>
                              </a:cubicBezTo>
                              <a:lnTo>
                                <a:pt x="58407" y="39916"/>
                              </a:lnTo>
                              <a:cubicBezTo>
                                <a:pt x="88646" y="39916"/>
                                <a:pt x="97892" y="50203"/>
                                <a:pt x="97892" y="67653"/>
                              </a:cubicBezTo>
                              <a:lnTo>
                                <a:pt x="97892" y="70180"/>
                              </a:lnTo>
                              <a:cubicBezTo>
                                <a:pt x="97892" y="87617"/>
                                <a:pt x="88646" y="97904"/>
                                <a:pt x="58407" y="97904"/>
                              </a:cubicBezTo>
                              <a:lnTo>
                                <a:pt x="0" y="97904"/>
                              </a:lnTo>
                              <a:lnTo>
                                <a:pt x="0" y="77102"/>
                              </a:lnTo>
                              <a:lnTo>
                                <a:pt x="55677" y="77102"/>
                              </a:lnTo>
                              <a:cubicBezTo>
                                <a:pt x="67640" y="77102"/>
                                <a:pt x="73520" y="75438"/>
                                <a:pt x="73520" y="68707"/>
                              </a:cubicBezTo>
                              <a:lnTo>
                                <a:pt x="73520" y="66383"/>
                              </a:lnTo>
                              <a:cubicBezTo>
                                <a:pt x="73520" y="59881"/>
                                <a:pt x="67640" y="58001"/>
                                <a:pt x="55677" y="58001"/>
                              </a:cubicBezTo>
                              <a:lnTo>
                                <a:pt x="39700" y="58001"/>
                              </a:lnTo>
                              <a:cubicBezTo>
                                <a:pt x="9246" y="58001"/>
                                <a:pt x="0" y="47701"/>
                                <a:pt x="0" y="30264"/>
                              </a:cubicBezTo>
                              <a:lnTo>
                                <a:pt x="0" y="27737"/>
                              </a:lnTo>
                              <a:cubicBezTo>
                                <a:pt x="0" y="10300"/>
                                <a:pt x="9246" y="0"/>
                                <a:pt x="39700"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78989274" name="Shape 76"/>
                      <wps:cNvSpPr>
                        <a:spLocks/>
                      </wps:cNvSpPr>
                      <wps:spPr bwMode="auto">
                        <a:xfrm>
                          <a:off x="14489" y="1037"/>
                          <a:ext cx="979" cy="1355"/>
                        </a:xfrm>
                        <a:custGeom>
                          <a:avLst/>
                          <a:gdLst>
                            <a:gd name="T0" fmla="*/ 0 w 97892"/>
                            <a:gd name="T1" fmla="*/ 0 h 135496"/>
                            <a:gd name="T2" fmla="*/ 24359 w 97892"/>
                            <a:gd name="T3" fmla="*/ 0 h 135496"/>
                            <a:gd name="T4" fmla="*/ 24359 w 97892"/>
                            <a:gd name="T5" fmla="*/ 37592 h 135496"/>
                            <a:gd name="T6" fmla="*/ 60071 w 97892"/>
                            <a:gd name="T7" fmla="*/ 37592 h 135496"/>
                            <a:gd name="T8" fmla="*/ 97892 w 97892"/>
                            <a:gd name="T9" fmla="*/ 72682 h 135496"/>
                            <a:gd name="T10" fmla="*/ 97892 w 97892"/>
                            <a:gd name="T11" fmla="*/ 135496 h 135496"/>
                            <a:gd name="T12" fmla="*/ 73520 w 97892"/>
                            <a:gd name="T13" fmla="*/ 135496 h 135496"/>
                            <a:gd name="T14" fmla="*/ 73520 w 97892"/>
                            <a:gd name="T15" fmla="*/ 74155 h 135496"/>
                            <a:gd name="T16" fmla="*/ 57353 w 97892"/>
                            <a:gd name="T17" fmla="*/ 58407 h 135496"/>
                            <a:gd name="T18" fmla="*/ 24359 w 97892"/>
                            <a:gd name="T19" fmla="*/ 58407 h 135496"/>
                            <a:gd name="T20" fmla="*/ 24359 w 97892"/>
                            <a:gd name="T21" fmla="*/ 135496 h 135496"/>
                            <a:gd name="T22" fmla="*/ 0 w 97892"/>
                            <a:gd name="T23" fmla="*/ 135496 h 135496"/>
                            <a:gd name="T24" fmla="*/ 0 w 97892"/>
                            <a:gd name="T25" fmla="*/ 0 h 135496"/>
                            <a:gd name="T26" fmla="*/ 0 w 97892"/>
                            <a:gd name="T27" fmla="*/ 0 h 135496"/>
                            <a:gd name="T28" fmla="*/ 97892 w 97892"/>
                            <a:gd name="T29" fmla="*/ 135496 h 135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7892" h="135496">
                              <a:moveTo>
                                <a:pt x="0" y="0"/>
                              </a:moveTo>
                              <a:lnTo>
                                <a:pt x="24359" y="0"/>
                              </a:lnTo>
                              <a:lnTo>
                                <a:pt x="24359" y="37592"/>
                              </a:lnTo>
                              <a:lnTo>
                                <a:pt x="60071" y="37592"/>
                              </a:lnTo>
                              <a:cubicBezTo>
                                <a:pt x="90322" y="37592"/>
                                <a:pt x="97892" y="48108"/>
                                <a:pt x="97892" y="72682"/>
                              </a:cubicBezTo>
                              <a:lnTo>
                                <a:pt x="97892" y="135496"/>
                              </a:lnTo>
                              <a:lnTo>
                                <a:pt x="73520" y="135496"/>
                              </a:lnTo>
                              <a:lnTo>
                                <a:pt x="73520" y="74155"/>
                              </a:lnTo>
                              <a:cubicBezTo>
                                <a:pt x="73520" y="61747"/>
                                <a:pt x="69736" y="58407"/>
                                <a:pt x="57353" y="58407"/>
                              </a:cubicBezTo>
                              <a:lnTo>
                                <a:pt x="24359" y="58407"/>
                              </a:lnTo>
                              <a:lnTo>
                                <a:pt x="24359" y="135496"/>
                              </a:lnTo>
                              <a:lnTo>
                                <a:pt x="0" y="135496"/>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 name="Shape 77"/>
                      <wps:cNvSpPr>
                        <a:spLocks/>
                      </wps:cNvSpPr>
                      <wps:spPr bwMode="auto">
                        <a:xfrm>
                          <a:off x="15678" y="1789"/>
                          <a:ext cx="508" cy="603"/>
                        </a:xfrm>
                        <a:custGeom>
                          <a:avLst/>
                          <a:gdLst>
                            <a:gd name="T0" fmla="*/ 37808 w 50826"/>
                            <a:gd name="T1" fmla="*/ 0 h 60300"/>
                            <a:gd name="T2" fmla="*/ 50826 w 50826"/>
                            <a:gd name="T3" fmla="*/ 0 h 60300"/>
                            <a:gd name="T4" fmla="*/ 50826 w 50826"/>
                            <a:gd name="T5" fmla="*/ 18072 h 60300"/>
                            <a:gd name="T6" fmla="*/ 40538 w 50826"/>
                            <a:gd name="T7" fmla="*/ 18072 h 60300"/>
                            <a:gd name="T8" fmla="*/ 24359 w 50826"/>
                            <a:gd name="T9" fmla="*/ 26467 h 60300"/>
                            <a:gd name="T10" fmla="*/ 24359 w 50826"/>
                            <a:gd name="T11" fmla="*/ 31102 h 60300"/>
                            <a:gd name="T12" fmla="*/ 40538 w 50826"/>
                            <a:gd name="T13" fmla="*/ 39484 h 60300"/>
                            <a:gd name="T14" fmla="*/ 50826 w 50826"/>
                            <a:gd name="T15" fmla="*/ 39484 h 60300"/>
                            <a:gd name="T16" fmla="*/ 50826 w 50826"/>
                            <a:gd name="T17" fmla="*/ 60300 h 60300"/>
                            <a:gd name="T18" fmla="*/ 37808 w 50826"/>
                            <a:gd name="T19" fmla="*/ 60300 h 60300"/>
                            <a:gd name="T20" fmla="*/ 0 w 50826"/>
                            <a:gd name="T21" fmla="*/ 32563 h 60300"/>
                            <a:gd name="T22" fmla="*/ 0 w 50826"/>
                            <a:gd name="T23" fmla="*/ 27724 h 60300"/>
                            <a:gd name="T24" fmla="*/ 37808 w 50826"/>
                            <a:gd name="T25" fmla="*/ 0 h 60300"/>
                            <a:gd name="T26" fmla="*/ 0 w 50826"/>
                            <a:gd name="T27" fmla="*/ 0 h 60300"/>
                            <a:gd name="T28" fmla="*/ 50826 w 50826"/>
                            <a:gd name="T29" fmla="*/ 60300 h 60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0826" h="60300">
                              <a:moveTo>
                                <a:pt x="37808" y="0"/>
                              </a:moveTo>
                              <a:lnTo>
                                <a:pt x="50826" y="0"/>
                              </a:lnTo>
                              <a:lnTo>
                                <a:pt x="50826" y="18072"/>
                              </a:lnTo>
                              <a:lnTo>
                                <a:pt x="40538" y="18072"/>
                              </a:lnTo>
                              <a:cubicBezTo>
                                <a:pt x="28562" y="18072"/>
                                <a:pt x="24359" y="19736"/>
                                <a:pt x="24359" y="26467"/>
                              </a:cubicBezTo>
                              <a:lnTo>
                                <a:pt x="24359" y="31102"/>
                              </a:lnTo>
                              <a:cubicBezTo>
                                <a:pt x="24359" y="37821"/>
                                <a:pt x="28562" y="39484"/>
                                <a:pt x="40538" y="39484"/>
                              </a:cubicBezTo>
                              <a:lnTo>
                                <a:pt x="50826" y="39484"/>
                              </a:lnTo>
                              <a:lnTo>
                                <a:pt x="50826" y="60300"/>
                              </a:lnTo>
                              <a:lnTo>
                                <a:pt x="37808" y="60300"/>
                              </a:lnTo>
                              <a:cubicBezTo>
                                <a:pt x="7557" y="60300"/>
                                <a:pt x="0" y="51892"/>
                                <a:pt x="0" y="32563"/>
                              </a:cubicBezTo>
                              <a:lnTo>
                                <a:pt x="0" y="27724"/>
                              </a:lnTo>
                              <a:cubicBezTo>
                                <a:pt x="0" y="8407"/>
                                <a:pt x="7557"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 name="Shape 2759"/>
                      <wps:cNvSpPr>
                        <a:spLocks/>
                      </wps:cNvSpPr>
                      <wps:spPr bwMode="auto">
                        <a:xfrm>
                          <a:off x="15787" y="1413"/>
                          <a:ext cx="399" cy="208"/>
                        </a:xfrm>
                        <a:custGeom>
                          <a:avLst/>
                          <a:gdLst>
                            <a:gd name="T0" fmla="*/ 0 w 39916"/>
                            <a:gd name="T1" fmla="*/ 0 h 20815"/>
                            <a:gd name="T2" fmla="*/ 39916 w 39916"/>
                            <a:gd name="T3" fmla="*/ 0 h 20815"/>
                            <a:gd name="T4" fmla="*/ 39916 w 39916"/>
                            <a:gd name="T5" fmla="*/ 20815 h 20815"/>
                            <a:gd name="T6" fmla="*/ 0 w 39916"/>
                            <a:gd name="T7" fmla="*/ 20815 h 20815"/>
                            <a:gd name="T8" fmla="*/ 0 w 39916"/>
                            <a:gd name="T9" fmla="*/ 0 h 20815"/>
                            <a:gd name="T10" fmla="*/ 0 w 39916"/>
                            <a:gd name="T11" fmla="*/ 0 h 20815"/>
                            <a:gd name="T12" fmla="*/ 39916 w 39916"/>
                            <a:gd name="T13" fmla="*/ 20815 h 20815"/>
                          </a:gdLst>
                          <a:ahLst/>
                          <a:cxnLst>
                            <a:cxn ang="0">
                              <a:pos x="T0" y="T1"/>
                            </a:cxn>
                            <a:cxn ang="0">
                              <a:pos x="T2" y="T3"/>
                            </a:cxn>
                            <a:cxn ang="0">
                              <a:pos x="T4" y="T5"/>
                            </a:cxn>
                            <a:cxn ang="0">
                              <a:pos x="T6" y="T7"/>
                            </a:cxn>
                            <a:cxn ang="0">
                              <a:pos x="T8" y="T9"/>
                            </a:cxn>
                          </a:cxnLst>
                          <a:rect l="T10" t="T11" r="T12" b="T13"/>
                          <a:pathLst>
                            <a:path w="39916" h="20815">
                              <a:moveTo>
                                <a:pt x="0" y="0"/>
                              </a:moveTo>
                              <a:lnTo>
                                <a:pt x="39916" y="0"/>
                              </a:lnTo>
                              <a:lnTo>
                                <a:pt x="39916" y="20815"/>
                              </a:lnTo>
                              <a:lnTo>
                                <a:pt x="0" y="2081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 name="Shape 79"/>
                      <wps:cNvSpPr>
                        <a:spLocks/>
                      </wps:cNvSpPr>
                      <wps:spPr bwMode="auto">
                        <a:xfrm>
                          <a:off x="16186" y="1413"/>
                          <a:ext cx="509" cy="979"/>
                        </a:xfrm>
                        <a:custGeom>
                          <a:avLst/>
                          <a:gdLst>
                            <a:gd name="T0" fmla="*/ 0 w 50838"/>
                            <a:gd name="T1" fmla="*/ 0 h 97904"/>
                            <a:gd name="T2" fmla="*/ 13030 w 50838"/>
                            <a:gd name="T3" fmla="*/ 0 h 97904"/>
                            <a:gd name="T4" fmla="*/ 50838 w 50838"/>
                            <a:gd name="T5" fmla="*/ 35090 h 97904"/>
                            <a:gd name="T6" fmla="*/ 50838 w 50838"/>
                            <a:gd name="T7" fmla="*/ 97904 h 97904"/>
                            <a:gd name="T8" fmla="*/ 0 w 50838"/>
                            <a:gd name="T9" fmla="*/ 97904 h 97904"/>
                            <a:gd name="T10" fmla="*/ 0 w 50838"/>
                            <a:gd name="T11" fmla="*/ 77089 h 97904"/>
                            <a:gd name="T12" fmla="*/ 26467 w 50838"/>
                            <a:gd name="T13" fmla="*/ 77089 h 97904"/>
                            <a:gd name="T14" fmla="*/ 26467 w 50838"/>
                            <a:gd name="T15" fmla="*/ 55677 h 97904"/>
                            <a:gd name="T16" fmla="*/ 0 w 50838"/>
                            <a:gd name="T17" fmla="*/ 55677 h 97904"/>
                            <a:gd name="T18" fmla="*/ 0 w 50838"/>
                            <a:gd name="T19" fmla="*/ 37605 h 97904"/>
                            <a:gd name="T20" fmla="*/ 26467 w 50838"/>
                            <a:gd name="T21" fmla="*/ 37605 h 97904"/>
                            <a:gd name="T22" fmla="*/ 10299 w 50838"/>
                            <a:gd name="T23" fmla="*/ 20815 h 97904"/>
                            <a:gd name="T24" fmla="*/ 0 w 50838"/>
                            <a:gd name="T25" fmla="*/ 20815 h 97904"/>
                            <a:gd name="T26" fmla="*/ 0 w 50838"/>
                            <a:gd name="T27" fmla="*/ 0 h 97904"/>
                            <a:gd name="T28" fmla="*/ 0 w 50838"/>
                            <a:gd name="T29" fmla="*/ 0 h 97904"/>
                            <a:gd name="T30" fmla="*/ 50838 w 50838"/>
                            <a:gd name="T3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50838" h="97904">
                              <a:moveTo>
                                <a:pt x="0" y="0"/>
                              </a:moveTo>
                              <a:lnTo>
                                <a:pt x="13030" y="0"/>
                              </a:lnTo>
                              <a:cubicBezTo>
                                <a:pt x="43281" y="0"/>
                                <a:pt x="50838" y="10516"/>
                                <a:pt x="50838" y="35090"/>
                              </a:cubicBezTo>
                              <a:lnTo>
                                <a:pt x="50838" y="97904"/>
                              </a:lnTo>
                              <a:lnTo>
                                <a:pt x="0" y="97904"/>
                              </a:lnTo>
                              <a:lnTo>
                                <a:pt x="0" y="77089"/>
                              </a:lnTo>
                              <a:lnTo>
                                <a:pt x="26467" y="77089"/>
                              </a:lnTo>
                              <a:lnTo>
                                <a:pt x="26467" y="55677"/>
                              </a:lnTo>
                              <a:lnTo>
                                <a:pt x="0" y="55677"/>
                              </a:lnTo>
                              <a:lnTo>
                                <a:pt x="0" y="37605"/>
                              </a:lnTo>
                              <a:lnTo>
                                <a:pt x="26467" y="37605"/>
                              </a:lnTo>
                              <a:cubicBezTo>
                                <a:pt x="26467" y="23533"/>
                                <a:pt x="22263" y="20815"/>
                                <a:pt x="10299"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61690261" name="Shape 80"/>
                      <wps:cNvSpPr>
                        <a:spLocks/>
                      </wps:cNvSpPr>
                      <wps:spPr bwMode="auto">
                        <a:xfrm>
                          <a:off x="16955" y="1413"/>
                          <a:ext cx="498" cy="1376"/>
                        </a:xfrm>
                        <a:custGeom>
                          <a:avLst/>
                          <a:gdLst>
                            <a:gd name="T0" fmla="*/ 0 w 49778"/>
                            <a:gd name="T1" fmla="*/ 0 h 137592"/>
                            <a:gd name="T2" fmla="*/ 49778 w 49778"/>
                            <a:gd name="T3" fmla="*/ 0 h 137592"/>
                            <a:gd name="T4" fmla="*/ 49778 w 49778"/>
                            <a:gd name="T5" fmla="*/ 20815 h 137592"/>
                            <a:gd name="T6" fmla="*/ 24359 w 49778"/>
                            <a:gd name="T7" fmla="*/ 20815 h 137592"/>
                            <a:gd name="T8" fmla="*/ 24359 w 49778"/>
                            <a:gd name="T9" fmla="*/ 77089 h 137592"/>
                            <a:gd name="T10" fmla="*/ 49778 w 49778"/>
                            <a:gd name="T11" fmla="*/ 77089 h 137592"/>
                            <a:gd name="T12" fmla="*/ 49778 w 49778"/>
                            <a:gd name="T13" fmla="*/ 97904 h 137592"/>
                            <a:gd name="T14" fmla="*/ 24359 w 49778"/>
                            <a:gd name="T15" fmla="*/ 97904 h 137592"/>
                            <a:gd name="T16" fmla="*/ 24359 w 49778"/>
                            <a:gd name="T17" fmla="*/ 137592 h 137592"/>
                            <a:gd name="T18" fmla="*/ 0 w 49778"/>
                            <a:gd name="T19" fmla="*/ 137592 h 137592"/>
                            <a:gd name="T20" fmla="*/ 0 w 49778"/>
                            <a:gd name="T21" fmla="*/ 0 h 137592"/>
                            <a:gd name="T22" fmla="*/ 0 w 49778"/>
                            <a:gd name="T23" fmla="*/ 0 h 137592"/>
                            <a:gd name="T24" fmla="*/ 49778 w 49778"/>
                            <a:gd name="T25"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778" h="137592">
                              <a:moveTo>
                                <a:pt x="0" y="0"/>
                              </a:moveTo>
                              <a:lnTo>
                                <a:pt x="49778" y="0"/>
                              </a:lnTo>
                              <a:lnTo>
                                <a:pt x="49778" y="20815"/>
                              </a:lnTo>
                              <a:lnTo>
                                <a:pt x="24359" y="20815"/>
                              </a:lnTo>
                              <a:lnTo>
                                <a:pt x="24359" y="77089"/>
                              </a:lnTo>
                              <a:lnTo>
                                <a:pt x="49778" y="77089"/>
                              </a:lnTo>
                              <a:lnTo>
                                <a:pt x="49778" y="97904"/>
                              </a:lnTo>
                              <a:lnTo>
                                <a:pt x="24359" y="97904"/>
                              </a:lnTo>
                              <a:lnTo>
                                <a:pt x="24359" y="137592"/>
                              </a:lnTo>
                              <a:lnTo>
                                <a:pt x="0" y="137592"/>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1265159" name="Shape 81"/>
                      <wps:cNvSpPr>
                        <a:spLocks/>
                      </wps:cNvSpPr>
                      <wps:spPr bwMode="auto">
                        <a:xfrm>
                          <a:off x="17453" y="1413"/>
                          <a:ext cx="497" cy="979"/>
                        </a:xfrm>
                        <a:custGeom>
                          <a:avLst/>
                          <a:gdLst>
                            <a:gd name="T0" fmla="*/ 0 w 49778"/>
                            <a:gd name="T1" fmla="*/ 0 h 97904"/>
                            <a:gd name="T2" fmla="*/ 12186 w 49778"/>
                            <a:gd name="T3" fmla="*/ 0 h 97904"/>
                            <a:gd name="T4" fmla="*/ 49778 w 49778"/>
                            <a:gd name="T5" fmla="*/ 35090 h 97904"/>
                            <a:gd name="T6" fmla="*/ 49778 w 49778"/>
                            <a:gd name="T7" fmla="*/ 62801 h 97904"/>
                            <a:gd name="T8" fmla="*/ 12186 w 49778"/>
                            <a:gd name="T9" fmla="*/ 97904 h 97904"/>
                            <a:gd name="T10" fmla="*/ 0 w 49778"/>
                            <a:gd name="T11" fmla="*/ 97904 h 97904"/>
                            <a:gd name="T12" fmla="*/ 0 w 49778"/>
                            <a:gd name="T13" fmla="*/ 77089 h 97904"/>
                            <a:gd name="T14" fmla="*/ 9455 w 49778"/>
                            <a:gd name="T15" fmla="*/ 77089 h 97904"/>
                            <a:gd name="T16" fmla="*/ 25419 w 49778"/>
                            <a:gd name="T17" fmla="*/ 61341 h 97904"/>
                            <a:gd name="T18" fmla="*/ 25419 w 49778"/>
                            <a:gd name="T19" fmla="*/ 36563 h 97904"/>
                            <a:gd name="T20" fmla="*/ 9455 w 49778"/>
                            <a:gd name="T21" fmla="*/ 20815 h 97904"/>
                            <a:gd name="T22" fmla="*/ 0 w 49778"/>
                            <a:gd name="T23" fmla="*/ 20815 h 97904"/>
                            <a:gd name="T24" fmla="*/ 0 w 49778"/>
                            <a:gd name="T25" fmla="*/ 0 h 97904"/>
                            <a:gd name="T26" fmla="*/ 0 w 49778"/>
                            <a:gd name="T27" fmla="*/ 0 h 97904"/>
                            <a:gd name="T28" fmla="*/ 49778 w 49778"/>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9778" h="97904">
                              <a:moveTo>
                                <a:pt x="0" y="0"/>
                              </a:moveTo>
                              <a:lnTo>
                                <a:pt x="12186" y="0"/>
                              </a:lnTo>
                              <a:cubicBezTo>
                                <a:pt x="42437" y="0"/>
                                <a:pt x="49778" y="10516"/>
                                <a:pt x="49778" y="35090"/>
                              </a:cubicBezTo>
                              <a:lnTo>
                                <a:pt x="49778" y="62801"/>
                              </a:lnTo>
                              <a:cubicBezTo>
                                <a:pt x="49778" y="87617"/>
                                <a:pt x="42437" y="97904"/>
                                <a:pt x="12186" y="97904"/>
                              </a:cubicBezTo>
                              <a:lnTo>
                                <a:pt x="0" y="97904"/>
                              </a:lnTo>
                              <a:lnTo>
                                <a:pt x="0" y="77089"/>
                              </a:lnTo>
                              <a:lnTo>
                                <a:pt x="9455" y="77089"/>
                              </a:lnTo>
                              <a:cubicBezTo>
                                <a:pt x="21431" y="77089"/>
                                <a:pt x="25419" y="73749"/>
                                <a:pt x="25419" y="61341"/>
                              </a:cubicBezTo>
                              <a:lnTo>
                                <a:pt x="25419" y="36563"/>
                              </a:lnTo>
                              <a:cubicBezTo>
                                <a:pt x="25419" y="24155"/>
                                <a:pt x="21431" y="20815"/>
                                <a:pt x="9455"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 name="Shape 82"/>
                      <wps:cNvSpPr>
                        <a:spLocks/>
                      </wps:cNvSpPr>
                      <wps:spPr bwMode="auto">
                        <a:xfrm>
                          <a:off x="18118" y="1413"/>
                          <a:ext cx="397" cy="979"/>
                        </a:xfrm>
                        <a:custGeom>
                          <a:avLst/>
                          <a:gdLst>
                            <a:gd name="T0" fmla="*/ 0 w 39713"/>
                            <a:gd name="T1" fmla="*/ 0 h 97904"/>
                            <a:gd name="T2" fmla="*/ 39713 w 39713"/>
                            <a:gd name="T3" fmla="*/ 0 h 97904"/>
                            <a:gd name="T4" fmla="*/ 39713 w 39713"/>
                            <a:gd name="T5" fmla="*/ 97904 h 97904"/>
                            <a:gd name="T6" fmla="*/ 15341 w 39713"/>
                            <a:gd name="T7" fmla="*/ 97904 h 97904"/>
                            <a:gd name="T8" fmla="*/ 15341 w 39713"/>
                            <a:gd name="T9" fmla="*/ 20815 h 97904"/>
                            <a:gd name="T10" fmla="*/ 0 w 39713"/>
                            <a:gd name="T11" fmla="*/ 20815 h 97904"/>
                            <a:gd name="T12" fmla="*/ 0 w 39713"/>
                            <a:gd name="T13" fmla="*/ 0 h 97904"/>
                            <a:gd name="T14" fmla="*/ 0 w 39713"/>
                            <a:gd name="T15" fmla="*/ 0 h 97904"/>
                            <a:gd name="T16" fmla="*/ 39713 w 39713"/>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13" h="97904">
                              <a:moveTo>
                                <a:pt x="0" y="0"/>
                              </a:moveTo>
                              <a:lnTo>
                                <a:pt x="39713" y="0"/>
                              </a:lnTo>
                              <a:lnTo>
                                <a:pt x="39713" y="97904"/>
                              </a:lnTo>
                              <a:lnTo>
                                <a:pt x="15341" y="97904"/>
                              </a:lnTo>
                              <a:lnTo>
                                <a:pt x="1534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 name="Shape 2760"/>
                      <wps:cNvSpPr>
                        <a:spLocks/>
                      </wps:cNvSpPr>
                      <wps:spPr bwMode="auto">
                        <a:xfrm>
                          <a:off x="18272" y="1037"/>
                          <a:ext cx="243" cy="227"/>
                        </a:xfrm>
                        <a:custGeom>
                          <a:avLst/>
                          <a:gdLst>
                            <a:gd name="T0" fmla="*/ 0 w 24371"/>
                            <a:gd name="T1" fmla="*/ 0 h 22682"/>
                            <a:gd name="T2" fmla="*/ 24371 w 24371"/>
                            <a:gd name="T3" fmla="*/ 0 h 22682"/>
                            <a:gd name="T4" fmla="*/ 24371 w 24371"/>
                            <a:gd name="T5" fmla="*/ 22682 h 22682"/>
                            <a:gd name="T6" fmla="*/ 0 w 24371"/>
                            <a:gd name="T7" fmla="*/ 22682 h 22682"/>
                            <a:gd name="T8" fmla="*/ 0 w 24371"/>
                            <a:gd name="T9" fmla="*/ 0 h 22682"/>
                            <a:gd name="T10" fmla="*/ 0 w 24371"/>
                            <a:gd name="T11" fmla="*/ 0 h 22682"/>
                            <a:gd name="T12" fmla="*/ 24371 w 24371"/>
                            <a:gd name="T13" fmla="*/ 22682 h 22682"/>
                          </a:gdLst>
                          <a:ahLst/>
                          <a:cxnLst>
                            <a:cxn ang="0">
                              <a:pos x="T0" y="T1"/>
                            </a:cxn>
                            <a:cxn ang="0">
                              <a:pos x="T2" y="T3"/>
                            </a:cxn>
                            <a:cxn ang="0">
                              <a:pos x="T4" y="T5"/>
                            </a:cxn>
                            <a:cxn ang="0">
                              <a:pos x="T6" y="T7"/>
                            </a:cxn>
                            <a:cxn ang="0">
                              <a:pos x="T8" y="T9"/>
                            </a:cxn>
                          </a:cxnLst>
                          <a:rect l="T10" t="T11" r="T12" b="T13"/>
                          <a:pathLst>
                            <a:path w="24371" h="22682">
                              <a:moveTo>
                                <a:pt x="0" y="0"/>
                              </a:moveTo>
                              <a:lnTo>
                                <a:pt x="24371" y="0"/>
                              </a:lnTo>
                              <a:lnTo>
                                <a:pt x="24371" y="22682"/>
                              </a:lnTo>
                              <a:lnTo>
                                <a:pt x="0" y="22682"/>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 name="Shape 84"/>
                      <wps:cNvSpPr>
                        <a:spLocks/>
                      </wps:cNvSpPr>
                      <wps:spPr bwMode="auto">
                        <a:xfrm>
                          <a:off x="18809" y="1413"/>
                          <a:ext cx="979" cy="979"/>
                        </a:xfrm>
                        <a:custGeom>
                          <a:avLst/>
                          <a:gdLst>
                            <a:gd name="T0" fmla="*/ 0 w 97892"/>
                            <a:gd name="T1" fmla="*/ 0 h 97904"/>
                            <a:gd name="T2" fmla="*/ 60071 w 97892"/>
                            <a:gd name="T3" fmla="*/ 0 h 97904"/>
                            <a:gd name="T4" fmla="*/ 97892 w 97892"/>
                            <a:gd name="T5" fmla="*/ 35090 h 97904"/>
                            <a:gd name="T6" fmla="*/ 97892 w 97892"/>
                            <a:gd name="T7" fmla="*/ 97904 h 97904"/>
                            <a:gd name="T8" fmla="*/ 73520 w 97892"/>
                            <a:gd name="T9" fmla="*/ 97904 h 97904"/>
                            <a:gd name="T10" fmla="*/ 73520 w 97892"/>
                            <a:gd name="T11" fmla="*/ 36563 h 97904"/>
                            <a:gd name="T12" fmla="*/ 57341 w 97892"/>
                            <a:gd name="T13" fmla="*/ 20815 h 97904"/>
                            <a:gd name="T14" fmla="*/ 24359 w 97892"/>
                            <a:gd name="T15" fmla="*/ 20815 h 97904"/>
                            <a:gd name="T16" fmla="*/ 24359 w 97892"/>
                            <a:gd name="T17" fmla="*/ 97904 h 97904"/>
                            <a:gd name="T18" fmla="*/ 0 w 97892"/>
                            <a:gd name="T19" fmla="*/ 97904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60071" y="0"/>
                              </a:lnTo>
                              <a:cubicBezTo>
                                <a:pt x="90322" y="0"/>
                                <a:pt x="97892" y="10516"/>
                                <a:pt x="97892" y="35090"/>
                              </a:cubicBezTo>
                              <a:lnTo>
                                <a:pt x="97892" y="97904"/>
                              </a:lnTo>
                              <a:lnTo>
                                <a:pt x="73520" y="97904"/>
                              </a:lnTo>
                              <a:lnTo>
                                <a:pt x="73520" y="36563"/>
                              </a:lnTo>
                              <a:cubicBezTo>
                                <a:pt x="73520" y="24155"/>
                                <a:pt x="69736" y="20815"/>
                                <a:pt x="57341" y="20815"/>
                              </a:cubicBezTo>
                              <a:lnTo>
                                <a:pt x="24359" y="20815"/>
                              </a:lnTo>
                              <a:lnTo>
                                <a:pt x="24359"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 name="Shape 2761"/>
                      <wps:cNvSpPr>
                        <a:spLocks/>
                      </wps:cNvSpPr>
                      <wps:spPr bwMode="auto">
                        <a:xfrm>
                          <a:off x="20124" y="2581"/>
                          <a:ext cx="378" cy="208"/>
                        </a:xfrm>
                        <a:custGeom>
                          <a:avLst/>
                          <a:gdLst>
                            <a:gd name="T0" fmla="*/ 0 w 37814"/>
                            <a:gd name="T1" fmla="*/ 0 h 20790"/>
                            <a:gd name="T2" fmla="*/ 37814 w 37814"/>
                            <a:gd name="T3" fmla="*/ 0 h 20790"/>
                            <a:gd name="T4" fmla="*/ 37814 w 37814"/>
                            <a:gd name="T5" fmla="*/ 20790 h 20790"/>
                            <a:gd name="T6" fmla="*/ 0 w 37814"/>
                            <a:gd name="T7" fmla="*/ 20790 h 20790"/>
                            <a:gd name="T8" fmla="*/ 0 w 37814"/>
                            <a:gd name="T9" fmla="*/ 0 h 20790"/>
                            <a:gd name="T10" fmla="*/ 0 w 37814"/>
                            <a:gd name="T11" fmla="*/ 0 h 20790"/>
                            <a:gd name="T12" fmla="*/ 37814 w 37814"/>
                            <a:gd name="T13" fmla="*/ 20790 h 20790"/>
                          </a:gdLst>
                          <a:ahLst/>
                          <a:cxnLst>
                            <a:cxn ang="0">
                              <a:pos x="T0" y="T1"/>
                            </a:cxn>
                            <a:cxn ang="0">
                              <a:pos x="T2" y="T3"/>
                            </a:cxn>
                            <a:cxn ang="0">
                              <a:pos x="T4" y="T5"/>
                            </a:cxn>
                            <a:cxn ang="0">
                              <a:pos x="T6" y="T7"/>
                            </a:cxn>
                            <a:cxn ang="0">
                              <a:pos x="T8" y="T9"/>
                            </a:cxn>
                          </a:cxnLst>
                          <a:rect l="T10" t="T11" r="T12" b="T13"/>
                          <a:pathLst>
                            <a:path w="37814" h="20790">
                              <a:moveTo>
                                <a:pt x="0" y="0"/>
                              </a:moveTo>
                              <a:lnTo>
                                <a:pt x="37814" y="0"/>
                              </a:lnTo>
                              <a:lnTo>
                                <a:pt x="37814" y="20790"/>
                              </a:lnTo>
                              <a:lnTo>
                                <a:pt x="0" y="20790"/>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 name="Shape 86"/>
                      <wps:cNvSpPr>
                        <a:spLocks/>
                      </wps:cNvSpPr>
                      <wps:spPr bwMode="auto">
                        <a:xfrm>
                          <a:off x="20013" y="1413"/>
                          <a:ext cx="489" cy="979"/>
                        </a:xfrm>
                        <a:custGeom>
                          <a:avLst/>
                          <a:gdLst>
                            <a:gd name="T0" fmla="*/ 37808 w 48940"/>
                            <a:gd name="T1" fmla="*/ 0 h 97904"/>
                            <a:gd name="T2" fmla="*/ 48940 w 48940"/>
                            <a:gd name="T3" fmla="*/ 0 h 97904"/>
                            <a:gd name="T4" fmla="*/ 48940 w 48940"/>
                            <a:gd name="T5" fmla="*/ 20815 h 97904"/>
                            <a:gd name="T6" fmla="*/ 40538 w 48940"/>
                            <a:gd name="T7" fmla="*/ 20815 h 97904"/>
                            <a:gd name="T8" fmla="*/ 24359 w 48940"/>
                            <a:gd name="T9" fmla="*/ 36563 h 97904"/>
                            <a:gd name="T10" fmla="*/ 24359 w 48940"/>
                            <a:gd name="T11" fmla="*/ 61341 h 97904"/>
                            <a:gd name="T12" fmla="*/ 40538 w 48940"/>
                            <a:gd name="T13" fmla="*/ 77089 h 97904"/>
                            <a:gd name="T14" fmla="*/ 48940 w 48940"/>
                            <a:gd name="T15" fmla="*/ 77089 h 97904"/>
                            <a:gd name="T16" fmla="*/ 48940 w 48940"/>
                            <a:gd name="T17" fmla="*/ 97904 h 97904"/>
                            <a:gd name="T18" fmla="*/ 37808 w 48940"/>
                            <a:gd name="T19" fmla="*/ 97904 h 97904"/>
                            <a:gd name="T20" fmla="*/ 0 w 48940"/>
                            <a:gd name="T21" fmla="*/ 62802 h 97904"/>
                            <a:gd name="T22" fmla="*/ 0 w 48940"/>
                            <a:gd name="T23" fmla="*/ 35090 h 97904"/>
                            <a:gd name="T24" fmla="*/ 37808 w 48940"/>
                            <a:gd name="T25" fmla="*/ 0 h 97904"/>
                            <a:gd name="T26" fmla="*/ 0 w 48940"/>
                            <a:gd name="T27" fmla="*/ 0 h 97904"/>
                            <a:gd name="T28" fmla="*/ 48940 w 4894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8940" h="97904">
                              <a:moveTo>
                                <a:pt x="37808" y="0"/>
                              </a:moveTo>
                              <a:lnTo>
                                <a:pt x="48940" y="0"/>
                              </a:lnTo>
                              <a:lnTo>
                                <a:pt x="48940" y="20815"/>
                              </a:lnTo>
                              <a:lnTo>
                                <a:pt x="40538" y="20815"/>
                              </a:lnTo>
                              <a:cubicBezTo>
                                <a:pt x="28143" y="20815"/>
                                <a:pt x="24359" y="24156"/>
                                <a:pt x="24359" y="36563"/>
                              </a:cubicBezTo>
                              <a:lnTo>
                                <a:pt x="24359" y="61341"/>
                              </a:lnTo>
                              <a:cubicBezTo>
                                <a:pt x="24359" y="73749"/>
                                <a:pt x="28143" y="77089"/>
                                <a:pt x="40538" y="77089"/>
                              </a:cubicBezTo>
                              <a:lnTo>
                                <a:pt x="48940" y="77089"/>
                              </a:lnTo>
                              <a:lnTo>
                                <a:pt x="48940" y="97904"/>
                              </a:lnTo>
                              <a:lnTo>
                                <a:pt x="37808" y="97904"/>
                              </a:lnTo>
                              <a:cubicBezTo>
                                <a:pt x="7341" y="97904"/>
                                <a:pt x="0" y="87605"/>
                                <a:pt x="0" y="62802"/>
                              </a:cubicBezTo>
                              <a:lnTo>
                                <a:pt x="0" y="35090"/>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 name="Shape 87"/>
                      <wps:cNvSpPr>
                        <a:spLocks/>
                      </wps:cNvSpPr>
                      <wps:spPr bwMode="auto">
                        <a:xfrm>
                          <a:off x="20502" y="1413"/>
                          <a:ext cx="490" cy="1376"/>
                        </a:xfrm>
                        <a:custGeom>
                          <a:avLst/>
                          <a:gdLst>
                            <a:gd name="T0" fmla="*/ 0 w 48939"/>
                            <a:gd name="T1" fmla="*/ 0 h 137592"/>
                            <a:gd name="T2" fmla="*/ 48939 w 48939"/>
                            <a:gd name="T3" fmla="*/ 0 h 137592"/>
                            <a:gd name="T4" fmla="*/ 48939 w 48939"/>
                            <a:gd name="T5" fmla="*/ 102514 h 137592"/>
                            <a:gd name="T6" fmla="*/ 11347 w 48939"/>
                            <a:gd name="T7" fmla="*/ 137592 h 137592"/>
                            <a:gd name="T8" fmla="*/ 0 w 48939"/>
                            <a:gd name="T9" fmla="*/ 137592 h 137592"/>
                            <a:gd name="T10" fmla="*/ 0 w 48939"/>
                            <a:gd name="T11" fmla="*/ 116802 h 137592"/>
                            <a:gd name="T12" fmla="*/ 8604 w 48939"/>
                            <a:gd name="T13" fmla="*/ 116802 h 137592"/>
                            <a:gd name="T14" fmla="*/ 24581 w 48939"/>
                            <a:gd name="T15" fmla="*/ 101054 h 137592"/>
                            <a:gd name="T16" fmla="*/ 24581 w 48939"/>
                            <a:gd name="T17" fmla="*/ 97904 h 137592"/>
                            <a:gd name="T18" fmla="*/ 0 w 48939"/>
                            <a:gd name="T19" fmla="*/ 97904 h 137592"/>
                            <a:gd name="T20" fmla="*/ 0 w 48939"/>
                            <a:gd name="T21" fmla="*/ 77089 h 137592"/>
                            <a:gd name="T22" fmla="*/ 24581 w 48939"/>
                            <a:gd name="T23" fmla="*/ 77089 h 137592"/>
                            <a:gd name="T24" fmla="*/ 24581 w 48939"/>
                            <a:gd name="T25" fmla="*/ 20815 h 137592"/>
                            <a:gd name="T26" fmla="*/ 0 w 48939"/>
                            <a:gd name="T27" fmla="*/ 20815 h 137592"/>
                            <a:gd name="T28" fmla="*/ 0 w 48939"/>
                            <a:gd name="T29" fmla="*/ 0 h 137592"/>
                            <a:gd name="T30" fmla="*/ 0 w 48939"/>
                            <a:gd name="T31" fmla="*/ 0 h 137592"/>
                            <a:gd name="T32" fmla="*/ 48939 w 48939"/>
                            <a:gd name="T33"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48939" h="137592">
                              <a:moveTo>
                                <a:pt x="0" y="0"/>
                              </a:moveTo>
                              <a:lnTo>
                                <a:pt x="48939" y="0"/>
                              </a:lnTo>
                              <a:lnTo>
                                <a:pt x="48939" y="102514"/>
                              </a:lnTo>
                              <a:cubicBezTo>
                                <a:pt x="48939" y="127292"/>
                                <a:pt x="41586" y="137592"/>
                                <a:pt x="11347" y="137592"/>
                              </a:cubicBezTo>
                              <a:lnTo>
                                <a:pt x="0" y="137592"/>
                              </a:lnTo>
                              <a:lnTo>
                                <a:pt x="0" y="116802"/>
                              </a:lnTo>
                              <a:lnTo>
                                <a:pt x="8604" y="116802"/>
                              </a:lnTo>
                              <a:cubicBezTo>
                                <a:pt x="20580" y="116802"/>
                                <a:pt x="24581" y="113436"/>
                                <a:pt x="24581" y="101054"/>
                              </a:cubicBezTo>
                              <a:lnTo>
                                <a:pt x="24581" y="97904"/>
                              </a:lnTo>
                              <a:lnTo>
                                <a:pt x="0" y="97904"/>
                              </a:lnTo>
                              <a:lnTo>
                                <a:pt x="0" y="77089"/>
                              </a:lnTo>
                              <a:lnTo>
                                <a:pt x="24581" y="77089"/>
                              </a:lnTo>
                              <a:lnTo>
                                <a:pt x="2458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 name="Shape 88"/>
                      <wps:cNvSpPr>
                        <a:spLocks/>
                      </wps:cNvSpPr>
                      <wps:spPr bwMode="auto">
                        <a:xfrm>
                          <a:off x="21788" y="1413"/>
                          <a:ext cx="979" cy="1376"/>
                        </a:xfrm>
                        <a:custGeom>
                          <a:avLst/>
                          <a:gdLst>
                            <a:gd name="T0" fmla="*/ 0 w 97892"/>
                            <a:gd name="T1" fmla="*/ 0 h 137592"/>
                            <a:gd name="T2" fmla="*/ 24359 w 97892"/>
                            <a:gd name="T3" fmla="*/ 0 h 137592"/>
                            <a:gd name="T4" fmla="*/ 24359 w 97892"/>
                            <a:gd name="T5" fmla="*/ 61341 h 137592"/>
                            <a:gd name="T6" fmla="*/ 40539 w 97892"/>
                            <a:gd name="T7" fmla="*/ 77089 h 137592"/>
                            <a:gd name="T8" fmla="*/ 73520 w 97892"/>
                            <a:gd name="T9" fmla="*/ 77089 h 137592"/>
                            <a:gd name="T10" fmla="*/ 73520 w 97892"/>
                            <a:gd name="T11" fmla="*/ 0 h 137592"/>
                            <a:gd name="T12" fmla="*/ 97892 w 97892"/>
                            <a:gd name="T13" fmla="*/ 0 h 137592"/>
                            <a:gd name="T14" fmla="*/ 97892 w 97892"/>
                            <a:gd name="T15" fmla="*/ 102514 h 137592"/>
                            <a:gd name="T16" fmla="*/ 60287 w 97892"/>
                            <a:gd name="T17" fmla="*/ 137592 h 137592"/>
                            <a:gd name="T18" fmla="*/ 11125 w 97892"/>
                            <a:gd name="T19" fmla="*/ 137592 h 137592"/>
                            <a:gd name="T20" fmla="*/ 11125 w 97892"/>
                            <a:gd name="T21" fmla="*/ 116802 h 137592"/>
                            <a:gd name="T22" fmla="*/ 57557 w 97892"/>
                            <a:gd name="T23" fmla="*/ 116802 h 137592"/>
                            <a:gd name="T24" fmla="*/ 73520 w 97892"/>
                            <a:gd name="T25" fmla="*/ 101054 h 137592"/>
                            <a:gd name="T26" fmla="*/ 73520 w 97892"/>
                            <a:gd name="T27" fmla="*/ 97904 h 137592"/>
                            <a:gd name="T28" fmla="*/ 37808 w 97892"/>
                            <a:gd name="T29" fmla="*/ 97904 h 137592"/>
                            <a:gd name="T30" fmla="*/ 0 w 97892"/>
                            <a:gd name="T31" fmla="*/ 62802 h 137592"/>
                            <a:gd name="T32" fmla="*/ 0 w 97892"/>
                            <a:gd name="T33" fmla="*/ 0 h 137592"/>
                            <a:gd name="T34" fmla="*/ 0 w 97892"/>
                            <a:gd name="T35" fmla="*/ 0 h 137592"/>
                            <a:gd name="T36" fmla="*/ 97892 w 97892"/>
                            <a:gd name="T37"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97892" h="137592">
                              <a:moveTo>
                                <a:pt x="0" y="0"/>
                              </a:moveTo>
                              <a:lnTo>
                                <a:pt x="24359" y="0"/>
                              </a:lnTo>
                              <a:lnTo>
                                <a:pt x="24359" y="61341"/>
                              </a:lnTo>
                              <a:cubicBezTo>
                                <a:pt x="24359" y="73749"/>
                                <a:pt x="28143" y="77089"/>
                                <a:pt x="40539" y="77089"/>
                              </a:cubicBezTo>
                              <a:lnTo>
                                <a:pt x="73520" y="77089"/>
                              </a:lnTo>
                              <a:lnTo>
                                <a:pt x="73520" y="0"/>
                              </a:lnTo>
                              <a:lnTo>
                                <a:pt x="97892" y="0"/>
                              </a:lnTo>
                              <a:lnTo>
                                <a:pt x="97892" y="102514"/>
                              </a:lnTo>
                              <a:cubicBezTo>
                                <a:pt x="97892" y="127292"/>
                                <a:pt x="90538" y="137592"/>
                                <a:pt x="60287" y="137592"/>
                              </a:cubicBezTo>
                              <a:lnTo>
                                <a:pt x="11125" y="137592"/>
                              </a:lnTo>
                              <a:lnTo>
                                <a:pt x="11125" y="116802"/>
                              </a:lnTo>
                              <a:lnTo>
                                <a:pt x="57557" y="116802"/>
                              </a:lnTo>
                              <a:cubicBezTo>
                                <a:pt x="69533" y="116802"/>
                                <a:pt x="73520" y="113436"/>
                                <a:pt x="73520" y="101054"/>
                              </a:cubicBezTo>
                              <a:lnTo>
                                <a:pt x="73520"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 name="Shape 89"/>
                      <wps:cNvSpPr>
                        <a:spLocks/>
                      </wps:cNvSpPr>
                      <wps:spPr bwMode="auto">
                        <a:xfrm>
                          <a:off x="23044" y="1413"/>
                          <a:ext cx="517" cy="979"/>
                        </a:xfrm>
                        <a:custGeom>
                          <a:avLst/>
                          <a:gdLst>
                            <a:gd name="T0" fmla="*/ 37808 w 51670"/>
                            <a:gd name="T1" fmla="*/ 0 h 97904"/>
                            <a:gd name="T2" fmla="*/ 51670 w 51670"/>
                            <a:gd name="T3" fmla="*/ 0 h 97904"/>
                            <a:gd name="T4" fmla="*/ 51670 w 51670"/>
                            <a:gd name="T5" fmla="*/ 20815 h 97904"/>
                            <a:gd name="T6" fmla="*/ 40538 w 51670"/>
                            <a:gd name="T7" fmla="*/ 20815 h 97904"/>
                            <a:gd name="T8" fmla="*/ 24359 w 51670"/>
                            <a:gd name="T9" fmla="*/ 36563 h 97904"/>
                            <a:gd name="T10" fmla="*/ 24359 w 51670"/>
                            <a:gd name="T11" fmla="*/ 61341 h 97904"/>
                            <a:gd name="T12" fmla="*/ 40538 w 51670"/>
                            <a:gd name="T13" fmla="*/ 77089 h 97904"/>
                            <a:gd name="T14" fmla="*/ 51670 w 51670"/>
                            <a:gd name="T15" fmla="*/ 77089 h 97904"/>
                            <a:gd name="T16" fmla="*/ 51670 w 51670"/>
                            <a:gd name="T17" fmla="*/ 97904 h 97904"/>
                            <a:gd name="T18" fmla="*/ 37808 w 51670"/>
                            <a:gd name="T19" fmla="*/ 97904 h 97904"/>
                            <a:gd name="T20" fmla="*/ 0 w 51670"/>
                            <a:gd name="T21" fmla="*/ 62801 h 97904"/>
                            <a:gd name="T22" fmla="*/ 0 w 51670"/>
                            <a:gd name="T23" fmla="*/ 35090 h 97904"/>
                            <a:gd name="T24" fmla="*/ 37808 w 51670"/>
                            <a:gd name="T25" fmla="*/ 0 h 97904"/>
                            <a:gd name="T26" fmla="*/ 0 w 51670"/>
                            <a:gd name="T27" fmla="*/ 0 h 97904"/>
                            <a:gd name="T28" fmla="*/ 51670 w 5167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1670" h="97904">
                              <a:moveTo>
                                <a:pt x="37808" y="0"/>
                              </a:moveTo>
                              <a:lnTo>
                                <a:pt x="51670" y="0"/>
                              </a:lnTo>
                              <a:lnTo>
                                <a:pt x="51670" y="20815"/>
                              </a:lnTo>
                              <a:lnTo>
                                <a:pt x="40538" y="20815"/>
                              </a:lnTo>
                              <a:cubicBezTo>
                                <a:pt x="28562" y="20815"/>
                                <a:pt x="24359" y="24155"/>
                                <a:pt x="24359" y="36563"/>
                              </a:cubicBezTo>
                              <a:lnTo>
                                <a:pt x="24359" y="61341"/>
                              </a:lnTo>
                              <a:cubicBezTo>
                                <a:pt x="24359" y="73749"/>
                                <a:pt x="28562" y="77089"/>
                                <a:pt x="40538" y="77089"/>
                              </a:cubicBezTo>
                              <a:lnTo>
                                <a:pt x="51670" y="77089"/>
                              </a:lnTo>
                              <a:lnTo>
                                <a:pt x="51670" y="97904"/>
                              </a:lnTo>
                              <a:lnTo>
                                <a:pt x="37808" y="97904"/>
                              </a:lnTo>
                              <a:cubicBezTo>
                                <a:pt x="7341" y="97904"/>
                                <a:pt x="0" y="87617"/>
                                <a:pt x="0" y="62801"/>
                              </a:cubicBezTo>
                              <a:lnTo>
                                <a:pt x="0" y="35090"/>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 name="Shape 90"/>
                      <wps:cNvSpPr>
                        <a:spLocks/>
                      </wps:cNvSpPr>
                      <wps:spPr bwMode="auto">
                        <a:xfrm>
                          <a:off x="23561" y="1413"/>
                          <a:ext cx="516" cy="979"/>
                        </a:xfrm>
                        <a:custGeom>
                          <a:avLst/>
                          <a:gdLst>
                            <a:gd name="T0" fmla="*/ 0 w 51670"/>
                            <a:gd name="T1" fmla="*/ 0 h 97904"/>
                            <a:gd name="T2" fmla="*/ 13862 w 51670"/>
                            <a:gd name="T3" fmla="*/ 0 h 97904"/>
                            <a:gd name="T4" fmla="*/ 51670 w 51670"/>
                            <a:gd name="T5" fmla="*/ 35090 h 97904"/>
                            <a:gd name="T6" fmla="*/ 51670 w 51670"/>
                            <a:gd name="T7" fmla="*/ 62801 h 97904"/>
                            <a:gd name="T8" fmla="*/ 13862 w 51670"/>
                            <a:gd name="T9" fmla="*/ 97904 h 97904"/>
                            <a:gd name="T10" fmla="*/ 0 w 51670"/>
                            <a:gd name="T11" fmla="*/ 97904 h 97904"/>
                            <a:gd name="T12" fmla="*/ 0 w 51670"/>
                            <a:gd name="T13" fmla="*/ 77089 h 97904"/>
                            <a:gd name="T14" fmla="*/ 11132 w 51670"/>
                            <a:gd name="T15" fmla="*/ 77089 h 97904"/>
                            <a:gd name="T16" fmla="*/ 27312 w 51670"/>
                            <a:gd name="T17" fmla="*/ 61341 h 97904"/>
                            <a:gd name="T18" fmla="*/ 27312 w 51670"/>
                            <a:gd name="T19" fmla="*/ 36563 h 97904"/>
                            <a:gd name="T20" fmla="*/ 11132 w 51670"/>
                            <a:gd name="T21" fmla="*/ 20815 h 97904"/>
                            <a:gd name="T22" fmla="*/ 0 w 51670"/>
                            <a:gd name="T23" fmla="*/ 20815 h 97904"/>
                            <a:gd name="T24" fmla="*/ 0 w 51670"/>
                            <a:gd name="T25" fmla="*/ 0 h 97904"/>
                            <a:gd name="T26" fmla="*/ 0 w 51670"/>
                            <a:gd name="T27" fmla="*/ 0 h 97904"/>
                            <a:gd name="T28" fmla="*/ 51670 w 5167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1670" h="97904">
                              <a:moveTo>
                                <a:pt x="0" y="0"/>
                              </a:moveTo>
                              <a:lnTo>
                                <a:pt x="13862" y="0"/>
                              </a:lnTo>
                              <a:cubicBezTo>
                                <a:pt x="44329" y="0"/>
                                <a:pt x="51670" y="10516"/>
                                <a:pt x="51670" y="35090"/>
                              </a:cubicBezTo>
                              <a:lnTo>
                                <a:pt x="51670" y="62801"/>
                              </a:lnTo>
                              <a:cubicBezTo>
                                <a:pt x="51670" y="87617"/>
                                <a:pt x="44329" y="97904"/>
                                <a:pt x="13862" y="97904"/>
                              </a:cubicBezTo>
                              <a:lnTo>
                                <a:pt x="0" y="97904"/>
                              </a:lnTo>
                              <a:lnTo>
                                <a:pt x="0" y="77089"/>
                              </a:lnTo>
                              <a:lnTo>
                                <a:pt x="11132" y="77089"/>
                              </a:lnTo>
                              <a:cubicBezTo>
                                <a:pt x="23527" y="77089"/>
                                <a:pt x="27312" y="73749"/>
                                <a:pt x="27312" y="61341"/>
                              </a:cubicBezTo>
                              <a:lnTo>
                                <a:pt x="27312" y="36563"/>
                              </a:lnTo>
                              <a:cubicBezTo>
                                <a:pt x="27312" y="24155"/>
                                <a:pt x="23527" y="20815"/>
                                <a:pt x="11132"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 name="Shape 91"/>
                      <wps:cNvSpPr>
                        <a:spLocks/>
                      </wps:cNvSpPr>
                      <wps:spPr bwMode="auto">
                        <a:xfrm>
                          <a:off x="24319" y="1413"/>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 name="Shape 92"/>
                      <wps:cNvSpPr>
                        <a:spLocks/>
                      </wps:cNvSpPr>
                      <wps:spPr bwMode="auto">
                        <a:xfrm>
                          <a:off x="25594" y="1413"/>
                          <a:ext cx="798" cy="979"/>
                        </a:xfrm>
                        <a:custGeom>
                          <a:avLst/>
                          <a:gdLst>
                            <a:gd name="T0" fmla="*/ 0 w 79820"/>
                            <a:gd name="T1" fmla="*/ 0 h 97904"/>
                            <a:gd name="T2" fmla="*/ 42011 w 79820"/>
                            <a:gd name="T3" fmla="*/ 0 h 97904"/>
                            <a:gd name="T4" fmla="*/ 79820 w 79820"/>
                            <a:gd name="T5" fmla="*/ 35090 h 97904"/>
                            <a:gd name="T6" fmla="*/ 55461 w 79820"/>
                            <a:gd name="T7" fmla="*/ 35090 h 97904"/>
                            <a:gd name="T8" fmla="*/ 39281 w 79820"/>
                            <a:gd name="T9" fmla="*/ 20815 h 97904"/>
                            <a:gd name="T10" fmla="*/ 24371 w 79820"/>
                            <a:gd name="T11" fmla="*/ 20815 h 97904"/>
                            <a:gd name="T12" fmla="*/ 24371 w 79820"/>
                            <a:gd name="T13" fmla="*/ 97904 h 97904"/>
                            <a:gd name="T14" fmla="*/ 0 w 79820"/>
                            <a:gd name="T15" fmla="*/ 97904 h 97904"/>
                            <a:gd name="T16" fmla="*/ 0 w 79820"/>
                            <a:gd name="T17" fmla="*/ 0 h 97904"/>
                            <a:gd name="T18" fmla="*/ 0 w 79820"/>
                            <a:gd name="T19" fmla="*/ 0 h 97904"/>
                            <a:gd name="T20" fmla="*/ 79820 w 79820"/>
                            <a:gd name="T2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820" h="97904">
                              <a:moveTo>
                                <a:pt x="0" y="0"/>
                              </a:moveTo>
                              <a:lnTo>
                                <a:pt x="42011" y="0"/>
                              </a:lnTo>
                              <a:cubicBezTo>
                                <a:pt x="72263" y="0"/>
                                <a:pt x="79820" y="10516"/>
                                <a:pt x="79820" y="35090"/>
                              </a:cubicBezTo>
                              <a:lnTo>
                                <a:pt x="55461" y="35090"/>
                              </a:lnTo>
                              <a:cubicBezTo>
                                <a:pt x="55677" y="26695"/>
                                <a:pt x="52095" y="20815"/>
                                <a:pt x="39281" y="20815"/>
                              </a:cubicBezTo>
                              <a:lnTo>
                                <a:pt x="24371" y="20815"/>
                              </a:lnTo>
                              <a:lnTo>
                                <a:pt x="24371"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 name="Shape 93"/>
                      <wps:cNvSpPr>
                        <a:spLocks/>
                      </wps:cNvSpPr>
                      <wps:spPr bwMode="auto">
                        <a:xfrm>
                          <a:off x="13262" y="3417"/>
                          <a:ext cx="499" cy="979"/>
                        </a:xfrm>
                        <a:custGeom>
                          <a:avLst/>
                          <a:gdLst>
                            <a:gd name="T0" fmla="*/ 37808 w 49885"/>
                            <a:gd name="T1" fmla="*/ 0 h 97904"/>
                            <a:gd name="T2" fmla="*/ 49885 w 49885"/>
                            <a:gd name="T3" fmla="*/ 0 h 97904"/>
                            <a:gd name="T4" fmla="*/ 49885 w 49885"/>
                            <a:gd name="T5" fmla="*/ 20815 h 97904"/>
                            <a:gd name="T6" fmla="*/ 40538 w 49885"/>
                            <a:gd name="T7" fmla="*/ 20815 h 97904"/>
                            <a:gd name="T8" fmla="*/ 24359 w 49885"/>
                            <a:gd name="T9" fmla="*/ 36563 h 97904"/>
                            <a:gd name="T10" fmla="*/ 24359 w 49885"/>
                            <a:gd name="T11" fmla="*/ 61341 h 97904"/>
                            <a:gd name="T12" fmla="*/ 40538 w 49885"/>
                            <a:gd name="T13" fmla="*/ 77089 h 97904"/>
                            <a:gd name="T14" fmla="*/ 49885 w 49885"/>
                            <a:gd name="T15" fmla="*/ 77089 h 97904"/>
                            <a:gd name="T16" fmla="*/ 49885 w 49885"/>
                            <a:gd name="T17" fmla="*/ 97904 h 97904"/>
                            <a:gd name="T18" fmla="*/ 37808 w 49885"/>
                            <a:gd name="T19" fmla="*/ 97904 h 97904"/>
                            <a:gd name="T20" fmla="*/ 0 w 49885"/>
                            <a:gd name="T21" fmla="*/ 62802 h 97904"/>
                            <a:gd name="T22" fmla="*/ 0 w 49885"/>
                            <a:gd name="T23" fmla="*/ 35103 h 97904"/>
                            <a:gd name="T24" fmla="*/ 37808 w 49885"/>
                            <a:gd name="T25" fmla="*/ 0 h 97904"/>
                            <a:gd name="T26" fmla="*/ 0 w 49885"/>
                            <a:gd name="T27" fmla="*/ 0 h 97904"/>
                            <a:gd name="T28" fmla="*/ 49885 w 49885"/>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9885" h="97904">
                              <a:moveTo>
                                <a:pt x="37808" y="0"/>
                              </a:moveTo>
                              <a:lnTo>
                                <a:pt x="49885" y="0"/>
                              </a:lnTo>
                              <a:lnTo>
                                <a:pt x="49885" y="20815"/>
                              </a:lnTo>
                              <a:lnTo>
                                <a:pt x="40538" y="20815"/>
                              </a:lnTo>
                              <a:cubicBezTo>
                                <a:pt x="28143" y="20815"/>
                                <a:pt x="24359" y="24156"/>
                                <a:pt x="24359" y="36563"/>
                              </a:cubicBezTo>
                              <a:lnTo>
                                <a:pt x="24359" y="61341"/>
                              </a:lnTo>
                              <a:cubicBezTo>
                                <a:pt x="24359" y="73749"/>
                                <a:pt x="28143" y="77089"/>
                                <a:pt x="40538" y="77089"/>
                              </a:cubicBezTo>
                              <a:lnTo>
                                <a:pt x="49885" y="77089"/>
                              </a:lnTo>
                              <a:lnTo>
                                <a:pt x="49885" y="97904"/>
                              </a:lnTo>
                              <a:lnTo>
                                <a:pt x="37808" y="97904"/>
                              </a:lnTo>
                              <a:cubicBezTo>
                                <a:pt x="7341" y="97904"/>
                                <a:pt x="0" y="87605"/>
                                <a:pt x="0" y="62802"/>
                              </a:cubicBezTo>
                              <a:lnTo>
                                <a:pt x="0" y="35103"/>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0" name="Shape 94"/>
                      <wps:cNvSpPr>
                        <a:spLocks/>
                      </wps:cNvSpPr>
                      <wps:spPr bwMode="auto">
                        <a:xfrm>
                          <a:off x="13761" y="3041"/>
                          <a:ext cx="499" cy="1355"/>
                        </a:xfrm>
                        <a:custGeom>
                          <a:avLst/>
                          <a:gdLst>
                            <a:gd name="T0" fmla="*/ 25527 w 49886"/>
                            <a:gd name="T1" fmla="*/ 0 h 135509"/>
                            <a:gd name="T2" fmla="*/ 49886 w 49886"/>
                            <a:gd name="T3" fmla="*/ 0 h 135509"/>
                            <a:gd name="T4" fmla="*/ 49886 w 49886"/>
                            <a:gd name="T5" fmla="*/ 135509 h 135509"/>
                            <a:gd name="T6" fmla="*/ 0 w 49886"/>
                            <a:gd name="T7" fmla="*/ 135509 h 135509"/>
                            <a:gd name="T8" fmla="*/ 0 w 49886"/>
                            <a:gd name="T9" fmla="*/ 114694 h 135509"/>
                            <a:gd name="T10" fmla="*/ 25527 w 49886"/>
                            <a:gd name="T11" fmla="*/ 114694 h 135509"/>
                            <a:gd name="T12" fmla="*/ 25527 w 49886"/>
                            <a:gd name="T13" fmla="*/ 58420 h 135509"/>
                            <a:gd name="T14" fmla="*/ 0 w 49886"/>
                            <a:gd name="T15" fmla="*/ 58420 h 135509"/>
                            <a:gd name="T16" fmla="*/ 0 w 49886"/>
                            <a:gd name="T17" fmla="*/ 37605 h 135509"/>
                            <a:gd name="T18" fmla="*/ 25527 w 49886"/>
                            <a:gd name="T19" fmla="*/ 37605 h 135509"/>
                            <a:gd name="T20" fmla="*/ 25527 w 49886"/>
                            <a:gd name="T21" fmla="*/ 0 h 135509"/>
                            <a:gd name="T22" fmla="*/ 0 w 49886"/>
                            <a:gd name="T23" fmla="*/ 0 h 135509"/>
                            <a:gd name="T24" fmla="*/ 49886 w 49886"/>
                            <a:gd name="T25"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886" h="135509">
                              <a:moveTo>
                                <a:pt x="25527" y="0"/>
                              </a:moveTo>
                              <a:lnTo>
                                <a:pt x="49886" y="0"/>
                              </a:lnTo>
                              <a:lnTo>
                                <a:pt x="49886" y="135509"/>
                              </a:lnTo>
                              <a:lnTo>
                                <a:pt x="0" y="135509"/>
                              </a:lnTo>
                              <a:lnTo>
                                <a:pt x="0" y="114694"/>
                              </a:lnTo>
                              <a:lnTo>
                                <a:pt x="25527" y="114694"/>
                              </a:lnTo>
                              <a:lnTo>
                                <a:pt x="25527" y="58420"/>
                              </a:lnTo>
                              <a:lnTo>
                                <a:pt x="0" y="58420"/>
                              </a:lnTo>
                              <a:lnTo>
                                <a:pt x="0" y="37605"/>
                              </a:lnTo>
                              <a:lnTo>
                                <a:pt x="25527" y="37605"/>
                              </a:lnTo>
                              <a:lnTo>
                                <a:pt x="25527"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1" name="Shape 95"/>
                      <wps:cNvSpPr>
                        <a:spLocks/>
                      </wps:cNvSpPr>
                      <wps:spPr bwMode="auto">
                        <a:xfrm>
                          <a:off x="14462" y="3417"/>
                          <a:ext cx="397" cy="979"/>
                        </a:xfrm>
                        <a:custGeom>
                          <a:avLst/>
                          <a:gdLst>
                            <a:gd name="T0" fmla="*/ 0 w 39700"/>
                            <a:gd name="T1" fmla="*/ 0 h 97904"/>
                            <a:gd name="T2" fmla="*/ 39700 w 39700"/>
                            <a:gd name="T3" fmla="*/ 0 h 97904"/>
                            <a:gd name="T4" fmla="*/ 39700 w 39700"/>
                            <a:gd name="T5" fmla="*/ 97904 h 97904"/>
                            <a:gd name="T6" fmla="*/ 15341 w 39700"/>
                            <a:gd name="T7" fmla="*/ 97904 h 97904"/>
                            <a:gd name="T8" fmla="*/ 15341 w 39700"/>
                            <a:gd name="T9" fmla="*/ 20803 h 97904"/>
                            <a:gd name="T10" fmla="*/ 0 w 39700"/>
                            <a:gd name="T11" fmla="*/ 20803 h 97904"/>
                            <a:gd name="T12" fmla="*/ 0 w 39700"/>
                            <a:gd name="T13" fmla="*/ 0 h 97904"/>
                            <a:gd name="T14" fmla="*/ 0 w 39700"/>
                            <a:gd name="T15" fmla="*/ 0 h 97904"/>
                            <a:gd name="T16" fmla="*/ 39700 w 39700"/>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00" h="97904">
                              <a:moveTo>
                                <a:pt x="0" y="0"/>
                              </a:moveTo>
                              <a:lnTo>
                                <a:pt x="39700" y="0"/>
                              </a:lnTo>
                              <a:lnTo>
                                <a:pt x="39700" y="97904"/>
                              </a:lnTo>
                              <a:lnTo>
                                <a:pt x="15341" y="97904"/>
                              </a:lnTo>
                              <a:lnTo>
                                <a:pt x="15341" y="20803"/>
                              </a:lnTo>
                              <a:lnTo>
                                <a:pt x="0" y="20803"/>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2" name="Shape 2762"/>
                      <wps:cNvSpPr>
                        <a:spLocks/>
                      </wps:cNvSpPr>
                      <wps:spPr bwMode="auto">
                        <a:xfrm>
                          <a:off x="14615" y="3041"/>
                          <a:ext cx="244" cy="227"/>
                        </a:xfrm>
                        <a:custGeom>
                          <a:avLst/>
                          <a:gdLst>
                            <a:gd name="T0" fmla="*/ 0 w 24359"/>
                            <a:gd name="T1" fmla="*/ 0 h 22695"/>
                            <a:gd name="T2" fmla="*/ 24359 w 24359"/>
                            <a:gd name="T3" fmla="*/ 0 h 22695"/>
                            <a:gd name="T4" fmla="*/ 24359 w 24359"/>
                            <a:gd name="T5" fmla="*/ 22695 h 22695"/>
                            <a:gd name="T6" fmla="*/ 0 w 24359"/>
                            <a:gd name="T7" fmla="*/ 22695 h 22695"/>
                            <a:gd name="T8" fmla="*/ 0 w 24359"/>
                            <a:gd name="T9" fmla="*/ 0 h 22695"/>
                            <a:gd name="T10" fmla="*/ 0 w 24359"/>
                            <a:gd name="T11" fmla="*/ 0 h 22695"/>
                            <a:gd name="T12" fmla="*/ 24359 w 24359"/>
                            <a:gd name="T13" fmla="*/ 22695 h 22695"/>
                          </a:gdLst>
                          <a:ahLst/>
                          <a:cxnLst>
                            <a:cxn ang="0">
                              <a:pos x="T0" y="T1"/>
                            </a:cxn>
                            <a:cxn ang="0">
                              <a:pos x="T2" y="T3"/>
                            </a:cxn>
                            <a:cxn ang="0">
                              <a:pos x="T4" y="T5"/>
                            </a:cxn>
                            <a:cxn ang="0">
                              <a:pos x="T6" y="T7"/>
                            </a:cxn>
                            <a:cxn ang="0">
                              <a:pos x="T8" y="T9"/>
                            </a:cxn>
                          </a:cxnLst>
                          <a:rect l="T10" t="T11" r="T12" b="T13"/>
                          <a:pathLst>
                            <a:path w="24359" h="22695">
                              <a:moveTo>
                                <a:pt x="0" y="0"/>
                              </a:moveTo>
                              <a:lnTo>
                                <a:pt x="24359" y="0"/>
                              </a:lnTo>
                              <a:lnTo>
                                <a:pt x="24359" y="22695"/>
                              </a:lnTo>
                              <a:lnTo>
                                <a:pt x="0" y="2269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3" name="Shape 2763"/>
                      <wps:cNvSpPr>
                        <a:spLocks/>
                      </wps:cNvSpPr>
                      <wps:spPr bwMode="auto">
                        <a:xfrm>
                          <a:off x="15228" y="4585"/>
                          <a:ext cx="378" cy="208"/>
                        </a:xfrm>
                        <a:custGeom>
                          <a:avLst/>
                          <a:gdLst>
                            <a:gd name="T0" fmla="*/ 0 w 37814"/>
                            <a:gd name="T1" fmla="*/ 0 h 20790"/>
                            <a:gd name="T2" fmla="*/ 37814 w 37814"/>
                            <a:gd name="T3" fmla="*/ 0 h 20790"/>
                            <a:gd name="T4" fmla="*/ 37814 w 37814"/>
                            <a:gd name="T5" fmla="*/ 20790 h 20790"/>
                            <a:gd name="T6" fmla="*/ 0 w 37814"/>
                            <a:gd name="T7" fmla="*/ 20790 h 20790"/>
                            <a:gd name="T8" fmla="*/ 0 w 37814"/>
                            <a:gd name="T9" fmla="*/ 0 h 20790"/>
                            <a:gd name="T10" fmla="*/ 0 w 37814"/>
                            <a:gd name="T11" fmla="*/ 0 h 20790"/>
                            <a:gd name="T12" fmla="*/ 37814 w 37814"/>
                            <a:gd name="T13" fmla="*/ 20790 h 20790"/>
                          </a:gdLst>
                          <a:ahLst/>
                          <a:cxnLst>
                            <a:cxn ang="0">
                              <a:pos x="T0" y="T1"/>
                            </a:cxn>
                            <a:cxn ang="0">
                              <a:pos x="T2" y="T3"/>
                            </a:cxn>
                            <a:cxn ang="0">
                              <a:pos x="T4" y="T5"/>
                            </a:cxn>
                            <a:cxn ang="0">
                              <a:pos x="T6" y="T7"/>
                            </a:cxn>
                            <a:cxn ang="0">
                              <a:pos x="T8" y="T9"/>
                            </a:cxn>
                          </a:cxnLst>
                          <a:rect l="T10" t="T11" r="T12" b="T13"/>
                          <a:pathLst>
                            <a:path w="37814" h="20790">
                              <a:moveTo>
                                <a:pt x="0" y="0"/>
                              </a:moveTo>
                              <a:lnTo>
                                <a:pt x="37814" y="0"/>
                              </a:lnTo>
                              <a:lnTo>
                                <a:pt x="37814" y="20790"/>
                              </a:lnTo>
                              <a:lnTo>
                                <a:pt x="0" y="20790"/>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4" name="Shape 98"/>
                      <wps:cNvSpPr>
                        <a:spLocks/>
                      </wps:cNvSpPr>
                      <wps:spPr bwMode="auto">
                        <a:xfrm>
                          <a:off x="15117" y="3417"/>
                          <a:ext cx="489" cy="979"/>
                        </a:xfrm>
                        <a:custGeom>
                          <a:avLst/>
                          <a:gdLst>
                            <a:gd name="T0" fmla="*/ 37808 w 48940"/>
                            <a:gd name="T1" fmla="*/ 0 h 97904"/>
                            <a:gd name="T2" fmla="*/ 48940 w 48940"/>
                            <a:gd name="T3" fmla="*/ 0 h 97904"/>
                            <a:gd name="T4" fmla="*/ 48940 w 48940"/>
                            <a:gd name="T5" fmla="*/ 20815 h 97904"/>
                            <a:gd name="T6" fmla="*/ 40538 w 48940"/>
                            <a:gd name="T7" fmla="*/ 20815 h 97904"/>
                            <a:gd name="T8" fmla="*/ 24359 w 48940"/>
                            <a:gd name="T9" fmla="*/ 36563 h 97904"/>
                            <a:gd name="T10" fmla="*/ 24359 w 48940"/>
                            <a:gd name="T11" fmla="*/ 61341 h 97904"/>
                            <a:gd name="T12" fmla="*/ 40538 w 48940"/>
                            <a:gd name="T13" fmla="*/ 77089 h 97904"/>
                            <a:gd name="T14" fmla="*/ 48940 w 48940"/>
                            <a:gd name="T15" fmla="*/ 77089 h 97904"/>
                            <a:gd name="T16" fmla="*/ 48940 w 48940"/>
                            <a:gd name="T17" fmla="*/ 97904 h 97904"/>
                            <a:gd name="T18" fmla="*/ 37808 w 48940"/>
                            <a:gd name="T19" fmla="*/ 97904 h 97904"/>
                            <a:gd name="T20" fmla="*/ 0 w 48940"/>
                            <a:gd name="T21" fmla="*/ 62802 h 97904"/>
                            <a:gd name="T22" fmla="*/ 0 w 48940"/>
                            <a:gd name="T23" fmla="*/ 35103 h 97904"/>
                            <a:gd name="T24" fmla="*/ 37808 w 48940"/>
                            <a:gd name="T25" fmla="*/ 0 h 97904"/>
                            <a:gd name="T26" fmla="*/ 0 w 48940"/>
                            <a:gd name="T27" fmla="*/ 0 h 97904"/>
                            <a:gd name="T28" fmla="*/ 48940 w 4894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8940" h="97904">
                              <a:moveTo>
                                <a:pt x="37808" y="0"/>
                              </a:moveTo>
                              <a:lnTo>
                                <a:pt x="48940" y="0"/>
                              </a:lnTo>
                              <a:lnTo>
                                <a:pt x="48940" y="20815"/>
                              </a:lnTo>
                              <a:lnTo>
                                <a:pt x="40538" y="20815"/>
                              </a:lnTo>
                              <a:cubicBezTo>
                                <a:pt x="28143" y="20815"/>
                                <a:pt x="24359" y="24156"/>
                                <a:pt x="24359" y="36563"/>
                              </a:cubicBezTo>
                              <a:lnTo>
                                <a:pt x="24359" y="61341"/>
                              </a:lnTo>
                              <a:cubicBezTo>
                                <a:pt x="24359" y="73749"/>
                                <a:pt x="28143" y="77089"/>
                                <a:pt x="40538" y="77089"/>
                              </a:cubicBezTo>
                              <a:lnTo>
                                <a:pt x="48940" y="77089"/>
                              </a:lnTo>
                              <a:lnTo>
                                <a:pt x="48940" y="97904"/>
                              </a:lnTo>
                              <a:lnTo>
                                <a:pt x="37808" y="97904"/>
                              </a:lnTo>
                              <a:cubicBezTo>
                                <a:pt x="7341" y="97904"/>
                                <a:pt x="0" y="87605"/>
                                <a:pt x="0" y="62802"/>
                              </a:cubicBezTo>
                              <a:lnTo>
                                <a:pt x="0" y="35103"/>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5" name="Shape 99"/>
                      <wps:cNvSpPr>
                        <a:spLocks/>
                      </wps:cNvSpPr>
                      <wps:spPr bwMode="auto">
                        <a:xfrm>
                          <a:off x="15606" y="3417"/>
                          <a:ext cx="490" cy="1376"/>
                        </a:xfrm>
                        <a:custGeom>
                          <a:avLst/>
                          <a:gdLst>
                            <a:gd name="T0" fmla="*/ 0 w 48939"/>
                            <a:gd name="T1" fmla="*/ 0 h 137592"/>
                            <a:gd name="T2" fmla="*/ 48939 w 48939"/>
                            <a:gd name="T3" fmla="*/ 0 h 137592"/>
                            <a:gd name="T4" fmla="*/ 48939 w 48939"/>
                            <a:gd name="T5" fmla="*/ 102514 h 137592"/>
                            <a:gd name="T6" fmla="*/ 11347 w 48939"/>
                            <a:gd name="T7" fmla="*/ 137592 h 137592"/>
                            <a:gd name="T8" fmla="*/ 0 w 48939"/>
                            <a:gd name="T9" fmla="*/ 137592 h 137592"/>
                            <a:gd name="T10" fmla="*/ 0 w 48939"/>
                            <a:gd name="T11" fmla="*/ 116802 h 137592"/>
                            <a:gd name="T12" fmla="*/ 8604 w 48939"/>
                            <a:gd name="T13" fmla="*/ 116802 h 137592"/>
                            <a:gd name="T14" fmla="*/ 24581 w 48939"/>
                            <a:gd name="T15" fmla="*/ 101054 h 137592"/>
                            <a:gd name="T16" fmla="*/ 24581 w 48939"/>
                            <a:gd name="T17" fmla="*/ 97904 h 137592"/>
                            <a:gd name="T18" fmla="*/ 0 w 48939"/>
                            <a:gd name="T19" fmla="*/ 97904 h 137592"/>
                            <a:gd name="T20" fmla="*/ 0 w 48939"/>
                            <a:gd name="T21" fmla="*/ 77089 h 137592"/>
                            <a:gd name="T22" fmla="*/ 24581 w 48939"/>
                            <a:gd name="T23" fmla="*/ 77089 h 137592"/>
                            <a:gd name="T24" fmla="*/ 24581 w 48939"/>
                            <a:gd name="T25" fmla="*/ 20815 h 137592"/>
                            <a:gd name="T26" fmla="*/ 0 w 48939"/>
                            <a:gd name="T27" fmla="*/ 20815 h 137592"/>
                            <a:gd name="T28" fmla="*/ 0 w 48939"/>
                            <a:gd name="T29" fmla="*/ 0 h 137592"/>
                            <a:gd name="T30" fmla="*/ 0 w 48939"/>
                            <a:gd name="T31" fmla="*/ 0 h 137592"/>
                            <a:gd name="T32" fmla="*/ 48939 w 48939"/>
                            <a:gd name="T33"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48939" h="137592">
                              <a:moveTo>
                                <a:pt x="0" y="0"/>
                              </a:moveTo>
                              <a:lnTo>
                                <a:pt x="48939" y="0"/>
                              </a:lnTo>
                              <a:lnTo>
                                <a:pt x="48939" y="102514"/>
                              </a:lnTo>
                              <a:cubicBezTo>
                                <a:pt x="48939" y="127292"/>
                                <a:pt x="41586" y="137592"/>
                                <a:pt x="11347" y="137592"/>
                              </a:cubicBezTo>
                              <a:lnTo>
                                <a:pt x="0" y="137592"/>
                              </a:lnTo>
                              <a:lnTo>
                                <a:pt x="0" y="116802"/>
                              </a:lnTo>
                              <a:lnTo>
                                <a:pt x="8604" y="116802"/>
                              </a:lnTo>
                              <a:cubicBezTo>
                                <a:pt x="20580" y="116802"/>
                                <a:pt x="24581" y="113436"/>
                                <a:pt x="24581" y="101054"/>
                              </a:cubicBezTo>
                              <a:lnTo>
                                <a:pt x="24581" y="97904"/>
                              </a:lnTo>
                              <a:lnTo>
                                <a:pt x="0" y="97904"/>
                              </a:lnTo>
                              <a:lnTo>
                                <a:pt x="0" y="77089"/>
                              </a:lnTo>
                              <a:lnTo>
                                <a:pt x="24581" y="77089"/>
                              </a:lnTo>
                              <a:lnTo>
                                <a:pt x="2458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6" name="Shape 100"/>
                      <wps:cNvSpPr>
                        <a:spLocks/>
                      </wps:cNvSpPr>
                      <wps:spPr bwMode="auto">
                        <a:xfrm>
                          <a:off x="16299" y="3417"/>
                          <a:ext cx="398" cy="979"/>
                        </a:xfrm>
                        <a:custGeom>
                          <a:avLst/>
                          <a:gdLst>
                            <a:gd name="T0" fmla="*/ 0 w 39713"/>
                            <a:gd name="T1" fmla="*/ 0 h 97904"/>
                            <a:gd name="T2" fmla="*/ 39713 w 39713"/>
                            <a:gd name="T3" fmla="*/ 0 h 97904"/>
                            <a:gd name="T4" fmla="*/ 39713 w 39713"/>
                            <a:gd name="T5" fmla="*/ 97904 h 97904"/>
                            <a:gd name="T6" fmla="*/ 15342 w 39713"/>
                            <a:gd name="T7" fmla="*/ 97904 h 97904"/>
                            <a:gd name="T8" fmla="*/ 15342 w 39713"/>
                            <a:gd name="T9" fmla="*/ 20803 h 97904"/>
                            <a:gd name="T10" fmla="*/ 0 w 39713"/>
                            <a:gd name="T11" fmla="*/ 20803 h 97904"/>
                            <a:gd name="T12" fmla="*/ 0 w 39713"/>
                            <a:gd name="T13" fmla="*/ 0 h 97904"/>
                            <a:gd name="T14" fmla="*/ 0 w 39713"/>
                            <a:gd name="T15" fmla="*/ 0 h 97904"/>
                            <a:gd name="T16" fmla="*/ 39713 w 39713"/>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13" h="97904">
                              <a:moveTo>
                                <a:pt x="0" y="0"/>
                              </a:moveTo>
                              <a:lnTo>
                                <a:pt x="39713" y="0"/>
                              </a:lnTo>
                              <a:lnTo>
                                <a:pt x="39713" y="97904"/>
                              </a:lnTo>
                              <a:lnTo>
                                <a:pt x="15342" y="97904"/>
                              </a:lnTo>
                              <a:lnTo>
                                <a:pt x="15342" y="20803"/>
                              </a:lnTo>
                              <a:lnTo>
                                <a:pt x="0" y="20803"/>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 name="Shape 2764"/>
                      <wps:cNvSpPr>
                        <a:spLocks/>
                      </wps:cNvSpPr>
                      <wps:spPr bwMode="auto">
                        <a:xfrm>
                          <a:off x="16453" y="3041"/>
                          <a:ext cx="244" cy="227"/>
                        </a:xfrm>
                        <a:custGeom>
                          <a:avLst/>
                          <a:gdLst>
                            <a:gd name="T0" fmla="*/ 0 w 24371"/>
                            <a:gd name="T1" fmla="*/ 0 h 22695"/>
                            <a:gd name="T2" fmla="*/ 24371 w 24371"/>
                            <a:gd name="T3" fmla="*/ 0 h 22695"/>
                            <a:gd name="T4" fmla="*/ 24371 w 24371"/>
                            <a:gd name="T5" fmla="*/ 22695 h 22695"/>
                            <a:gd name="T6" fmla="*/ 0 w 24371"/>
                            <a:gd name="T7" fmla="*/ 22695 h 22695"/>
                            <a:gd name="T8" fmla="*/ 0 w 24371"/>
                            <a:gd name="T9" fmla="*/ 0 h 22695"/>
                            <a:gd name="T10" fmla="*/ 0 w 24371"/>
                            <a:gd name="T11" fmla="*/ 0 h 22695"/>
                            <a:gd name="T12" fmla="*/ 24371 w 24371"/>
                            <a:gd name="T13" fmla="*/ 22695 h 22695"/>
                          </a:gdLst>
                          <a:ahLst/>
                          <a:cxnLst>
                            <a:cxn ang="0">
                              <a:pos x="T0" y="T1"/>
                            </a:cxn>
                            <a:cxn ang="0">
                              <a:pos x="T2" y="T3"/>
                            </a:cxn>
                            <a:cxn ang="0">
                              <a:pos x="T4" y="T5"/>
                            </a:cxn>
                            <a:cxn ang="0">
                              <a:pos x="T6" y="T7"/>
                            </a:cxn>
                            <a:cxn ang="0">
                              <a:pos x="T8" y="T9"/>
                            </a:cxn>
                          </a:cxnLst>
                          <a:rect l="T10" t="T11" r="T12" b="T13"/>
                          <a:pathLst>
                            <a:path w="24371" h="22695">
                              <a:moveTo>
                                <a:pt x="0" y="0"/>
                              </a:moveTo>
                              <a:lnTo>
                                <a:pt x="24371" y="0"/>
                              </a:lnTo>
                              <a:lnTo>
                                <a:pt x="24371" y="22695"/>
                              </a:lnTo>
                              <a:lnTo>
                                <a:pt x="0" y="2269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8" name="Shape 102"/>
                      <wps:cNvSpPr>
                        <a:spLocks/>
                      </wps:cNvSpPr>
                      <wps:spPr bwMode="auto">
                        <a:xfrm>
                          <a:off x="16879" y="3163"/>
                          <a:ext cx="700" cy="1233"/>
                        </a:xfrm>
                        <a:custGeom>
                          <a:avLst/>
                          <a:gdLst>
                            <a:gd name="T0" fmla="*/ 15342 w 69952"/>
                            <a:gd name="T1" fmla="*/ 0 h 123304"/>
                            <a:gd name="T2" fmla="*/ 39700 w 69952"/>
                            <a:gd name="T3" fmla="*/ 0 h 123304"/>
                            <a:gd name="T4" fmla="*/ 39700 w 69952"/>
                            <a:gd name="T5" fmla="*/ 25400 h 123304"/>
                            <a:gd name="T6" fmla="*/ 69952 w 69952"/>
                            <a:gd name="T7" fmla="*/ 25400 h 123304"/>
                            <a:gd name="T8" fmla="*/ 69952 w 69952"/>
                            <a:gd name="T9" fmla="*/ 46215 h 123304"/>
                            <a:gd name="T10" fmla="*/ 39700 w 69952"/>
                            <a:gd name="T11" fmla="*/ 46215 h 123304"/>
                            <a:gd name="T12" fmla="*/ 39700 w 69952"/>
                            <a:gd name="T13" fmla="*/ 86741 h 123304"/>
                            <a:gd name="T14" fmla="*/ 55880 w 69952"/>
                            <a:gd name="T15" fmla="*/ 102489 h 123304"/>
                            <a:gd name="T16" fmla="*/ 69952 w 69952"/>
                            <a:gd name="T17" fmla="*/ 102489 h 123304"/>
                            <a:gd name="T18" fmla="*/ 69952 w 69952"/>
                            <a:gd name="T19" fmla="*/ 123304 h 123304"/>
                            <a:gd name="T20" fmla="*/ 53149 w 69952"/>
                            <a:gd name="T21" fmla="*/ 123304 h 123304"/>
                            <a:gd name="T22" fmla="*/ 15342 w 69952"/>
                            <a:gd name="T23" fmla="*/ 88202 h 123304"/>
                            <a:gd name="T24" fmla="*/ 15342 w 69952"/>
                            <a:gd name="T25" fmla="*/ 46215 h 123304"/>
                            <a:gd name="T26" fmla="*/ 0 w 69952"/>
                            <a:gd name="T27" fmla="*/ 46215 h 123304"/>
                            <a:gd name="T28" fmla="*/ 0 w 69952"/>
                            <a:gd name="T29" fmla="*/ 25400 h 123304"/>
                            <a:gd name="T30" fmla="*/ 15342 w 69952"/>
                            <a:gd name="T31" fmla="*/ 25400 h 123304"/>
                            <a:gd name="T32" fmla="*/ 15342 w 69952"/>
                            <a:gd name="T33" fmla="*/ 0 h 123304"/>
                            <a:gd name="T34" fmla="*/ 0 w 69952"/>
                            <a:gd name="T35" fmla="*/ 0 h 123304"/>
                            <a:gd name="T36" fmla="*/ 69952 w 69952"/>
                            <a:gd name="T37" fmla="*/ 123304 h 123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23304">
                              <a:moveTo>
                                <a:pt x="15342" y="0"/>
                              </a:moveTo>
                              <a:lnTo>
                                <a:pt x="39700" y="0"/>
                              </a:lnTo>
                              <a:lnTo>
                                <a:pt x="39700" y="25400"/>
                              </a:lnTo>
                              <a:lnTo>
                                <a:pt x="69952" y="25400"/>
                              </a:lnTo>
                              <a:lnTo>
                                <a:pt x="69952" y="46215"/>
                              </a:lnTo>
                              <a:lnTo>
                                <a:pt x="39700" y="46215"/>
                              </a:lnTo>
                              <a:lnTo>
                                <a:pt x="39700" y="86741"/>
                              </a:lnTo>
                              <a:cubicBezTo>
                                <a:pt x="39700" y="99149"/>
                                <a:pt x="43485" y="102489"/>
                                <a:pt x="55880" y="102489"/>
                              </a:cubicBezTo>
                              <a:lnTo>
                                <a:pt x="69952" y="102489"/>
                              </a:lnTo>
                              <a:lnTo>
                                <a:pt x="69952" y="123304"/>
                              </a:lnTo>
                              <a:lnTo>
                                <a:pt x="53149" y="123304"/>
                              </a:lnTo>
                              <a:cubicBezTo>
                                <a:pt x="22695" y="123304"/>
                                <a:pt x="15342" y="113005"/>
                                <a:pt x="15342" y="88202"/>
                              </a:cubicBezTo>
                              <a:lnTo>
                                <a:pt x="15342" y="46215"/>
                              </a:lnTo>
                              <a:lnTo>
                                <a:pt x="0" y="46215"/>
                              </a:lnTo>
                              <a:lnTo>
                                <a:pt x="0" y="25400"/>
                              </a:lnTo>
                              <a:lnTo>
                                <a:pt x="15342" y="25400"/>
                              </a:lnTo>
                              <a:lnTo>
                                <a:pt x="15342"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9" name="Shape 103"/>
                      <wps:cNvSpPr>
                        <a:spLocks/>
                      </wps:cNvSpPr>
                      <wps:spPr bwMode="auto">
                        <a:xfrm>
                          <a:off x="17717" y="3793"/>
                          <a:ext cx="509" cy="603"/>
                        </a:xfrm>
                        <a:custGeom>
                          <a:avLst/>
                          <a:gdLst>
                            <a:gd name="T0" fmla="*/ 37808 w 50826"/>
                            <a:gd name="T1" fmla="*/ 0 h 60300"/>
                            <a:gd name="T2" fmla="*/ 50826 w 50826"/>
                            <a:gd name="T3" fmla="*/ 0 h 60300"/>
                            <a:gd name="T4" fmla="*/ 50826 w 50826"/>
                            <a:gd name="T5" fmla="*/ 18085 h 60300"/>
                            <a:gd name="T6" fmla="*/ 40538 w 50826"/>
                            <a:gd name="T7" fmla="*/ 18085 h 60300"/>
                            <a:gd name="T8" fmla="*/ 24359 w 50826"/>
                            <a:gd name="T9" fmla="*/ 26467 h 60300"/>
                            <a:gd name="T10" fmla="*/ 24359 w 50826"/>
                            <a:gd name="T11" fmla="*/ 31102 h 60300"/>
                            <a:gd name="T12" fmla="*/ 40538 w 50826"/>
                            <a:gd name="T13" fmla="*/ 39484 h 60300"/>
                            <a:gd name="T14" fmla="*/ 50826 w 50826"/>
                            <a:gd name="T15" fmla="*/ 39484 h 60300"/>
                            <a:gd name="T16" fmla="*/ 50826 w 50826"/>
                            <a:gd name="T17" fmla="*/ 60300 h 60300"/>
                            <a:gd name="T18" fmla="*/ 37808 w 50826"/>
                            <a:gd name="T19" fmla="*/ 60300 h 60300"/>
                            <a:gd name="T20" fmla="*/ 0 w 50826"/>
                            <a:gd name="T21" fmla="*/ 32563 h 60300"/>
                            <a:gd name="T22" fmla="*/ 0 w 50826"/>
                            <a:gd name="T23" fmla="*/ 27724 h 60300"/>
                            <a:gd name="T24" fmla="*/ 37808 w 50826"/>
                            <a:gd name="T25" fmla="*/ 0 h 60300"/>
                            <a:gd name="T26" fmla="*/ 0 w 50826"/>
                            <a:gd name="T27" fmla="*/ 0 h 60300"/>
                            <a:gd name="T28" fmla="*/ 50826 w 50826"/>
                            <a:gd name="T29" fmla="*/ 60300 h 60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0826" h="60300">
                              <a:moveTo>
                                <a:pt x="37808" y="0"/>
                              </a:moveTo>
                              <a:lnTo>
                                <a:pt x="50826" y="0"/>
                              </a:lnTo>
                              <a:lnTo>
                                <a:pt x="50826" y="18085"/>
                              </a:lnTo>
                              <a:lnTo>
                                <a:pt x="40538" y="18085"/>
                              </a:lnTo>
                              <a:cubicBezTo>
                                <a:pt x="28562" y="18085"/>
                                <a:pt x="24359" y="19736"/>
                                <a:pt x="24359" y="26467"/>
                              </a:cubicBezTo>
                              <a:lnTo>
                                <a:pt x="24359" y="31102"/>
                              </a:lnTo>
                              <a:cubicBezTo>
                                <a:pt x="24359" y="37821"/>
                                <a:pt x="28562" y="39484"/>
                                <a:pt x="40538" y="39484"/>
                              </a:cubicBezTo>
                              <a:lnTo>
                                <a:pt x="50826" y="39484"/>
                              </a:lnTo>
                              <a:lnTo>
                                <a:pt x="50826" y="60300"/>
                              </a:lnTo>
                              <a:lnTo>
                                <a:pt x="37808" y="60300"/>
                              </a:lnTo>
                              <a:cubicBezTo>
                                <a:pt x="7557" y="60300"/>
                                <a:pt x="0" y="51892"/>
                                <a:pt x="0" y="32563"/>
                              </a:cubicBezTo>
                              <a:lnTo>
                                <a:pt x="0" y="27724"/>
                              </a:lnTo>
                              <a:cubicBezTo>
                                <a:pt x="0" y="8407"/>
                                <a:pt x="7557"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 name="Shape 2765"/>
                      <wps:cNvSpPr>
                        <a:spLocks/>
                      </wps:cNvSpPr>
                      <wps:spPr bwMode="auto">
                        <a:xfrm>
                          <a:off x="17826" y="3417"/>
                          <a:ext cx="400" cy="208"/>
                        </a:xfrm>
                        <a:custGeom>
                          <a:avLst/>
                          <a:gdLst>
                            <a:gd name="T0" fmla="*/ 0 w 39916"/>
                            <a:gd name="T1" fmla="*/ 0 h 20815"/>
                            <a:gd name="T2" fmla="*/ 39916 w 39916"/>
                            <a:gd name="T3" fmla="*/ 0 h 20815"/>
                            <a:gd name="T4" fmla="*/ 39916 w 39916"/>
                            <a:gd name="T5" fmla="*/ 20815 h 20815"/>
                            <a:gd name="T6" fmla="*/ 0 w 39916"/>
                            <a:gd name="T7" fmla="*/ 20815 h 20815"/>
                            <a:gd name="T8" fmla="*/ 0 w 39916"/>
                            <a:gd name="T9" fmla="*/ 0 h 20815"/>
                            <a:gd name="T10" fmla="*/ 0 w 39916"/>
                            <a:gd name="T11" fmla="*/ 0 h 20815"/>
                            <a:gd name="T12" fmla="*/ 39916 w 39916"/>
                            <a:gd name="T13" fmla="*/ 20815 h 20815"/>
                          </a:gdLst>
                          <a:ahLst/>
                          <a:cxnLst>
                            <a:cxn ang="0">
                              <a:pos x="T0" y="T1"/>
                            </a:cxn>
                            <a:cxn ang="0">
                              <a:pos x="T2" y="T3"/>
                            </a:cxn>
                            <a:cxn ang="0">
                              <a:pos x="T4" y="T5"/>
                            </a:cxn>
                            <a:cxn ang="0">
                              <a:pos x="T6" y="T7"/>
                            </a:cxn>
                            <a:cxn ang="0">
                              <a:pos x="T8" y="T9"/>
                            </a:cxn>
                          </a:cxnLst>
                          <a:rect l="T10" t="T11" r="T12" b="T13"/>
                          <a:pathLst>
                            <a:path w="39916" h="20815">
                              <a:moveTo>
                                <a:pt x="0" y="0"/>
                              </a:moveTo>
                              <a:lnTo>
                                <a:pt x="39916" y="0"/>
                              </a:lnTo>
                              <a:lnTo>
                                <a:pt x="39916" y="20815"/>
                              </a:lnTo>
                              <a:lnTo>
                                <a:pt x="0" y="2081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1" name="Shape 105"/>
                      <wps:cNvSpPr>
                        <a:spLocks/>
                      </wps:cNvSpPr>
                      <wps:spPr bwMode="auto">
                        <a:xfrm>
                          <a:off x="18226" y="3417"/>
                          <a:ext cx="508" cy="979"/>
                        </a:xfrm>
                        <a:custGeom>
                          <a:avLst/>
                          <a:gdLst>
                            <a:gd name="T0" fmla="*/ 0 w 50838"/>
                            <a:gd name="T1" fmla="*/ 0 h 97904"/>
                            <a:gd name="T2" fmla="*/ 13030 w 50838"/>
                            <a:gd name="T3" fmla="*/ 0 h 97904"/>
                            <a:gd name="T4" fmla="*/ 50838 w 50838"/>
                            <a:gd name="T5" fmla="*/ 35103 h 97904"/>
                            <a:gd name="T6" fmla="*/ 50838 w 50838"/>
                            <a:gd name="T7" fmla="*/ 97904 h 97904"/>
                            <a:gd name="T8" fmla="*/ 0 w 50838"/>
                            <a:gd name="T9" fmla="*/ 97904 h 97904"/>
                            <a:gd name="T10" fmla="*/ 0 w 50838"/>
                            <a:gd name="T11" fmla="*/ 77089 h 97904"/>
                            <a:gd name="T12" fmla="*/ 26467 w 50838"/>
                            <a:gd name="T13" fmla="*/ 77089 h 97904"/>
                            <a:gd name="T14" fmla="*/ 26467 w 50838"/>
                            <a:gd name="T15" fmla="*/ 55690 h 97904"/>
                            <a:gd name="T16" fmla="*/ 0 w 50838"/>
                            <a:gd name="T17" fmla="*/ 55690 h 97904"/>
                            <a:gd name="T18" fmla="*/ 0 w 50838"/>
                            <a:gd name="T19" fmla="*/ 37605 h 97904"/>
                            <a:gd name="T20" fmla="*/ 26467 w 50838"/>
                            <a:gd name="T21" fmla="*/ 37605 h 97904"/>
                            <a:gd name="T22" fmla="*/ 10299 w 50838"/>
                            <a:gd name="T23" fmla="*/ 20815 h 97904"/>
                            <a:gd name="T24" fmla="*/ 0 w 50838"/>
                            <a:gd name="T25" fmla="*/ 20815 h 97904"/>
                            <a:gd name="T26" fmla="*/ 0 w 50838"/>
                            <a:gd name="T27" fmla="*/ 0 h 97904"/>
                            <a:gd name="T28" fmla="*/ 0 w 50838"/>
                            <a:gd name="T29" fmla="*/ 0 h 97904"/>
                            <a:gd name="T30" fmla="*/ 50838 w 50838"/>
                            <a:gd name="T3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50838" h="97904">
                              <a:moveTo>
                                <a:pt x="0" y="0"/>
                              </a:moveTo>
                              <a:lnTo>
                                <a:pt x="13030" y="0"/>
                              </a:lnTo>
                              <a:cubicBezTo>
                                <a:pt x="43281" y="0"/>
                                <a:pt x="50838" y="10516"/>
                                <a:pt x="50838" y="35103"/>
                              </a:cubicBezTo>
                              <a:lnTo>
                                <a:pt x="50838" y="97904"/>
                              </a:lnTo>
                              <a:lnTo>
                                <a:pt x="0" y="97904"/>
                              </a:lnTo>
                              <a:lnTo>
                                <a:pt x="0" y="77089"/>
                              </a:lnTo>
                              <a:lnTo>
                                <a:pt x="26467" y="77089"/>
                              </a:lnTo>
                              <a:lnTo>
                                <a:pt x="26467" y="55690"/>
                              </a:lnTo>
                              <a:lnTo>
                                <a:pt x="0" y="55690"/>
                              </a:lnTo>
                              <a:lnTo>
                                <a:pt x="0" y="37605"/>
                              </a:lnTo>
                              <a:lnTo>
                                <a:pt x="26467" y="37605"/>
                              </a:lnTo>
                              <a:cubicBezTo>
                                <a:pt x="26467" y="23533"/>
                                <a:pt x="22263" y="20815"/>
                                <a:pt x="10299"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2" name="Shape 106"/>
                      <wps:cNvSpPr>
                        <a:spLocks/>
                      </wps:cNvSpPr>
                      <wps:spPr bwMode="auto">
                        <a:xfrm>
                          <a:off x="18994" y="3041"/>
                          <a:ext cx="544" cy="1355"/>
                        </a:xfrm>
                        <a:custGeom>
                          <a:avLst/>
                          <a:gdLst>
                            <a:gd name="T0" fmla="*/ 0 w 54407"/>
                            <a:gd name="T1" fmla="*/ 0 h 135509"/>
                            <a:gd name="T2" fmla="*/ 24371 w 54407"/>
                            <a:gd name="T3" fmla="*/ 0 h 135509"/>
                            <a:gd name="T4" fmla="*/ 24371 w 54407"/>
                            <a:gd name="T5" fmla="*/ 98946 h 135509"/>
                            <a:gd name="T6" fmla="*/ 40335 w 54407"/>
                            <a:gd name="T7" fmla="*/ 114694 h 135509"/>
                            <a:gd name="T8" fmla="*/ 54407 w 54407"/>
                            <a:gd name="T9" fmla="*/ 114694 h 135509"/>
                            <a:gd name="T10" fmla="*/ 54407 w 54407"/>
                            <a:gd name="T11" fmla="*/ 135509 h 135509"/>
                            <a:gd name="T12" fmla="*/ 37605 w 54407"/>
                            <a:gd name="T13" fmla="*/ 135509 h 135509"/>
                            <a:gd name="T14" fmla="*/ 0 w 54407"/>
                            <a:gd name="T15" fmla="*/ 100406 h 135509"/>
                            <a:gd name="T16" fmla="*/ 0 w 54407"/>
                            <a:gd name="T17" fmla="*/ 0 h 135509"/>
                            <a:gd name="T18" fmla="*/ 0 w 54407"/>
                            <a:gd name="T19" fmla="*/ 0 h 135509"/>
                            <a:gd name="T20" fmla="*/ 54407 w 54407"/>
                            <a:gd name="T21"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4407" h="135509">
                              <a:moveTo>
                                <a:pt x="0" y="0"/>
                              </a:moveTo>
                              <a:lnTo>
                                <a:pt x="24371" y="0"/>
                              </a:lnTo>
                              <a:lnTo>
                                <a:pt x="24371" y="98946"/>
                              </a:lnTo>
                              <a:cubicBezTo>
                                <a:pt x="24371" y="111354"/>
                                <a:pt x="28359" y="114694"/>
                                <a:pt x="40335" y="114694"/>
                              </a:cubicBezTo>
                              <a:lnTo>
                                <a:pt x="54407" y="114694"/>
                              </a:lnTo>
                              <a:lnTo>
                                <a:pt x="54407" y="135509"/>
                              </a:lnTo>
                              <a:lnTo>
                                <a:pt x="37605" y="135509"/>
                              </a:lnTo>
                              <a:cubicBezTo>
                                <a:pt x="7353" y="135509"/>
                                <a:pt x="0" y="125209"/>
                                <a:pt x="0" y="100406"/>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3" name="Shape 107"/>
                      <wps:cNvSpPr>
                        <a:spLocks/>
                      </wps:cNvSpPr>
                      <wps:spPr bwMode="auto">
                        <a:xfrm>
                          <a:off x="20124" y="3041"/>
                          <a:ext cx="700" cy="1355"/>
                        </a:xfrm>
                        <a:custGeom>
                          <a:avLst/>
                          <a:gdLst>
                            <a:gd name="T0" fmla="*/ 53149 w 69952"/>
                            <a:gd name="T1" fmla="*/ 0 h 135509"/>
                            <a:gd name="T2" fmla="*/ 69952 w 69952"/>
                            <a:gd name="T3" fmla="*/ 0 h 135509"/>
                            <a:gd name="T4" fmla="*/ 69952 w 69952"/>
                            <a:gd name="T5" fmla="*/ 20815 h 135509"/>
                            <a:gd name="T6" fmla="*/ 55664 w 69952"/>
                            <a:gd name="T7" fmla="*/ 20815 h 135509"/>
                            <a:gd name="T8" fmla="*/ 39700 w 69952"/>
                            <a:gd name="T9" fmla="*/ 36563 h 135509"/>
                            <a:gd name="T10" fmla="*/ 39700 w 69952"/>
                            <a:gd name="T11" fmla="*/ 37605 h 135509"/>
                            <a:gd name="T12" fmla="*/ 69952 w 69952"/>
                            <a:gd name="T13" fmla="*/ 37605 h 135509"/>
                            <a:gd name="T14" fmla="*/ 69952 w 69952"/>
                            <a:gd name="T15" fmla="*/ 58420 h 135509"/>
                            <a:gd name="T16" fmla="*/ 39700 w 69952"/>
                            <a:gd name="T17" fmla="*/ 58420 h 135509"/>
                            <a:gd name="T18" fmla="*/ 39700 w 69952"/>
                            <a:gd name="T19" fmla="*/ 135509 h 135509"/>
                            <a:gd name="T20" fmla="*/ 15342 w 69952"/>
                            <a:gd name="T21" fmla="*/ 135509 h 135509"/>
                            <a:gd name="T22" fmla="*/ 15342 w 69952"/>
                            <a:gd name="T23" fmla="*/ 58420 h 135509"/>
                            <a:gd name="T24" fmla="*/ 0 w 69952"/>
                            <a:gd name="T25" fmla="*/ 58420 h 135509"/>
                            <a:gd name="T26" fmla="*/ 0 w 69952"/>
                            <a:gd name="T27" fmla="*/ 37605 h 135509"/>
                            <a:gd name="T28" fmla="*/ 15342 w 69952"/>
                            <a:gd name="T29" fmla="*/ 37605 h 135509"/>
                            <a:gd name="T30" fmla="*/ 15342 w 69952"/>
                            <a:gd name="T31" fmla="*/ 35103 h 135509"/>
                            <a:gd name="T32" fmla="*/ 53149 w 69952"/>
                            <a:gd name="T33" fmla="*/ 0 h 135509"/>
                            <a:gd name="T34" fmla="*/ 0 w 69952"/>
                            <a:gd name="T35" fmla="*/ 0 h 135509"/>
                            <a:gd name="T36" fmla="*/ 69952 w 69952"/>
                            <a:gd name="T37"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35509">
                              <a:moveTo>
                                <a:pt x="53149" y="0"/>
                              </a:moveTo>
                              <a:lnTo>
                                <a:pt x="69952" y="0"/>
                              </a:lnTo>
                              <a:lnTo>
                                <a:pt x="69952" y="20815"/>
                              </a:lnTo>
                              <a:lnTo>
                                <a:pt x="55664" y="20815"/>
                              </a:lnTo>
                              <a:cubicBezTo>
                                <a:pt x="43688" y="20815"/>
                                <a:pt x="39700" y="24155"/>
                                <a:pt x="39700" y="36563"/>
                              </a:cubicBezTo>
                              <a:lnTo>
                                <a:pt x="39700" y="37605"/>
                              </a:lnTo>
                              <a:lnTo>
                                <a:pt x="69952" y="37605"/>
                              </a:lnTo>
                              <a:lnTo>
                                <a:pt x="69952" y="58420"/>
                              </a:lnTo>
                              <a:lnTo>
                                <a:pt x="39700" y="58420"/>
                              </a:lnTo>
                              <a:lnTo>
                                <a:pt x="39700" y="135509"/>
                              </a:lnTo>
                              <a:lnTo>
                                <a:pt x="15342" y="135509"/>
                              </a:lnTo>
                              <a:lnTo>
                                <a:pt x="15342" y="58420"/>
                              </a:lnTo>
                              <a:lnTo>
                                <a:pt x="0" y="58420"/>
                              </a:lnTo>
                              <a:lnTo>
                                <a:pt x="0" y="37605"/>
                              </a:lnTo>
                              <a:lnTo>
                                <a:pt x="15342" y="37605"/>
                              </a:lnTo>
                              <a:lnTo>
                                <a:pt x="15342" y="35103"/>
                              </a:lnTo>
                              <a:cubicBezTo>
                                <a:pt x="15342" y="10516"/>
                                <a:pt x="22695" y="0"/>
                                <a:pt x="53149"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 name="Shape 108"/>
                      <wps:cNvSpPr>
                        <a:spLocks/>
                      </wps:cNvSpPr>
                      <wps:spPr bwMode="auto">
                        <a:xfrm>
                          <a:off x="20929" y="3417"/>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5" name="Shape 109"/>
                      <wps:cNvSpPr>
                        <a:spLocks/>
                      </wps:cNvSpPr>
                      <wps:spPr bwMode="auto">
                        <a:xfrm>
                          <a:off x="22092" y="3163"/>
                          <a:ext cx="700" cy="1233"/>
                        </a:xfrm>
                        <a:custGeom>
                          <a:avLst/>
                          <a:gdLst>
                            <a:gd name="T0" fmla="*/ 15342 w 69952"/>
                            <a:gd name="T1" fmla="*/ 0 h 123304"/>
                            <a:gd name="T2" fmla="*/ 39700 w 69952"/>
                            <a:gd name="T3" fmla="*/ 0 h 123304"/>
                            <a:gd name="T4" fmla="*/ 39700 w 69952"/>
                            <a:gd name="T5" fmla="*/ 25400 h 123304"/>
                            <a:gd name="T6" fmla="*/ 69952 w 69952"/>
                            <a:gd name="T7" fmla="*/ 25400 h 123304"/>
                            <a:gd name="T8" fmla="*/ 69952 w 69952"/>
                            <a:gd name="T9" fmla="*/ 46215 h 123304"/>
                            <a:gd name="T10" fmla="*/ 39700 w 69952"/>
                            <a:gd name="T11" fmla="*/ 46215 h 123304"/>
                            <a:gd name="T12" fmla="*/ 39700 w 69952"/>
                            <a:gd name="T13" fmla="*/ 86741 h 123304"/>
                            <a:gd name="T14" fmla="*/ 55880 w 69952"/>
                            <a:gd name="T15" fmla="*/ 102489 h 123304"/>
                            <a:gd name="T16" fmla="*/ 69952 w 69952"/>
                            <a:gd name="T17" fmla="*/ 102489 h 123304"/>
                            <a:gd name="T18" fmla="*/ 69952 w 69952"/>
                            <a:gd name="T19" fmla="*/ 123304 h 123304"/>
                            <a:gd name="T20" fmla="*/ 53149 w 69952"/>
                            <a:gd name="T21" fmla="*/ 123304 h 123304"/>
                            <a:gd name="T22" fmla="*/ 15342 w 69952"/>
                            <a:gd name="T23" fmla="*/ 88202 h 123304"/>
                            <a:gd name="T24" fmla="*/ 15342 w 69952"/>
                            <a:gd name="T25" fmla="*/ 46215 h 123304"/>
                            <a:gd name="T26" fmla="*/ 0 w 69952"/>
                            <a:gd name="T27" fmla="*/ 46215 h 123304"/>
                            <a:gd name="T28" fmla="*/ 0 w 69952"/>
                            <a:gd name="T29" fmla="*/ 25400 h 123304"/>
                            <a:gd name="T30" fmla="*/ 15342 w 69952"/>
                            <a:gd name="T31" fmla="*/ 25400 h 123304"/>
                            <a:gd name="T32" fmla="*/ 15342 w 69952"/>
                            <a:gd name="T33" fmla="*/ 0 h 123304"/>
                            <a:gd name="T34" fmla="*/ 0 w 69952"/>
                            <a:gd name="T35" fmla="*/ 0 h 123304"/>
                            <a:gd name="T36" fmla="*/ 69952 w 69952"/>
                            <a:gd name="T37" fmla="*/ 123304 h 123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23304">
                              <a:moveTo>
                                <a:pt x="15342" y="0"/>
                              </a:moveTo>
                              <a:lnTo>
                                <a:pt x="39700" y="0"/>
                              </a:lnTo>
                              <a:lnTo>
                                <a:pt x="39700" y="25400"/>
                              </a:lnTo>
                              <a:lnTo>
                                <a:pt x="69952" y="25400"/>
                              </a:lnTo>
                              <a:lnTo>
                                <a:pt x="69952" y="46215"/>
                              </a:lnTo>
                              <a:lnTo>
                                <a:pt x="39700" y="46215"/>
                              </a:lnTo>
                              <a:lnTo>
                                <a:pt x="39700" y="86741"/>
                              </a:lnTo>
                              <a:cubicBezTo>
                                <a:pt x="39700" y="99149"/>
                                <a:pt x="43485" y="102489"/>
                                <a:pt x="55880" y="102489"/>
                              </a:cubicBezTo>
                              <a:lnTo>
                                <a:pt x="69952" y="102489"/>
                              </a:lnTo>
                              <a:lnTo>
                                <a:pt x="69952" y="123304"/>
                              </a:lnTo>
                              <a:lnTo>
                                <a:pt x="53149" y="123304"/>
                              </a:lnTo>
                              <a:cubicBezTo>
                                <a:pt x="22695" y="123304"/>
                                <a:pt x="15342" y="113005"/>
                                <a:pt x="15342" y="88202"/>
                              </a:cubicBezTo>
                              <a:lnTo>
                                <a:pt x="15342" y="46215"/>
                              </a:lnTo>
                              <a:lnTo>
                                <a:pt x="0" y="46215"/>
                              </a:lnTo>
                              <a:lnTo>
                                <a:pt x="0" y="25400"/>
                              </a:lnTo>
                              <a:lnTo>
                                <a:pt x="15342" y="25400"/>
                              </a:lnTo>
                              <a:lnTo>
                                <a:pt x="15342"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6" name="Shape 110"/>
                      <wps:cNvSpPr>
                        <a:spLocks/>
                      </wps:cNvSpPr>
                      <wps:spPr bwMode="auto">
                        <a:xfrm>
                          <a:off x="22945" y="3417"/>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 name="Shape 111"/>
                      <wps:cNvSpPr>
                        <a:spLocks/>
                      </wps:cNvSpPr>
                      <wps:spPr bwMode="auto">
                        <a:xfrm>
                          <a:off x="24220" y="3417"/>
                          <a:ext cx="798" cy="979"/>
                        </a:xfrm>
                        <a:custGeom>
                          <a:avLst/>
                          <a:gdLst>
                            <a:gd name="T0" fmla="*/ 0 w 79820"/>
                            <a:gd name="T1" fmla="*/ 0 h 97904"/>
                            <a:gd name="T2" fmla="*/ 42012 w 79820"/>
                            <a:gd name="T3" fmla="*/ 0 h 97904"/>
                            <a:gd name="T4" fmla="*/ 79820 w 79820"/>
                            <a:gd name="T5" fmla="*/ 35103 h 97904"/>
                            <a:gd name="T6" fmla="*/ 55461 w 79820"/>
                            <a:gd name="T7" fmla="*/ 35103 h 97904"/>
                            <a:gd name="T8" fmla="*/ 39281 w 79820"/>
                            <a:gd name="T9" fmla="*/ 20815 h 97904"/>
                            <a:gd name="T10" fmla="*/ 24371 w 79820"/>
                            <a:gd name="T11" fmla="*/ 20815 h 97904"/>
                            <a:gd name="T12" fmla="*/ 24371 w 79820"/>
                            <a:gd name="T13" fmla="*/ 97904 h 97904"/>
                            <a:gd name="T14" fmla="*/ 0 w 79820"/>
                            <a:gd name="T15" fmla="*/ 97904 h 97904"/>
                            <a:gd name="T16" fmla="*/ 0 w 79820"/>
                            <a:gd name="T17" fmla="*/ 0 h 97904"/>
                            <a:gd name="T18" fmla="*/ 0 w 79820"/>
                            <a:gd name="T19" fmla="*/ 0 h 97904"/>
                            <a:gd name="T20" fmla="*/ 79820 w 79820"/>
                            <a:gd name="T2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820" h="97904">
                              <a:moveTo>
                                <a:pt x="0" y="0"/>
                              </a:moveTo>
                              <a:lnTo>
                                <a:pt x="42012" y="0"/>
                              </a:lnTo>
                              <a:cubicBezTo>
                                <a:pt x="72263" y="0"/>
                                <a:pt x="79820" y="10516"/>
                                <a:pt x="79820" y="35103"/>
                              </a:cubicBezTo>
                              <a:lnTo>
                                <a:pt x="55461" y="35103"/>
                              </a:lnTo>
                              <a:cubicBezTo>
                                <a:pt x="55677" y="26695"/>
                                <a:pt x="52095" y="20815"/>
                                <a:pt x="39281" y="20815"/>
                              </a:cubicBezTo>
                              <a:lnTo>
                                <a:pt x="24371" y="20815"/>
                              </a:lnTo>
                              <a:lnTo>
                                <a:pt x="24371"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8" name="Shape 112"/>
                      <wps:cNvSpPr>
                        <a:spLocks/>
                      </wps:cNvSpPr>
                      <wps:spPr bwMode="auto">
                        <a:xfrm>
                          <a:off x="25104" y="3417"/>
                          <a:ext cx="499" cy="979"/>
                        </a:xfrm>
                        <a:custGeom>
                          <a:avLst/>
                          <a:gdLst>
                            <a:gd name="T0" fmla="*/ 37808 w 49886"/>
                            <a:gd name="T1" fmla="*/ 0 h 97904"/>
                            <a:gd name="T2" fmla="*/ 49886 w 49886"/>
                            <a:gd name="T3" fmla="*/ 0 h 97904"/>
                            <a:gd name="T4" fmla="*/ 49886 w 49886"/>
                            <a:gd name="T5" fmla="*/ 20815 h 97904"/>
                            <a:gd name="T6" fmla="*/ 40538 w 49886"/>
                            <a:gd name="T7" fmla="*/ 20815 h 97904"/>
                            <a:gd name="T8" fmla="*/ 24359 w 49886"/>
                            <a:gd name="T9" fmla="*/ 36563 h 97904"/>
                            <a:gd name="T10" fmla="*/ 24359 w 49886"/>
                            <a:gd name="T11" fmla="*/ 39916 h 97904"/>
                            <a:gd name="T12" fmla="*/ 49886 w 49886"/>
                            <a:gd name="T13" fmla="*/ 39916 h 97904"/>
                            <a:gd name="T14" fmla="*/ 49886 w 49886"/>
                            <a:gd name="T15" fmla="*/ 58001 h 97904"/>
                            <a:gd name="T16" fmla="*/ 24359 w 49886"/>
                            <a:gd name="T17" fmla="*/ 58001 h 97904"/>
                            <a:gd name="T18" fmla="*/ 24359 w 49886"/>
                            <a:gd name="T19" fmla="*/ 61341 h 97904"/>
                            <a:gd name="T20" fmla="*/ 40538 w 49886"/>
                            <a:gd name="T21" fmla="*/ 77102 h 97904"/>
                            <a:gd name="T22" fmla="*/ 49886 w 49886"/>
                            <a:gd name="T23" fmla="*/ 77102 h 97904"/>
                            <a:gd name="T24" fmla="*/ 49886 w 49886"/>
                            <a:gd name="T25" fmla="*/ 97904 h 97904"/>
                            <a:gd name="T26" fmla="*/ 37808 w 49886"/>
                            <a:gd name="T27" fmla="*/ 97904 h 97904"/>
                            <a:gd name="T28" fmla="*/ 0 w 49886"/>
                            <a:gd name="T29" fmla="*/ 62814 h 97904"/>
                            <a:gd name="T30" fmla="*/ 0 w 49886"/>
                            <a:gd name="T31" fmla="*/ 35103 h 97904"/>
                            <a:gd name="T32" fmla="*/ 37808 w 49886"/>
                            <a:gd name="T33" fmla="*/ 0 h 97904"/>
                            <a:gd name="T34" fmla="*/ 0 w 49886"/>
                            <a:gd name="T35" fmla="*/ 0 h 97904"/>
                            <a:gd name="T36" fmla="*/ 49886 w 49886"/>
                            <a:gd name="T37"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9886" h="97904">
                              <a:moveTo>
                                <a:pt x="37808" y="0"/>
                              </a:moveTo>
                              <a:lnTo>
                                <a:pt x="49886" y="0"/>
                              </a:lnTo>
                              <a:lnTo>
                                <a:pt x="49886" y="20815"/>
                              </a:lnTo>
                              <a:lnTo>
                                <a:pt x="40538" y="20815"/>
                              </a:lnTo>
                              <a:cubicBezTo>
                                <a:pt x="28562" y="20815"/>
                                <a:pt x="24359" y="24168"/>
                                <a:pt x="24359" y="36563"/>
                              </a:cubicBezTo>
                              <a:lnTo>
                                <a:pt x="24359" y="39916"/>
                              </a:lnTo>
                              <a:lnTo>
                                <a:pt x="49886" y="39916"/>
                              </a:lnTo>
                              <a:lnTo>
                                <a:pt x="49886" y="58001"/>
                              </a:lnTo>
                              <a:lnTo>
                                <a:pt x="24359" y="58001"/>
                              </a:lnTo>
                              <a:lnTo>
                                <a:pt x="24359" y="61341"/>
                              </a:lnTo>
                              <a:cubicBezTo>
                                <a:pt x="24359" y="73749"/>
                                <a:pt x="28562" y="77102"/>
                                <a:pt x="40538" y="77102"/>
                              </a:cubicBezTo>
                              <a:lnTo>
                                <a:pt x="49886" y="77102"/>
                              </a:lnTo>
                              <a:lnTo>
                                <a:pt x="49886" y="97904"/>
                              </a:lnTo>
                              <a:lnTo>
                                <a:pt x="37808" y="97904"/>
                              </a:lnTo>
                              <a:cubicBezTo>
                                <a:pt x="7341" y="97904"/>
                                <a:pt x="0" y="87617"/>
                                <a:pt x="0" y="62814"/>
                              </a:cubicBezTo>
                              <a:lnTo>
                                <a:pt x="0" y="35103"/>
                              </a:lnTo>
                              <a:cubicBezTo>
                                <a:pt x="0" y="10528"/>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 name="Shape 2766"/>
                      <wps:cNvSpPr>
                        <a:spLocks/>
                      </wps:cNvSpPr>
                      <wps:spPr bwMode="auto">
                        <a:xfrm>
                          <a:off x="25603" y="4188"/>
                          <a:ext cx="446" cy="208"/>
                        </a:xfrm>
                        <a:custGeom>
                          <a:avLst/>
                          <a:gdLst>
                            <a:gd name="T0" fmla="*/ 0 w 44628"/>
                            <a:gd name="T1" fmla="*/ 0 h 20803"/>
                            <a:gd name="T2" fmla="*/ 44628 w 44628"/>
                            <a:gd name="T3" fmla="*/ 0 h 20803"/>
                            <a:gd name="T4" fmla="*/ 44628 w 44628"/>
                            <a:gd name="T5" fmla="*/ 20803 h 20803"/>
                            <a:gd name="T6" fmla="*/ 0 w 44628"/>
                            <a:gd name="T7" fmla="*/ 20803 h 20803"/>
                            <a:gd name="T8" fmla="*/ 0 w 44628"/>
                            <a:gd name="T9" fmla="*/ 0 h 20803"/>
                            <a:gd name="T10" fmla="*/ 0 w 44628"/>
                            <a:gd name="T11" fmla="*/ 0 h 20803"/>
                            <a:gd name="T12" fmla="*/ 44628 w 44628"/>
                            <a:gd name="T13" fmla="*/ 20803 h 20803"/>
                          </a:gdLst>
                          <a:ahLst/>
                          <a:cxnLst>
                            <a:cxn ang="0">
                              <a:pos x="T0" y="T1"/>
                            </a:cxn>
                            <a:cxn ang="0">
                              <a:pos x="T2" y="T3"/>
                            </a:cxn>
                            <a:cxn ang="0">
                              <a:pos x="T4" y="T5"/>
                            </a:cxn>
                            <a:cxn ang="0">
                              <a:pos x="T6" y="T7"/>
                            </a:cxn>
                            <a:cxn ang="0">
                              <a:pos x="T8" y="T9"/>
                            </a:cxn>
                          </a:cxnLst>
                          <a:rect l="T10" t="T11" r="T12" b="T13"/>
                          <a:pathLst>
                            <a:path w="44628" h="20803">
                              <a:moveTo>
                                <a:pt x="0" y="0"/>
                              </a:moveTo>
                              <a:lnTo>
                                <a:pt x="44628" y="0"/>
                              </a:lnTo>
                              <a:lnTo>
                                <a:pt x="44628" y="20803"/>
                              </a:lnTo>
                              <a:lnTo>
                                <a:pt x="0" y="20803"/>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0" name="Shape 114"/>
                      <wps:cNvSpPr>
                        <a:spLocks/>
                      </wps:cNvSpPr>
                      <wps:spPr bwMode="auto">
                        <a:xfrm>
                          <a:off x="25603" y="3417"/>
                          <a:ext cx="499" cy="580"/>
                        </a:xfrm>
                        <a:custGeom>
                          <a:avLst/>
                          <a:gdLst>
                            <a:gd name="T0" fmla="*/ 0 w 49885"/>
                            <a:gd name="T1" fmla="*/ 0 h 58001"/>
                            <a:gd name="T2" fmla="*/ 12078 w 49885"/>
                            <a:gd name="T3" fmla="*/ 0 h 58001"/>
                            <a:gd name="T4" fmla="*/ 49885 w 49885"/>
                            <a:gd name="T5" fmla="*/ 35103 h 58001"/>
                            <a:gd name="T6" fmla="*/ 49885 w 49885"/>
                            <a:gd name="T7" fmla="*/ 58001 h 58001"/>
                            <a:gd name="T8" fmla="*/ 0 w 49885"/>
                            <a:gd name="T9" fmla="*/ 58001 h 58001"/>
                            <a:gd name="T10" fmla="*/ 0 w 49885"/>
                            <a:gd name="T11" fmla="*/ 39916 h 58001"/>
                            <a:gd name="T12" fmla="*/ 25527 w 49885"/>
                            <a:gd name="T13" fmla="*/ 39916 h 58001"/>
                            <a:gd name="T14" fmla="*/ 25527 w 49885"/>
                            <a:gd name="T15" fmla="*/ 36563 h 58001"/>
                            <a:gd name="T16" fmla="*/ 9347 w 49885"/>
                            <a:gd name="T17" fmla="*/ 20815 h 58001"/>
                            <a:gd name="T18" fmla="*/ 0 w 49885"/>
                            <a:gd name="T19" fmla="*/ 20815 h 58001"/>
                            <a:gd name="T20" fmla="*/ 0 w 49885"/>
                            <a:gd name="T21" fmla="*/ 0 h 58001"/>
                            <a:gd name="T22" fmla="*/ 0 w 49885"/>
                            <a:gd name="T23" fmla="*/ 0 h 58001"/>
                            <a:gd name="T24" fmla="*/ 49885 w 49885"/>
                            <a:gd name="T25" fmla="*/ 58001 h 58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885" h="58001">
                              <a:moveTo>
                                <a:pt x="0" y="0"/>
                              </a:moveTo>
                              <a:lnTo>
                                <a:pt x="12078" y="0"/>
                              </a:lnTo>
                              <a:cubicBezTo>
                                <a:pt x="42532" y="0"/>
                                <a:pt x="49885" y="10528"/>
                                <a:pt x="49885" y="35103"/>
                              </a:cubicBezTo>
                              <a:lnTo>
                                <a:pt x="49885" y="58001"/>
                              </a:lnTo>
                              <a:lnTo>
                                <a:pt x="0" y="58001"/>
                              </a:lnTo>
                              <a:lnTo>
                                <a:pt x="0" y="39916"/>
                              </a:lnTo>
                              <a:lnTo>
                                <a:pt x="25527" y="39916"/>
                              </a:lnTo>
                              <a:lnTo>
                                <a:pt x="25527" y="36563"/>
                              </a:lnTo>
                              <a:cubicBezTo>
                                <a:pt x="25527" y="24168"/>
                                <a:pt x="21742" y="20815"/>
                                <a:pt x="9347"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73C23" id="Group 7" o:spid="_x0000_s1026" style="position:absolute;margin-left:-6.75pt;margin-top:-16.9pt;width:132.6pt;height:46.1pt;z-index:251658243" coordsize="26392,9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">
              <v:shape id="Shape 69" o:spid="_x0000_s1027" style="position:absolute;left:467;top:7637;width:1684;height:1684;visibility:visible;mso-wrap-style:square;v-text-anchor:top" coordsize="168440,16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" path="m,l168440,r,168440l,xe" fillcolor="#ac132c" stroked="f" strokeweight="0">
                <v:stroke miterlimit="83231f" joinstyle="miter"/>
                <v:path arrowok="t" o:connecttype="custom" o:connectlocs="0,0;1684,0;1684,1684;0,0" o:connectangles="0,0,0,0" textboxrect="0,0,168440,168440"/>
              </v:shape>
              <v:shape id="Shape 2757" o:spid="_x0000_s1028" style="position:absolute;width:11764;height:5799;visibility:visible;mso-wrap-style:square;v-text-anchor:top" coordsize="1176414,5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" path="m,l1176414,r,579958l,579958,,e" fillcolor="#ac132c" stroked="f" strokeweight="0">
                <v:stroke miterlimit="83231f" joinstyle="miter"/>
                <v:path arrowok="t" o:connecttype="custom" o:connectlocs="0,0;11764,0;11764,5799;0,5799;0,0" o:connectangles="0,0,0,0,0" textboxrect="0,0,1176414,579958"/>
              </v:shape>
              <v:shape id="Shape 2758" o:spid="_x0000_s1029" style="position:absolute;top:6264;width:11764;height:908;visibility:visible;mso-wrap-style:square;v-text-anchor:top" coordsize="1176414,9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" path="m,l1176414,r,90754l,90754,,e" fillcolor="#ac132c" stroked="f" strokeweight="0">
                <v:stroke miterlimit="83231f" joinstyle="miter"/>
                <v:path arrowok="t" o:connecttype="custom" o:connectlocs="0,0;11764,0;11764,908;0,908;0,0" o:connectangles="0,0,0,0,0" textboxrect="0,0,1176414,90754"/>
              </v:shape>
              <v:shape id="Shape 72" o:spid="_x0000_s1030" style="position:absolute;left:931;top:1349;width:2826;height:3101;visibility:visible;mso-wrap-style:square;v-text-anchor:top" coordsize="282626,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" path="m,l282626,r,57061l66027,57061r,68669l259385,125730r,57594l66027,183324r,126772l,310096,,xe" stroked="f" strokeweight="0">
                <v:stroke miterlimit="83231f" joinstyle="miter"/>
                <v:path arrowok="t" o:connecttype="custom" o:connectlocs="0,0;2826,0;2826,571;660,571;660,1257;2594,1257;2594,1833;660,1833;660,3101;0,3101;0,0" o:connectangles="0,0,0,0,0,0,0,0,0,0,0" textboxrect="0,0,282626,310096"/>
              </v:shape>
              <v:shape id="Shape 73" o:spid="_x0000_s1031" style="position:absolute;left:4248;top:1349;width:3101;height:3101;visibility:visible;mso-wrap-style:square;v-text-anchor:top" coordsize="310096,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" path="m,l310096,r,57061l188062,57061r,253035l122022,310096r,-253035l,57061,,xe" stroked="f" strokeweight="0">
                <v:stroke miterlimit="83231f" joinstyle="miter"/>
                <v:path arrowok="t" o:connecttype="custom" o:connectlocs="0,0;3101,0;3101,571;1881,571;1881,3101;1220,3101;1220,571;0,571;0,0" o:connectangles="0,0,0,0,0,0,0,0,0" textboxrect="0,0,310096,310096"/>
              </v:shape>
              <v:shape id="Shape 74" o:spid="_x0000_s1032" style="position:absolute;left:7752;top:1349;width:3096;height:3101;visibility:visible;mso-wrap-style:square;v-text-anchor:top" coordsize="309563,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" path="m123089,l286322,r,57061l123089,57061v-40145,,-57582,7912,-57582,34861c65507,117805,82944,126251,123089,126251r62331,c281572,126251,309563,157950,309563,217653v,59169,-27471,92443,-124143,92443l,310096,,253048r185420,c225565,253048,243536,245123,243536,218186v,-26949,-17971,-34354,-58116,-34354l123089,183832c27470,183832,,151613,,92443,,32753,27470,,123089,xe" stroked="f" strokeweight="0">
                <v:stroke miterlimit="83231f" joinstyle="miter"/>
                <v:path arrowok="t" o:connecttype="custom" o:connectlocs="1231,0;2864,0;2864,571;1231,571;655,919;1231,1263;1854,1263;3096,2177;1854,3101;0,3101;0,2531;1854,2531;2436,2182;1854,1838;1231,1838;0,924;1231,0" o:connectangles="0,0,0,0,0,0,0,0,0,0,0,0,0,0,0,0,0" textboxrect="0,0,309563,310096"/>
              </v:shape>
              <v:shape id="Shape 75" o:spid="_x0000_s1033" style="position:absolute;left:13262;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" path="m39700,l88862,r,20815l42228,20815v-11760,,-17857,1677,-17857,8395l24371,31534v,6490,6097,8382,17857,8382l58407,39916v30239,,39485,10287,39485,27737l97892,70180v,17437,-9246,27724,-39485,27724l,97904,,77102r55677,c67640,77102,73520,75438,73520,68707r,-2324c73520,59881,67640,58001,55677,58001r-15977,c9246,58001,,47701,,30264l,27737c,10300,9246,,39700,xe" fillcolor="#ac132c" stroked="f" strokeweight="0">
                <v:stroke miterlimit="83231f" joinstyle="miter"/>
                <v:path arrowok="t" o:connecttype="custom" o:connectlocs="397,0;889,0;889,208;422,208;244,292;244,315;422,399;584,399;979,677;979,702;584,979;0,979;0,771;557,771;735,687;735,664;557,580;397,580;0,303;0,277;397,0" o:connectangles="0,0,0,0,0,0,0,0,0,0,0,0,0,0,0,0,0,0,0,0,0" textboxrect="0,0,97892,97904"/>
              </v:shape>
              <v:shape id="Shape 76" o:spid="_x0000_s1034" style="position:absolute;left:14489;top:1037;width:979;height:1355;visibility:visible;mso-wrap-style:square;v-text-anchor:top" coordsize="97892,1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" path="m,l24359,r,37592l60071,37592v30251,,37821,10516,37821,35090l97892,135496r-24372,l73520,74155v,-12408,-3784,-15748,-16167,-15748l24359,58407r,77089l,135496,,xe" fillcolor="#ac132c" stroked="f" strokeweight="0">
                <v:stroke miterlimit="83231f" joinstyle="miter"/>
                <v:path arrowok="t" o:connecttype="custom" o:connectlocs="0,0;244,0;244,376;601,376;979,727;979,1355;735,1355;735,742;574,584;244,584;244,1355;0,1355;0,0" o:connectangles="0,0,0,0,0,0,0,0,0,0,0,0,0" textboxrect="0,0,97892,135496"/>
              </v:shape>
              <v:shape id="Shape 77" o:spid="_x0000_s1035" style="position:absolute;left:15678;top:1789;width:508;height:603;visibility:visible;mso-wrap-style:square;v-text-anchor:top" coordsize="50826,6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" path="m37808,l50826,r,18072l40538,18072v-11976,,-16179,1664,-16179,8395l24359,31102v,6719,4203,8382,16179,8382l50826,39484r,20816l37808,60300c7557,60300,,51892,,32563l,27724c,8407,7557,,37808,xe" fillcolor="#ac132c" stroked="f" strokeweight="0">
                <v:stroke miterlimit="83231f" joinstyle="miter"/>
                <v:path arrowok="t" o:connecttype="custom" o:connectlocs="378,0;508,0;508,181;405,181;243,265;243,311;405,395;508,395;508,603;378,603;0,326;0,277;378,0" o:connectangles="0,0,0,0,0,0,0,0,0,0,0,0,0" textboxrect="0,0,50826,60300"/>
              </v:shape>
              <v:shape id="Shape 2759" o:spid="_x0000_s1036" style="position:absolute;left:15787;top:1413;width:399;height:208;visibility:visible;mso-wrap-style:square;v-text-anchor:top" coordsize="39916,2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" path="m,l39916,r,20815l,20815,,e" fillcolor="#ac132c" stroked="f" strokeweight="0">
                <v:stroke miterlimit="83231f" joinstyle="miter"/>
                <v:path arrowok="t" o:connecttype="custom" o:connectlocs="0,0;399,0;399,208;0,208;0,0" o:connectangles="0,0,0,0,0" textboxrect="0,0,39916,20815"/>
              </v:shape>
              <v:shape id="Shape 79" o:spid="_x0000_s1037" style="position:absolute;left:16186;top:1413;width:509;height:979;visibility:visible;mso-wrap-style:square;v-text-anchor:top" coordsize="5083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" path="m,l13030,c43281,,50838,10516,50838,35090r,62814l,97904,,77089r26467,l26467,55677,,55677,,37605r26467,c26467,23533,22263,20815,10299,20815l,20815,,xe" fillcolor="#ac132c" stroked="f" strokeweight="0">
                <v:stroke miterlimit="83231f" joinstyle="miter"/>
                <v:path arrowok="t" o:connecttype="custom" o:connectlocs="0,0;130,0;509,351;509,979;0,979;0,771;265,771;265,557;0,557;0,376;265,376;103,208;0,208;0,0" o:connectangles="0,0,0,0,0,0,0,0,0,0,0,0,0,0" textboxrect="0,0,50838,97904"/>
              </v:shape>
              <v:shape id="Shape 80" o:spid="_x0000_s1038" style="position:absolute;left:16955;top:1413;width:498;height:1376;visibility:visible;mso-wrap-style:square;v-text-anchor:top" coordsize="49778,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" path="m,l49778,r,20815l24359,20815r,56274l49778,77089r,20815l24359,97904r,39688l,137592,,xe" fillcolor="#ac132c" stroked="f" strokeweight="0">
                <v:stroke miterlimit="83231f" joinstyle="miter"/>
                <v:path arrowok="t" o:connecttype="custom" o:connectlocs="0,0;498,0;498,208;244,208;244,771;498,771;498,979;244,979;244,1376;0,1376;0,0" o:connectangles="0,0,0,0,0,0,0,0,0,0,0" textboxrect="0,0,49778,137592"/>
              </v:shape>
              <v:shape id="Shape 81" o:spid="_x0000_s1039" style="position:absolute;left:17453;top:1413;width:497;height:979;visibility:visible;mso-wrap-style:square;v-text-anchor:top" coordsize="4977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" path="m,l12186,c42437,,49778,10516,49778,35090r,27711c49778,87617,42437,97904,12186,97904l,97904,,77089r9455,c21431,77089,25419,73749,25419,61341r,-24778c25419,24155,21431,20815,9455,20815l,20815,,xe" fillcolor="#ac132c" stroked="f" strokeweight="0">
                <v:stroke miterlimit="83231f" joinstyle="miter"/>
                <v:path arrowok="t" o:connecttype="custom" o:connectlocs="0,0;122,0;497,351;497,628;122,979;0,979;0,771;94,771;254,613;254,366;94,208;0,208;0,0" o:connectangles="0,0,0,0,0,0,0,0,0,0,0,0,0" textboxrect="0,0,49778,97904"/>
              </v:shape>
              <v:shape id="Shape 82" o:spid="_x0000_s1040" style="position:absolute;left:18118;top:1413;width:397;height:979;visibility:visible;mso-wrap-style:square;v-text-anchor:top" coordsize="39713,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" path="m,l39713,r,97904l15341,97904r,-77089l,20815,,xe" fillcolor="#ac132c" stroked="f" strokeweight="0">
                <v:stroke miterlimit="83231f" joinstyle="miter"/>
                <v:path arrowok="t" o:connecttype="custom" o:connectlocs="0,0;397,0;397,979;153,979;153,208;0,208;0,0" o:connectangles="0,0,0,0,0,0,0" textboxrect="0,0,39713,97904"/>
              </v:shape>
              <v:shape id="Shape 2760" o:spid="_x0000_s1041" style="position:absolute;left:18272;top:1037;width:243;height:227;visibility:visible;mso-wrap-style:square;v-text-anchor:top" coordsize="24371,2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" path="m,l24371,r,22682l,22682,,e" fillcolor="#ac132c" stroked="f" strokeweight="0">
                <v:stroke miterlimit="83231f" joinstyle="miter"/>
                <v:path arrowok="t" o:connecttype="custom" o:connectlocs="0,0;243,0;243,227;0,227;0,0" o:connectangles="0,0,0,0,0" textboxrect="0,0,24371,22682"/>
              </v:shape>
              <v:shape id="Shape 84" o:spid="_x0000_s1042" style="position:absolute;left:18809;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" path="m,l60071,c90322,,97892,10516,97892,35090r,62814l73520,97904r,-61341c73520,24155,69736,20815,57341,20815r-32982,l24359,97904,,97904,,xe" fillcolor="#ac132c" stroked="f" strokeweight="0">
                <v:stroke miterlimit="83231f" joinstyle="miter"/>
                <v:path arrowok="t" o:connecttype="custom" o:connectlocs="0,0;601,0;979,351;979,979;735,979;735,366;573,208;244,208;244,979;0,979;0,0" o:connectangles="0,0,0,0,0,0,0,0,0,0,0" textboxrect="0,0,97892,97904"/>
              </v:shape>
              <v:shape id="Shape 2761" o:spid="_x0000_s1043" style="position:absolute;left:20124;top:2581;width:378;height:208;visibility:visible;mso-wrap-style:square;v-text-anchor:top" coordsize="37814,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" path="m,l37814,r,20790l,20790,,e" fillcolor="#ac132c" stroked="f" strokeweight="0">
                <v:stroke miterlimit="83231f" joinstyle="miter"/>
                <v:path arrowok="t" o:connecttype="custom" o:connectlocs="0,0;378,0;378,208;0,208;0,0" o:connectangles="0,0,0,0,0" textboxrect="0,0,37814,20790"/>
              </v:shape>
              <v:shape id="Shape 86" o:spid="_x0000_s1044" style="position:absolute;left:20013;top:1413;width:489;height:979;visibility:visible;mso-wrap-style:square;v-text-anchor:top" coordsize="4894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" path="m37808,l48940,r,20815l40538,20815v-12395,,-16179,3341,-16179,15748l24359,61341v,12408,3784,15748,16179,15748l48940,77089r,20815l37808,97904c7341,97904,,87605,,62802l,35090c,10516,7341,,37808,xe" fillcolor="#ac132c" stroked="f" strokeweight="0">
                <v:stroke miterlimit="83231f" joinstyle="miter"/>
                <v:path arrowok="t" o:connecttype="custom" o:connectlocs="378,0;489,0;489,208;405,208;243,366;243,613;405,771;489,771;489,979;378,979;0,628;0,351;378,0" o:connectangles="0,0,0,0,0,0,0,0,0,0,0,0,0" textboxrect="0,0,48940,97904"/>
              </v:shape>
              <v:shape id="Shape 87" o:spid="_x0000_s1045" style="position:absolute;left:20502;top:1413;width:490;height:1376;visibility:visible;mso-wrap-style:square;v-text-anchor:top" coordsize="48939,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" path="m,l48939,r,102514c48939,127292,41586,137592,11347,137592l,137592,,116802r8604,c20580,116802,24581,113436,24581,101054r,-3150l,97904,,77089r24581,l24581,20815,,20815,,xe" fillcolor="#ac132c" stroked="f" strokeweight="0">
                <v:stroke miterlimit="83231f" joinstyle="miter"/>
                <v:path arrowok="t" o:connecttype="custom" o:connectlocs="0,0;490,0;490,1025;114,1376;0,1376;0,1168;86,1168;246,1011;246,979;0,979;0,771;246,771;246,208;0,208;0,0" o:connectangles="0,0,0,0,0,0,0,0,0,0,0,0,0,0,0" textboxrect="0,0,48939,137592"/>
              </v:shape>
              <v:shape id="Shape 88" o:spid="_x0000_s1046" style="position:absolute;left:21788;top:1413;width:979;height:1376;visibility:visible;mso-wrap-style:square;v-text-anchor:top" coordsize="97892,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" path="m,l24359,r,61341c24359,73749,28143,77089,40539,77089r32981,l73520,,97892,r,102514c97892,127292,90538,137592,60287,137592r-49162,l11125,116802r46432,c69533,116802,73520,113436,73520,101054r,-3150l37808,97904c7353,97904,,87605,,62802l,xe" fillcolor="#ac132c" stroked="f" strokeweight="0">
                <v:stroke miterlimit="83231f" joinstyle="miter"/>
                <v:path arrowok="t" o:connecttype="custom" o:connectlocs="0,0;244,0;244,613;405,771;735,771;735,0;979,0;979,1025;603,1376;111,1376;111,1168;576,1168;735,1011;735,979;378,979;0,628;0,0" o:connectangles="0,0,0,0,0,0,0,0,0,0,0,0,0,0,0,0,0" textboxrect="0,0,97892,137592"/>
              </v:shape>
              <v:shape id="Shape 89" o:spid="_x0000_s1047" style="position:absolute;left:23044;top:1413;width:517;height:979;visibility:visible;mso-wrap-style:square;v-text-anchor:top" coordsize="5167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" path="m37808,l51670,r,20815l40538,20815v-11976,,-16179,3340,-16179,15748l24359,61341v,12408,4203,15748,16179,15748l51670,77089r,20815l37808,97904c7341,97904,,87617,,62801l,35090c,10516,7341,,37808,xe" fillcolor="#ac132c" stroked="f" strokeweight="0">
                <v:stroke miterlimit="83231f" joinstyle="miter"/>
                <v:path arrowok="t" o:connecttype="custom" o:connectlocs="378,0;517,0;517,208;406,208;244,366;244,613;406,771;517,771;517,979;378,979;0,628;0,351;378,0" o:connectangles="0,0,0,0,0,0,0,0,0,0,0,0,0" textboxrect="0,0,51670,97904"/>
              </v:shape>
              <v:shape id="Shape 90" o:spid="_x0000_s1048" style="position:absolute;left:23561;top:1413;width:516;height:979;visibility:visible;mso-wrap-style:square;v-text-anchor:top" coordsize="5167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" path="m,l13862,c44329,,51670,10516,51670,35090r,27711c51670,87617,44329,97904,13862,97904l,97904,,77089r11132,c23527,77089,27312,73749,27312,61341r,-24778c27312,24155,23527,20815,11132,20815l,20815,,xe" fillcolor="#ac132c" stroked="f" strokeweight="0">
                <v:stroke miterlimit="83231f" joinstyle="miter"/>
                <v:path arrowok="t" o:connecttype="custom" o:connectlocs="0,0;138,0;516,351;516,628;138,979;0,979;0,771;111,771;273,613;273,366;111,208;0,208;0,0" o:connectangles="0,0,0,0,0,0,0,0,0,0,0,0,0" textboxrect="0,0,51670,97904"/>
              </v:shape>
              <v:shape id="Shape 91" o:spid="_x0000_s1049" style="position:absolute;left:24319;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92" o:spid="_x0000_s1050" style="position:absolute;left:25594;top:1413;width:798;height:979;visibility:visible;mso-wrap-style:square;v-text-anchor:top" coordsize="7982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" path="m,l42011,c72263,,79820,10516,79820,35090r-24359,c55677,26695,52095,20815,39281,20815r-14910,l24371,97904,,97904,,xe" fillcolor="#ac132c" stroked="f" strokeweight="0">
                <v:stroke miterlimit="83231f" joinstyle="miter"/>
                <v:path arrowok="t" o:connecttype="custom" o:connectlocs="0,0;420,0;798,351;554,351;393,208;244,208;244,979;0,979;0,0" o:connectangles="0,0,0,0,0,0,0,0,0" textboxrect="0,0,79820,97904"/>
              </v:shape>
              <v:shape id="Shape 93" o:spid="_x0000_s1051" style="position:absolute;left:13262;top:3417;width:499;height:979;visibility:visible;mso-wrap-style:square;v-text-anchor:top" coordsize="49885,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" path="m37808,l49885,r,20815l40538,20815v-12395,,-16179,3341,-16179,15748l24359,61341v,12408,3784,15748,16179,15748l49885,77089r,20815l37808,97904c7341,97904,,87605,,62802l,35103c,10516,7341,,37808,xe" fillcolor="#ac132c" stroked="f" strokeweight="0">
                <v:stroke miterlimit="83231f" joinstyle="miter"/>
                <v:path arrowok="t" o:connecttype="custom" o:connectlocs="378,0;499,0;499,208;406,208;244,366;244,613;406,771;499,771;499,979;378,979;0,628;0,351;378,0" o:connectangles="0,0,0,0,0,0,0,0,0,0,0,0,0" textboxrect="0,0,49885,97904"/>
              </v:shape>
              <v:shape id="Shape 94" o:spid="_x0000_s1052" style="position:absolute;left:13761;top:3041;width:499;height:1355;visibility:visible;mso-wrap-style:square;v-text-anchor:top" coordsize="49886,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" path="m25527,l49886,r,135509l,135509,,114694r25527,l25527,58420,,58420,,37605r25527,l25527,xe" fillcolor="#ac132c" stroked="f" strokeweight="0">
                <v:stroke miterlimit="83231f" joinstyle="miter"/>
                <v:path arrowok="t" o:connecttype="custom" o:connectlocs="255,0;499,0;499,1355;0,1355;0,1147;255,1147;255,584;0,584;0,376;255,376;255,0" o:connectangles="0,0,0,0,0,0,0,0,0,0,0" textboxrect="0,0,49886,135509"/>
              </v:shape>
              <v:shape id="Shape 95" o:spid="_x0000_s1053" style="position:absolute;left:14462;top:3417;width:397;height:979;visibility:visible;mso-wrap-style:square;v-text-anchor:top" coordsize="3970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" path="m,l39700,r,97904l15341,97904r,-77101l,20803,,xe" fillcolor="#ac132c" stroked="f" strokeweight="0">
                <v:stroke miterlimit="83231f" joinstyle="miter"/>
                <v:path arrowok="t" o:connecttype="custom" o:connectlocs="0,0;397,0;397,979;153,979;153,208;0,208;0,0" o:connectangles="0,0,0,0,0,0,0" textboxrect="0,0,39700,97904"/>
              </v:shape>
              <v:shape id="Shape 2762" o:spid="_x0000_s1054" style="position:absolute;left:14615;top:3041;width:244;height:227;visibility:visible;mso-wrap-style:square;v-text-anchor:top" coordsize="24359,2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" path="m,l24359,r,22695l,22695,,e" fillcolor="#ac132c" stroked="f" strokeweight="0">
                <v:stroke miterlimit="83231f" joinstyle="miter"/>
                <v:path arrowok="t" o:connecttype="custom" o:connectlocs="0,0;244,0;244,227;0,227;0,0" o:connectangles="0,0,0,0,0" textboxrect="0,0,24359,22695"/>
              </v:shape>
              <v:shape id="Shape 2763" o:spid="_x0000_s1055" style="position:absolute;left:15228;top:4585;width:378;height:208;visibility:visible;mso-wrap-style:square;v-text-anchor:top" coordsize="37814,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" path="m,l37814,r,20790l,20790,,e" fillcolor="#ac132c" stroked="f" strokeweight="0">
                <v:stroke miterlimit="83231f" joinstyle="miter"/>
                <v:path arrowok="t" o:connecttype="custom" o:connectlocs="0,0;378,0;378,208;0,208;0,0" o:connectangles="0,0,0,0,0" textboxrect="0,0,37814,20790"/>
              </v:shape>
              <v:shape id="Shape 98" o:spid="_x0000_s1056" style="position:absolute;left:15117;top:3417;width:489;height:979;visibility:visible;mso-wrap-style:square;v-text-anchor:top" coordsize="4894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" path="m37808,l48940,r,20815l40538,20815v-12395,,-16179,3341,-16179,15748l24359,61341v,12408,3784,15748,16179,15748l48940,77089r,20815l37808,97904c7341,97904,,87605,,62802l,35103c,10516,7341,,37808,xe" fillcolor="#ac132c" stroked="f" strokeweight="0">
                <v:stroke miterlimit="83231f" joinstyle="miter"/>
                <v:path arrowok="t" o:connecttype="custom" o:connectlocs="378,0;489,0;489,208;405,208;243,366;243,613;405,771;489,771;489,979;378,979;0,628;0,351;378,0" o:connectangles="0,0,0,0,0,0,0,0,0,0,0,0,0" textboxrect="0,0,48940,97904"/>
              </v:shape>
              <v:shape id="Shape 99" o:spid="_x0000_s1057" style="position:absolute;left:15606;top:3417;width:490;height:1376;visibility:visible;mso-wrap-style:square;v-text-anchor:top" coordsize="48939,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" path="m,l48939,r,102514c48939,127292,41586,137592,11347,137592l,137592,,116802r8604,c20580,116802,24581,113436,24581,101054r,-3150l,97904,,77089r24581,l24581,20815,,20815,,xe" fillcolor="#ac132c" stroked="f" strokeweight="0">
                <v:stroke miterlimit="83231f" joinstyle="miter"/>
                <v:path arrowok="t" o:connecttype="custom" o:connectlocs="0,0;490,0;490,1025;114,1376;0,1376;0,1168;86,1168;246,1011;246,979;0,979;0,771;246,771;246,208;0,208;0,0" o:connectangles="0,0,0,0,0,0,0,0,0,0,0,0,0,0,0" textboxrect="0,0,48939,137592"/>
              </v:shape>
              <v:shape id="Shape 100" o:spid="_x0000_s1058" style="position:absolute;left:16299;top:3417;width:398;height:979;visibility:visible;mso-wrap-style:square;v-text-anchor:top" coordsize="39713,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" path="m,l39713,r,97904l15342,97904r,-77101l,20803,,xe" fillcolor="#ac132c" stroked="f" strokeweight="0">
                <v:stroke miterlimit="83231f" joinstyle="miter"/>
                <v:path arrowok="t" o:connecttype="custom" o:connectlocs="0,0;398,0;398,979;154,979;154,208;0,208;0,0" o:connectangles="0,0,0,0,0,0,0" textboxrect="0,0,39713,97904"/>
              </v:shape>
              <v:shape id="Shape 2764" o:spid="_x0000_s1059" style="position:absolute;left:16453;top:3041;width:244;height:227;visibility:visible;mso-wrap-style:square;v-text-anchor:top" coordsize="24371,2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" path="m,l24371,r,22695l,22695,,e" fillcolor="#ac132c" stroked="f" strokeweight="0">
                <v:stroke miterlimit="83231f" joinstyle="miter"/>
                <v:path arrowok="t" o:connecttype="custom" o:connectlocs="0,0;244,0;244,227;0,227;0,0" o:connectangles="0,0,0,0,0" textboxrect="0,0,24371,22695"/>
              </v:shape>
              <v:shape id="Shape 102" o:spid="_x0000_s1060" style="position:absolute;left:16879;top:3163;width:700;height:1233;visibility:visible;mso-wrap-style:square;v-text-anchor:top" coordsize="69952,123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" path="m15342,l39700,r,25400l69952,25400r,20815l39700,46215r,40526c39700,99149,43485,102489,55880,102489r14072,l69952,123304r-16803,c22695,123304,15342,113005,15342,88202r,-41987l,46215,,25400r15342,l15342,xe" fillcolor="#ac132c" stroked="f" strokeweight="0">
                <v:stroke miterlimit="83231f" joinstyle="miter"/>
                <v:path arrowok="t" o:connecttype="custom" o:connectlocs="154,0;397,0;397,254;700,254;700,462;397,462;397,867;559,1025;700,1025;700,1233;532,1233;154,882;154,462;0,462;0,254;154,254;154,0" o:connectangles="0,0,0,0,0,0,0,0,0,0,0,0,0,0,0,0,0" textboxrect="0,0,69952,123304"/>
              </v:shape>
              <v:shape id="Shape 103" o:spid="_x0000_s1061" style="position:absolute;left:17717;top:3793;width:509;height:603;visibility:visible;mso-wrap-style:square;v-text-anchor:top" coordsize="50826,6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" path="m37808,l50826,r,18085l40538,18085v-11976,,-16179,1651,-16179,8382l24359,31102v,6719,4203,8382,16179,8382l50826,39484r,20816l37808,60300c7557,60300,,51892,,32563l,27724c,8407,7557,,37808,xe" fillcolor="#ac132c" stroked="f" strokeweight="0">
                <v:stroke miterlimit="83231f" joinstyle="miter"/>
                <v:path arrowok="t" o:connecttype="custom" o:connectlocs="379,0;509,0;509,181;406,181;244,265;244,311;406,395;509,395;509,603;379,603;0,326;0,277;379,0" o:connectangles="0,0,0,0,0,0,0,0,0,0,0,0,0" textboxrect="0,0,50826,60300"/>
              </v:shape>
              <v:shape id="Shape 2765" o:spid="_x0000_s1062" style="position:absolute;left:17826;top:3417;width:400;height:208;visibility:visible;mso-wrap-style:square;v-text-anchor:top" coordsize="39916,2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" path="m,l39916,r,20815l,20815,,e" fillcolor="#ac132c" stroked="f" strokeweight="0">
                <v:stroke miterlimit="83231f" joinstyle="miter"/>
                <v:path arrowok="t" o:connecttype="custom" o:connectlocs="0,0;400,0;400,208;0,208;0,0" o:connectangles="0,0,0,0,0" textboxrect="0,0,39916,20815"/>
              </v:shape>
              <v:shape id="Shape 105" o:spid="_x0000_s1063" style="position:absolute;left:18226;top:3417;width:508;height:979;visibility:visible;mso-wrap-style:square;v-text-anchor:top" coordsize="5083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" path="m,l13030,c43281,,50838,10516,50838,35103r,62801l,97904,,77089r26467,l26467,55690,,55690,,37605r26467,c26467,23533,22263,20815,10299,20815l,20815,,xe" fillcolor="#ac132c" stroked="f" strokeweight="0">
                <v:stroke miterlimit="83231f" joinstyle="miter"/>
                <v:path arrowok="t" o:connecttype="custom" o:connectlocs="0,0;130,0;508,351;508,979;0,979;0,771;264,771;264,557;0,557;0,376;264,376;103,208;0,208;0,0" o:connectangles="0,0,0,0,0,0,0,0,0,0,0,0,0,0" textboxrect="0,0,50838,97904"/>
              </v:shape>
              <v:shape id="Shape 106" o:spid="_x0000_s1064" style="position:absolute;left:18994;top:3041;width:544;height:1355;visibility:visible;mso-wrap-style:square;v-text-anchor:top" coordsize="54407,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" path="m,l24371,r,98946c24371,111354,28359,114694,40335,114694r14072,l54407,135509r-16802,c7353,135509,,125209,,100406l,xe" fillcolor="#ac132c" stroked="f" strokeweight="0">
                <v:stroke miterlimit="83231f" joinstyle="miter"/>
                <v:path arrowok="t" o:connecttype="custom" o:connectlocs="0,0;244,0;244,989;403,1147;544,1147;544,1355;376,1355;0,1004;0,0" o:connectangles="0,0,0,0,0,0,0,0,0" textboxrect="0,0,54407,135509"/>
              </v:shape>
              <v:shape id="Shape 107" o:spid="_x0000_s1065" style="position:absolute;left:20124;top:3041;width:700;height:1355;visibility:visible;mso-wrap-style:square;v-text-anchor:top" coordsize="69952,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" path="m53149,l69952,r,20815l55664,20815v-11976,,-15964,3340,-15964,15748l39700,37605r30252,l69952,58420r-30252,l39700,135509r-24358,l15342,58420,,58420,,37605r15342,l15342,35103c15342,10516,22695,,53149,xe" fillcolor="#ac132c" stroked="f" strokeweight="0">
                <v:stroke miterlimit="83231f" joinstyle="miter"/>
                <v:path arrowok="t" o:connecttype="custom" o:connectlocs="532,0;700,0;700,208;557,208;397,366;397,376;700,376;700,584;397,584;397,1355;154,1355;154,584;0,584;0,376;154,376;154,351;532,0" o:connectangles="0,0,0,0,0,0,0,0,0,0,0,0,0,0,0,0,0" textboxrect="0,0,69952,135509"/>
              </v:shape>
              <v:shape id="Shape 108" o:spid="_x0000_s1066" style="position:absolute;left:20929;top:3417;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109" o:spid="_x0000_s1067" style="position:absolute;left:22092;top:3163;width:700;height:1233;visibility:visible;mso-wrap-style:square;v-text-anchor:top" coordsize="69952,123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" path="m15342,l39700,r,25400l69952,25400r,20815l39700,46215r,40526c39700,99149,43485,102489,55880,102489r14072,l69952,123304r-16803,c22695,123304,15342,113005,15342,88202r,-41987l,46215,,25400r15342,l15342,xe" fillcolor="#ac132c" stroked="f" strokeweight="0">
                <v:stroke miterlimit="83231f" joinstyle="miter"/>
                <v:path arrowok="t" o:connecttype="custom" o:connectlocs="154,0;397,0;397,254;700,254;700,462;397,462;397,867;559,1025;700,1025;700,1233;532,1233;154,882;154,462;0,462;0,254;154,254;154,0" o:connectangles="0,0,0,0,0,0,0,0,0,0,0,0,0,0,0,0,0" textboxrect="0,0,69952,123304"/>
              </v:shape>
              <v:shape id="Shape 110" o:spid="_x0000_s1068" style="position:absolute;left:22945;top:3417;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111" o:spid="_x0000_s1069" style="position:absolute;left:24220;top:3417;width:798;height:979;visibility:visible;mso-wrap-style:square;v-text-anchor:top" coordsize="7982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" path="m,l42012,c72263,,79820,10516,79820,35103r-24359,c55677,26695,52095,20815,39281,20815r-14910,l24371,97904,,97904,,xe" fillcolor="#ac132c" stroked="f" strokeweight="0">
                <v:stroke miterlimit="83231f" joinstyle="miter"/>
                <v:path arrowok="t" o:connecttype="custom" o:connectlocs="0,0;420,0;798,351;554,351;393,208;244,208;244,979;0,979;0,0" o:connectangles="0,0,0,0,0,0,0,0,0" textboxrect="0,0,79820,97904"/>
              </v:shape>
              <v:shape id="Shape 112" o:spid="_x0000_s1070" style="position:absolute;left:25104;top:3417;width:499;height:979;visibility:visible;mso-wrap-style:square;v-text-anchor:top" coordsize="49886,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" path="m37808,l49886,r,20815l40538,20815v-11976,,-16179,3353,-16179,15748l24359,39916r25527,l49886,58001r-25527,l24359,61341v,12408,4203,15761,16179,15761l49886,77102r,20802l37808,97904c7341,97904,,87617,,62814l,35103c,10528,7341,,37808,xe" fillcolor="#ac132c" stroked="f" strokeweight="0">
                <v:stroke miterlimit="83231f" joinstyle="miter"/>
                <v:path arrowok="t" o:connecttype="custom" o:connectlocs="378,0;499,0;499,208;405,208;244,366;244,399;499,399;499,580;244,580;244,613;405,771;499,771;499,979;378,979;0,628;0,351;378,0" o:connectangles="0,0,0,0,0,0,0,0,0,0,0,0,0,0,0,0,0" textboxrect="0,0,49886,97904"/>
              </v:shape>
              <v:shape id="Shape 2766" o:spid="_x0000_s1071" style="position:absolute;left:25603;top:4188;width:446;height:208;visibility:visible;mso-wrap-style:square;v-text-anchor:top" coordsize="44628,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" path="m,l44628,r,20803l,20803,,e" fillcolor="#ac132c" stroked="f" strokeweight="0">
                <v:stroke miterlimit="83231f" joinstyle="miter"/>
                <v:path arrowok="t" o:connecttype="custom" o:connectlocs="0,0;446,0;446,208;0,208;0,0" o:connectangles="0,0,0,0,0" textboxrect="0,0,44628,20803"/>
              </v:shape>
              <v:shape id="Shape 114" o:spid="_x0000_s1072" style="position:absolute;left:25603;top:3417;width:499;height:580;visibility:visible;mso-wrap-style:square;v-text-anchor:top" coordsize="49885,5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" path="m,l12078,c42532,,49885,10528,49885,35103r,22898l,58001,,39916r25527,l25527,36563c25527,24168,21742,20815,9347,20815l,20815,,xe" fillcolor="#ac132c" stroked="f" strokeweight="0">
                <v:stroke miterlimit="83231f" joinstyle="miter"/>
                <v:path arrowok="t" o:connecttype="custom" o:connectlocs="0,0;121,0;499,351;499,580;0,580;0,399;255,399;255,366;93,208;0,208;0,0" o:connectangles="0,0,0,0,0,0,0,0,0,0,0" textboxrect="0,0,49885,58001"/>
              </v:shape>
            </v:group>
          </w:pict>
        </mc:Fallback>
      </mc:AlternateContent>
    </w:r>
  </w:p>
  <w:p w14:paraId="7D38790E" w14:textId="77777777" w:rsidR="009677AF" w:rsidRDefault="009677AF" w:rsidP="00211004">
    <w:pPr>
      <w:pStyle w:val="Header"/>
    </w:pPr>
    <w:r>
      <w:rPr>
        <w:noProof/>
        <w:lang w:eastAsia="bg-BG"/>
      </w:rPr>
      <mc:AlternateContent>
        <mc:Choice Requires="wps">
          <w:drawing>
            <wp:anchor distT="0" distB="0" distL="114300" distR="114300" simplePos="0" relativeHeight="251658240" behindDoc="0" locked="0" layoutInCell="1" allowOverlap="1" wp14:anchorId="787FDAB9" wp14:editId="5BF6F54C">
              <wp:simplePos x="0" y="0"/>
              <wp:positionH relativeFrom="column">
                <wp:posOffset>667748</wp:posOffset>
              </wp:positionH>
              <wp:positionV relativeFrom="paragraph">
                <wp:posOffset>10055</wp:posOffset>
              </wp:positionV>
              <wp:extent cx="5606980" cy="0"/>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980" cy="0"/>
                      </a:xfrm>
                      <a:prstGeom prst="line">
                        <a:avLst/>
                      </a:prstGeom>
                      <a:noFill/>
                      <a:ln w="15875">
                        <a:solidFill>
                          <a:srgbClr val="B23B3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1F30E"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6pt,.8pt" to="494.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" strokecolor="#b23b3b" strokeweight="1.2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6CABE" w14:textId="77777777" w:rsidR="009677AF" w:rsidRDefault="008977BE" w:rsidP="009014B9">
    <w:pPr>
      <w:pStyle w:val="Header"/>
    </w:pPr>
    <w:r>
      <w:rPr>
        <w:noProof/>
      </w:rPr>
      <w:pict w14:anchorId="1F14A1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207250" o:spid="_x0000_s1052" type="#_x0000_t75" style="position:absolute;left:0;text-align:left;margin-left:0;margin-top:0;width:469.55pt;height:84.9pt;z-index:-251658234;mso-position-horizontal:center;mso-position-horizontal-relative:margin;mso-position-vertical:center;mso-position-vertical-relative:margin" o:allowincell="f">
          <v:imagedata r:id="rId1" o:title="Picture3"/>
          <w10:wrap anchorx="margin" anchory="margin"/>
        </v:shape>
      </w:pict>
    </w:r>
    <w:r w:rsidR="009677AF">
      <w:rPr>
        <w:noProof/>
        <w:lang w:eastAsia="bg-BG"/>
      </w:rPr>
      <mc:AlternateContent>
        <mc:Choice Requires="wpg">
          <w:drawing>
            <wp:anchor distT="0" distB="0" distL="114300" distR="114300" simplePos="0" relativeHeight="251658245" behindDoc="0" locked="0" layoutInCell="1" allowOverlap="1" wp14:anchorId="757D1B54" wp14:editId="5B8E583B">
              <wp:simplePos x="0" y="0"/>
              <wp:positionH relativeFrom="column">
                <wp:posOffset>-85499</wp:posOffset>
              </wp:positionH>
              <wp:positionV relativeFrom="paragraph">
                <wp:posOffset>-214512</wp:posOffset>
              </wp:positionV>
              <wp:extent cx="1684020" cy="585470"/>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020" cy="585470"/>
                        <a:chOff x="0" y="0"/>
                        <a:chExt cx="26392" cy="9321"/>
                      </a:xfrm>
                    </wpg:grpSpPr>
                    <wps:wsp>
                      <wps:cNvPr id="211" name="Shape 69"/>
                      <wps:cNvSpPr>
                        <a:spLocks/>
                      </wps:cNvSpPr>
                      <wps:spPr bwMode="auto">
                        <a:xfrm>
                          <a:off x="467" y="7637"/>
                          <a:ext cx="1684" cy="1684"/>
                        </a:xfrm>
                        <a:custGeom>
                          <a:avLst/>
                          <a:gdLst>
                            <a:gd name="T0" fmla="*/ 0 w 168440"/>
                            <a:gd name="T1" fmla="*/ 0 h 168440"/>
                            <a:gd name="T2" fmla="*/ 168440 w 168440"/>
                            <a:gd name="T3" fmla="*/ 0 h 168440"/>
                            <a:gd name="T4" fmla="*/ 168440 w 168440"/>
                            <a:gd name="T5" fmla="*/ 168440 h 168440"/>
                            <a:gd name="T6" fmla="*/ 0 w 168440"/>
                            <a:gd name="T7" fmla="*/ 0 h 168440"/>
                            <a:gd name="T8" fmla="*/ 0 w 168440"/>
                            <a:gd name="T9" fmla="*/ 0 h 168440"/>
                            <a:gd name="T10" fmla="*/ 168440 w 168440"/>
                            <a:gd name="T11" fmla="*/ 168440 h 168440"/>
                          </a:gdLst>
                          <a:ahLst/>
                          <a:cxnLst>
                            <a:cxn ang="0">
                              <a:pos x="T0" y="T1"/>
                            </a:cxn>
                            <a:cxn ang="0">
                              <a:pos x="T2" y="T3"/>
                            </a:cxn>
                            <a:cxn ang="0">
                              <a:pos x="T4" y="T5"/>
                            </a:cxn>
                            <a:cxn ang="0">
                              <a:pos x="T6" y="T7"/>
                            </a:cxn>
                          </a:cxnLst>
                          <a:rect l="T8" t="T9" r="T10" b="T11"/>
                          <a:pathLst>
                            <a:path w="168440" h="168440">
                              <a:moveTo>
                                <a:pt x="0" y="0"/>
                              </a:moveTo>
                              <a:lnTo>
                                <a:pt x="168440" y="0"/>
                              </a:lnTo>
                              <a:lnTo>
                                <a:pt x="168440" y="168440"/>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2" name="Shape 2757"/>
                      <wps:cNvSpPr>
                        <a:spLocks/>
                      </wps:cNvSpPr>
                      <wps:spPr bwMode="auto">
                        <a:xfrm>
                          <a:off x="0" y="0"/>
                          <a:ext cx="11764" cy="5799"/>
                        </a:xfrm>
                        <a:custGeom>
                          <a:avLst/>
                          <a:gdLst>
                            <a:gd name="T0" fmla="*/ 0 w 1176414"/>
                            <a:gd name="T1" fmla="*/ 0 h 579958"/>
                            <a:gd name="T2" fmla="*/ 1176414 w 1176414"/>
                            <a:gd name="T3" fmla="*/ 0 h 579958"/>
                            <a:gd name="T4" fmla="*/ 1176414 w 1176414"/>
                            <a:gd name="T5" fmla="*/ 579958 h 579958"/>
                            <a:gd name="T6" fmla="*/ 0 w 1176414"/>
                            <a:gd name="T7" fmla="*/ 579958 h 579958"/>
                            <a:gd name="T8" fmla="*/ 0 w 1176414"/>
                            <a:gd name="T9" fmla="*/ 0 h 579958"/>
                            <a:gd name="T10" fmla="*/ 0 w 1176414"/>
                            <a:gd name="T11" fmla="*/ 0 h 579958"/>
                            <a:gd name="T12" fmla="*/ 1176414 w 1176414"/>
                            <a:gd name="T13" fmla="*/ 579958 h 579958"/>
                          </a:gdLst>
                          <a:ahLst/>
                          <a:cxnLst>
                            <a:cxn ang="0">
                              <a:pos x="T0" y="T1"/>
                            </a:cxn>
                            <a:cxn ang="0">
                              <a:pos x="T2" y="T3"/>
                            </a:cxn>
                            <a:cxn ang="0">
                              <a:pos x="T4" y="T5"/>
                            </a:cxn>
                            <a:cxn ang="0">
                              <a:pos x="T6" y="T7"/>
                            </a:cxn>
                            <a:cxn ang="0">
                              <a:pos x="T8" y="T9"/>
                            </a:cxn>
                          </a:cxnLst>
                          <a:rect l="T10" t="T11" r="T12" b="T13"/>
                          <a:pathLst>
                            <a:path w="1176414" h="579958">
                              <a:moveTo>
                                <a:pt x="0" y="0"/>
                              </a:moveTo>
                              <a:lnTo>
                                <a:pt x="1176414" y="0"/>
                              </a:lnTo>
                              <a:lnTo>
                                <a:pt x="1176414" y="579958"/>
                              </a:lnTo>
                              <a:lnTo>
                                <a:pt x="0" y="579958"/>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3" name="Shape 2758"/>
                      <wps:cNvSpPr>
                        <a:spLocks/>
                      </wps:cNvSpPr>
                      <wps:spPr bwMode="auto">
                        <a:xfrm>
                          <a:off x="0" y="6264"/>
                          <a:ext cx="11764" cy="908"/>
                        </a:xfrm>
                        <a:custGeom>
                          <a:avLst/>
                          <a:gdLst>
                            <a:gd name="T0" fmla="*/ 0 w 1176414"/>
                            <a:gd name="T1" fmla="*/ 0 h 90754"/>
                            <a:gd name="T2" fmla="*/ 1176414 w 1176414"/>
                            <a:gd name="T3" fmla="*/ 0 h 90754"/>
                            <a:gd name="T4" fmla="*/ 1176414 w 1176414"/>
                            <a:gd name="T5" fmla="*/ 90754 h 90754"/>
                            <a:gd name="T6" fmla="*/ 0 w 1176414"/>
                            <a:gd name="T7" fmla="*/ 90754 h 90754"/>
                            <a:gd name="T8" fmla="*/ 0 w 1176414"/>
                            <a:gd name="T9" fmla="*/ 0 h 90754"/>
                            <a:gd name="T10" fmla="*/ 0 w 1176414"/>
                            <a:gd name="T11" fmla="*/ 0 h 90754"/>
                            <a:gd name="T12" fmla="*/ 1176414 w 1176414"/>
                            <a:gd name="T13" fmla="*/ 90754 h 90754"/>
                          </a:gdLst>
                          <a:ahLst/>
                          <a:cxnLst>
                            <a:cxn ang="0">
                              <a:pos x="T0" y="T1"/>
                            </a:cxn>
                            <a:cxn ang="0">
                              <a:pos x="T2" y="T3"/>
                            </a:cxn>
                            <a:cxn ang="0">
                              <a:pos x="T4" y="T5"/>
                            </a:cxn>
                            <a:cxn ang="0">
                              <a:pos x="T6" y="T7"/>
                            </a:cxn>
                            <a:cxn ang="0">
                              <a:pos x="T8" y="T9"/>
                            </a:cxn>
                          </a:cxnLst>
                          <a:rect l="T10" t="T11" r="T12" b="T13"/>
                          <a:pathLst>
                            <a:path w="1176414" h="90754">
                              <a:moveTo>
                                <a:pt x="0" y="0"/>
                              </a:moveTo>
                              <a:lnTo>
                                <a:pt x="1176414" y="0"/>
                              </a:lnTo>
                              <a:lnTo>
                                <a:pt x="1176414" y="90754"/>
                              </a:lnTo>
                              <a:lnTo>
                                <a:pt x="0" y="90754"/>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 name="Shape 72"/>
                      <wps:cNvSpPr>
                        <a:spLocks/>
                      </wps:cNvSpPr>
                      <wps:spPr bwMode="auto">
                        <a:xfrm>
                          <a:off x="931" y="1349"/>
                          <a:ext cx="2826" cy="3101"/>
                        </a:xfrm>
                        <a:custGeom>
                          <a:avLst/>
                          <a:gdLst>
                            <a:gd name="T0" fmla="*/ 0 w 282626"/>
                            <a:gd name="T1" fmla="*/ 0 h 310096"/>
                            <a:gd name="T2" fmla="*/ 282626 w 282626"/>
                            <a:gd name="T3" fmla="*/ 0 h 310096"/>
                            <a:gd name="T4" fmla="*/ 282626 w 282626"/>
                            <a:gd name="T5" fmla="*/ 57061 h 310096"/>
                            <a:gd name="T6" fmla="*/ 66027 w 282626"/>
                            <a:gd name="T7" fmla="*/ 57061 h 310096"/>
                            <a:gd name="T8" fmla="*/ 66027 w 282626"/>
                            <a:gd name="T9" fmla="*/ 125730 h 310096"/>
                            <a:gd name="T10" fmla="*/ 259385 w 282626"/>
                            <a:gd name="T11" fmla="*/ 125730 h 310096"/>
                            <a:gd name="T12" fmla="*/ 259385 w 282626"/>
                            <a:gd name="T13" fmla="*/ 183324 h 310096"/>
                            <a:gd name="T14" fmla="*/ 66027 w 282626"/>
                            <a:gd name="T15" fmla="*/ 183324 h 310096"/>
                            <a:gd name="T16" fmla="*/ 66027 w 282626"/>
                            <a:gd name="T17" fmla="*/ 310096 h 310096"/>
                            <a:gd name="T18" fmla="*/ 0 w 282626"/>
                            <a:gd name="T19" fmla="*/ 310096 h 310096"/>
                            <a:gd name="T20" fmla="*/ 0 w 282626"/>
                            <a:gd name="T21" fmla="*/ 0 h 310096"/>
                            <a:gd name="T22" fmla="*/ 0 w 282626"/>
                            <a:gd name="T23" fmla="*/ 0 h 310096"/>
                            <a:gd name="T24" fmla="*/ 282626 w 282626"/>
                            <a:gd name="T25"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82626" h="310096">
                              <a:moveTo>
                                <a:pt x="0" y="0"/>
                              </a:moveTo>
                              <a:lnTo>
                                <a:pt x="282626" y="0"/>
                              </a:lnTo>
                              <a:lnTo>
                                <a:pt x="282626" y="57061"/>
                              </a:lnTo>
                              <a:lnTo>
                                <a:pt x="66027" y="57061"/>
                              </a:lnTo>
                              <a:lnTo>
                                <a:pt x="66027" y="125730"/>
                              </a:lnTo>
                              <a:lnTo>
                                <a:pt x="259385" y="125730"/>
                              </a:lnTo>
                              <a:lnTo>
                                <a:pt x="259385" y="183324"/>
                              </a:lnTo>
                              <a:lnTo>
                                <a:pt x="66027" y="183324"/>
                              </a:lnTo>
                              <a:lnTo>
                                <a:pt x="66027" y="310096"/>
                              </a:lnTo>
                              <a:lnTo>
                                <a:pt x="0" y="310096"/>
                              </a:lnTo>
                              <a:lnTo>
                                <a:pt x="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5" name="Shape 73"/>
                      <wps:cNvSpPr>
                        <a:spLocks/>
                      </wps:cNvSpPr>
                      <wps:spPr bwMode="auto">
                        <a:xfrm>
                          <a:off x="4248" y="1349"/>
                          <a:ext cx="3101" cy="3101"/>
                        </a:xfrm>
                        <a:custGeom>
                          <a:avLst/>
                          <a:gdLst>
                            <a:gd name="T0" fmla="*/ 0 w 310096"/>
                            <a:gd name="T1" fmla="*/ 0 h 310096"/>
                            <a:gd name="T2" fmla="*/ 310096 w 310096"/>
                            <a:gd name="T3" fmla="*/ 0 h 310096"/>
                            <a:gd name="T4" fmla="*/ 310096 w 310096"/>
                            <a:gd name="T5" fmla="*/ 57061 h 310096"/>
                            <a:gd name="T6" fmla="*/ 188062 w 310096"/>
                            <a:gd name="T7" fmla="*/ 57061 h 310096"/>
                            <a:gd name="T8" fmla="*/ 188062 w 310096"/>
                            <a:gd name="T9" fmla="*/ 310096 h 310096"/>
                            <a:gd name="T10" fmla="*/ 122022 w 310096"/>
                            <a:gd name="T11" fmla="*/ 310096 h 310096"/>
                            <a:gd name="T12" fmla="*/ 122022 w 310096"/>
                            <a:gd name="T13" fmla="*/ 57061 h 310096"/>
                            <a:gd name="T14" fmla="*/ 0 w 310096"/>
                            <a:gd name="T15" fmla="*/ 57061 h 310096"/>
                            <a:gd name="T16" fmla="*/ 0 w 310096"/>
                            <a:gd name="T17" fmla="*/ 0 h 310096"/>
                            <a:gd name="T18" fmla="*/ 0 w 310096"/>
                            <a:gd name="T19" fmla="*/ 0 h 310096"/>
                            <a:gd name="T20" fmla="*/ 310096 w 310096"/>
                            <a:gd name="T21"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0096" h="310096">
                              <a:moveTo>
                                <a:pt x="0" y="0"/>
                              </a:moveTo>
                              <a:lnTo>
                                <a:pt x="310096" y="0"/>
                              </a:lnTo>
                              <a:lnTo>
                                <a:pt x="310096" y="57061"/>
                              </a:lnTo>
                              <a:lnTo>
                                <a:pt x="188062" y="57061"/>
                              </a:lnTo>
                              <a:lnTo>
                                <a:pt x="188062" y="310096"/>
                              </a:lnTo>
                              <a:lnTo>
                                <a:pt x="122022" y="310096"/>
                              </a:lnTo>
                              <a:lnTo>
                                <a:pt x="122022" y="57061"/>
                              </a:lnTo>
                              <a:lnTo>
                                <a:pt x="0" y="57061"/>
                              </a:lnTo>
                              <a:lnTo>
                                <a:pt x="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6" name="Shape 74"/>
                      <wps:cNvSpPr>
                        <a:spLocks/>
                      </wps:cNvSpPr>
                      <wps:spPr bwMode="auto">
                        <a:xfrm>
                          <a:off x="7752" y="1349"/>
                          <a:ext cx="3096" cy="3101"/>
                        </a:xfrm>
                        <a:custGeom>
                          <a:avLst/>
                          <a:gdLst>
                            <a:gd name="T0" fmla="*/ 123089 w 309563"/>
                            <a:gd name="T1" fmla="*/ 0 h 310096"/>
                            <a:gd name="T2" fmla="*/ 286322 w 309563"/>
                            <a:gd name="T3" fmla="*/ 0 h 310096"/>
                            <a:gd name="T4" fmla="*/ 286322 w 309563"/>
                            <a:gd name="T5" fmla="*/ 57061 h 310096"/>
                            <a:gd name="T6" fmla="*/ 123089 w 309563"/>
                            <a:gd name="T7" fmla="*/ 57061 h 310096"/>
                            <a:gd name="T8" fmla="*/ 65507 w 309563"/>
                            <a:gd name="T9" fmla="*/ 91922 h 310096"/>
                            <a:gd name="T10" fmla="*/ 123089 w 309563"/>
                            <a:gd name="T11" fmla="*/ 126251 h 310096"/>
                            <a:gd name="T12" fmla="*/ 185420 w 309563"/>
                            <a:gd name="T13" fmla="*/ 126251 h 310096"/>
                            <a:gd name="T14" fmla="*/ 309563 w 309563"/>
                            <a:gd name="T15" fmla="*/ 217653 h 310096"/>
                            <a:gd name="T16" fmla="*/ 185420 w 309563"/>
                            <a:gd name="T17" fmla="*/ 310096 h 310096"/>
                            <a:gd name="T18" fmla="*/ 0 w 309563"/>
                            <a:gd name="T19" fmla="*/ 310096 h 310096"/>
                            <a:gd name="T20" fmla="*/ 0 w 309563"/>
                            <a:gd name="T21" fmla="*/ 253048 h 310096"/>
                            <a:gd name="T22" fmla="*/ 185420 w 309563"/>
                            <a:gd name="T23" fmla="*/ 253048 h 310096"/>
                            <a:gd name="T24" fmla="*/ 243536 w 309563"/>
                            <a:gd name="T25" fmla="*/ 218186 h 310096"/>
                            <a:gd name="T26" fmla="*/ 185420 w 309563"/>
                            <a:gd name="T27" fmla="*/ 183832 h 310096"/>
                            <a:gd name="T28" fmla="*/ 123089 w 309563"/>
                            <a:gd name="T29" fmla="*/ 183832 h 310096"/>
                            <a:gd name="T30" fmla="*/ 0 w 309563"/>
                            <a:gd name="T31" fmla="*/ 92443 h 310096"/>
                            <a:gd name="T32" fmla="*/ 123089 w 309563"/>
                            <a:gd name="T33" fmla="*/ 0 h 310096"/>
                            <a:gd name="T34" fmla="*/ 0 w 309563"/>
                            <a:gd name="T35" fmla="*/ 0 h 310096"/>
                            <a:gd name="T36" fmla="*/ 309563 w 309563"/>
                            <a:gd name="T37"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309563" h="310096">
                              <a:moveTo>
                                <a:pt x="123089" y="0"/>
                              </a:moveTo>
                              <a:lnTo>
                                <a:pt x="286322" y="0"/>
                              </a:lnTo>
                              <a:lnTo>
                                <a:pt x="286322" y="57061"/>
                              </a:lnTo>
                              <a:lnTo>
                                <a:pt x="123089" y="57061"/>
                              </a:lnTo>
                              <a:cubicBezTo>
                                <a:pt x="82944" y="57061"/>
                                <a:pt x="65507" y="64973"/>
                                <a:pt x="65507" y="91922"/>
                              </a:cubicBezTo>
                              <a:cubicBezTo>
                                <a:pt x="65507" y="117805"/>
                                <a:pt x="82944" y="126251"/>
                                <a:pt x="123089" y="126251"/>
                              </a:cubicBezTo>
                              <a:lnTo>
                                <a:pt x="185420" y="126251"/>
                              </a:lnTo>
                              <a:cubicBezTo>
                                <a:pt x="281572" y="126251"/>
                                <a:pt x="309563" y="157950"/>
                                <a:pt x="309563" y="217653"/>
                              </a:cubicBezTo>
                              <a:cubicBezTo>
                                <a:pt x="309563" y="276822"/>
                                <a:pt x="282092" y="310096"/>
                                <a:pt x="185420" y="310096"/>
                              </a:cubicBezTo>
                              <a:lnTo>
                                <a:pt x="0" y="310096"/>
                              </a:lnTo>
                              <a:lnTo>
                                <a:pt x="0" y="253048"/>
                              </a:lnTo>
                              <a:lnTo>
                                <a:pt x="185420" y="253048"/>
                              </a:lnTo>
                              <a:cubicBezTo>
                                <a:pt x="225565" y="253048"/>
                                <a:pt x="243536" y="245123"/>
                                <a:pt x="243536" y="218186"/>
                              </a:cubicBezTo>
                              <a:cubicBezTo>
                                <a:pt x="243536" y="191237"/>
                                <a:pt x="225565" y="183832"/>
                                <a:pt x="185420" y="183832"/>
                              </a:cubicBezTo>
                              <a:lnTo>
                                <a:pt x="123089" y="183832"/>
                              </a:lnTo>
                              <a:cubicBezTo>
                                <a:pt x="27470" y="183832"/>
                                <a:pt x="0" y="151613"/>
                                <a:pt x="0" y="92443"/>
                              </a:cubicBezTo>
                              <a:cubicBezTo>
                                <a:pt x="0" y="32753"/>
                                <a:pt x="27470" y="0"/>
                                <a:pt x="123089"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7" name="Shape 75"/>
                      <wps:cNvSpPr>
                        <a:spLocks/>
                      </wps:cNvSpPr>
                      <wps:spPr bwMode="auto">
                        <a:xfrm>
                          <a:off x="13262" y="1413"/>
                          <a:ext cx="979" cy="979"/>
                        </a:xfrm>
                        <a:custGeom>
                          <a:avLst/>
                          <a:gdLst>
                            <a:gd name="T0" fmla="*/ 39700 w 97892"/>
                            <a:gd name="T1" fmla="*/ 0 h 97904"/>
                            <a:gd name="T2" fmla="*/ 88862 w 97892"/>
                            <a:gd name="T3" fmla="*/ 0 h 97904"/>
                            <a:gd name="T4" fmla="*/ 88862 w 97892"/>
                            <a:gd name="T5" fmla="*/ 20815 h 97904"/>
                            <a:gd name="T6" fmla="*/ 42228 w 97892"/>
                            <a:gd name="T7" fmla="*/ 20815 h 97904"/>
                            <a:gd name="T8" fmla="*/ 24371 w 97892"/>
                            <a:gd name="T9" fmla="*/ 29210 h 97904"/>
                            <a:gd name="T10" fmla="*/ 24371 w 97892"/>
                            <a:gd name="T11" fmla="*/ 31534 h 97904"/>
                            <a:gd name="T12" fmla="*/ 42228 w 97892"/>
                            <a:gd name="T13" fmla="*/ 39916 h 97904"/>
                            <a:gd name="T14" fmla="*/ 58407 w 97892"/>
                            <a:gd name="T15" fmla="*/ 39916 h 97904"/>
                            <a:gd name="T16" fmla="*/ 97892 w 97892"/>
                            <a:gd name="T17" fmla="*/ 67653 h 97904"/>
                            <a:gd name="T18" fmla="*/ 97892 w 97892"/>
                            <a:gd name="T19" fmla="*/ 70180 h 97904"/>
                            <a:gd name="T20" fmla="*/ 58407 w 97892"/>
                            <a:gd name="T21" fmla="*/ 97904 h 97904"/>
                            <a:gd name="T22" fmla="*/ 0 w 97892"/>
                            <a:gd name="T23" fmla="*/ 97904 h 97904"/>
                            <a:gd name="T24" fmla="*/ 0 w 97892"/>
                            <a:gd name="T25" fmla="*/ 77102 h 97904"/>
                            <a:gd name="T26" fmla="*/ 55677 w 97892"/>
                            <a:gd name="T27" fmla="*/ 77102 h 97904"/>
                            <a:gd name="T28" fmla="*/ 73520 w 97892"/>
                            <a:gd name="T29" fmla="*/ 68707 h 97904"/>
                            <a:gd name="T30" fmla="*/ 73520 w 97892"/>
                            <a:gd name="T31" fmla="*/ 66383 h 97904"/>
                            <a:gd name="T32" fmla="*/ 55677 w 97892"/>
                            <a:gd name="T33" fmla="*/ 58001 h 97904"/>
                            <a:gd name="T34" fmla="*/ 39700 w 97892"/>
                            <a:gd name="T35" fmla="*/ 58001 h 97904"/>
                            <a:gd name="T36" fmla="*/ 0 w 97892"/>
                            <a:gd name="T37" fmla="*/ 30264 h 97904"/>
                            <a:gd name="T38" fmla="*/ 0 w 97892"/>
                            <a:gd name="T39" fmla="*/ 27737 h 97904"/>
                            <a:gd name="T40" fmla="*/ 39700 w 97892"/>
                            <a:gd name="T41" fmla="*/ 0 h 97904"/>
                            <a:gd name="T42" fmla="*/ 0 w 97892"/>
                            <a:gd name="T43" fmla="*/ 0 h 97904"/>
                            <a:gd name="T44" fmla="*/ 97892 w 97892"/>
                            <a:gd name="T4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97892" h="97904">
                              <a:moveTo>
                                <a:pt x="39700" y="0"/>
                              </a:moveTo>
                              <a:lnTo>
                                <a:pt x="88862" y="0"/>
                              </a:lnTo>
                              <a:lnTo>
                                <a:pt x="88862" y="20815"/>
                              </a:lnTo>
                              <a:lnTo>
                                <a:pt x="42228" y="20815"/>
                              </a:lnTo>
                              <a:cubicBezTo>
                                <a:pt x="30468" y="20815"/>
                                <a:pt x="24371" y="22492"/>
                                <a:pt x="24371" y="29210"/>
                              </a:cubicBezTo>
                              <a:lnTo>
                                <a:pt x="24371" y="31534"/>
                              </a:lnTo>
                              <a:cubicBezTo>
                                <a:pt x="24371" y="38024"/>
                                <a:pt x="30468" y="39916"/>
                                <a:pt x="42228" y="39916"/>
                              </a:cubicBezTo>
                              <a:lnTo>
                                <a:pt x="58407" y="39916"/>
                              </a:lnTo>
                              <a:cubicBezTo>
                                <a:pt x="88646" y="39916"/>
                                <a:pt x="97892" y="50203"/>
                                <a:pt x="97892" y="67653"/>
                              </a:cubicBezTo>
                              <a:lnTo>
                                <a:pt x="97892" y="70180"/>
                              </a:lnTo>
                              <a:cubicBezTo>
                                <a:pt x="97892" y="87617"/>
                                <a:pt x="88646" y="97904"/>
                                <a:pt x="58407" y="97904"/>
                              </a:cubicBezTo>
                              <a:lnTo>
                                <a:pt x="0" y="97904"/>
                              </a:lnTo>
                              <a:lnTo>
                                <a:pt x="0" y="77102"/>
                              </a:lnTo>
                              <a:lnTo>
                                <a:pt x="55677" y="77102"/>
                              </a:lnTo>
                              <a:cubicBezTo>
                                <a:pt x="67640" y="77102"/>
                                <a:pt x="73520" y="75438"/>
                                <a:pt x="73520" y="68707"/>
                              </a:cubicBezTo>
                              <a:lnTo>
                                <a:pt x="73520" y="66383"/>
                              </a:lnTo>
                              <a:cubicBezTo>
                                <a:pt x="73520" y="59881"/>
                                <a:pt x="67640" y="58001"/>
                                <a:pt x="55677" y="58001"/>
                              </a:cubicBezTo>
                              <a:lnTo>
                                <a:pt x="39700" y="58001"/>
                              </a:lnTo>
                              <a:cubicBezTo>
                                <a:pt x="9246" y="58001"/>
                                <a:pt x="0" y="47701"/>
                                <a:pt x="0" y="30264"/>
                              </a:cubicBezTo>
                              <a:lnTo>
                                <a:pt x="0" y="27737"/>
                              </a:lnTo>
                              <a:cubicBezTo>
                                <a:pt x="0" y="10300"/>
                                <a:pt x="9246" y="0"/>
                                <a:pt x="39700"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 name="Shape 76"/>
                      <wps:cNvSpPr>
                        <a:spLocks/>
                      </wps:cNvSpPr>
                      <wps:spPr bwMode="auto">
                        <a:xfrm>
                          <a:off x="14489" y="1037"/>
                          <a:ext cx="979" cy="1355"/>
                        </a:xfrm>
                        <a:custGeom>
                          <a:avLst/>
                          <a:gdLst>
                            <a:gd name="T0" fmla="*/ 0 w 97892"/>
                            <a:gd name="T1" fmla="*/ 0 h 135496"/>
                            <a:gd name="T2" fmla="*/ 24359 w 97892"/>
                            <a:gd name="T3" fmla="*/ 0 h 135496"/>
                            <a:gd name="T4" fmla="*/ 24359 w 97892"/>
                            <a:gd name="T5" fmla="*/ 37592 h 135496"/>
                            <a:gd name="T6" fmla="*/ 60071 w 97892"/>
                            <a:gd name="T7" fmla="*/ 37592 h 135496"/>
                            <a:gd name="T8" fmla="*/ 97892 w 97892"/>
                            <a:gd name="T9" fmla="*/ 72682 h 135496"/>
                            <a:gd name="T10" fmla="*/ 97892 w 97892"/>
                            <a:gd name="T11" fmla="*/ 135496 h 135496"/>
                            <a:gd name="T12" fmla="*/ 73520 w 97892"/>
                            <a:gd name="T13" fmla="*/ 135496 h 135496"/>
                            <a:gd name="T14" fmla="*/ 73520 w 97892"/>
                            <a:gd name="T15" fmla="*/ 74155 h 135496"/>
                            <a:gd name="T16" fmla="*/ 57353 w 97892"/>
                            <a:gd name="T17" fmla="*/ 58407 h 135496"/>
                            <a:gd name="T18" fmla="*/ 24359 w 97892"/>
                            <a:gd name="T19" fmla="*/ 58407 h 135496"/>
                            <a:gd name="T20" fmla="*/ 24359 w 97892"/>
                            <a:gd name="T21" fmla="*/ 135496 h 135496"/>
                            <a:gd name="T22" fmla="*/ 0 w 97892"/>
                            <a:gd name="T23" fmla="*/ 135496 h 135496"/>
                            <a:gd name="T24" fmla="*/ 0 w 97892"/>
                            <a:gd name="T25" fmla="*/ 0 h 135496"/>
                            <a:gd name="T26" fmla="*/ 0 w 97892"/>
                            <a:gd name="T27" fmla="*/ 0 h 135496"/>
                            <a:gd name="T28" fmla="*/ 97892 w 97892"/>
                            <a:gd name="T29" fmla="*/ 135496 h 135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7892" h="135496">
                              <a:moveTo>
                                <a:pt x="0" y="0"/>
                              </a:moveTo>
                              <a:lnTo>
                                <a:pt x="24359" y="0"/>
                              </a:lnTo>
                              <a:lnTo>
                                <a:pt x="24359" y="37592"/>
                              </a:lnTo>
                              <a:lnTo>
                                <a:pt x="60071" y="37592"/>
                              </a:lnTo>
                              <a:cubicBezTo>
                                <a:pt x="90322" y="37592"/>
                                <a:pt x="97892" y="48108"/>
                                <a:pt x="97892" y="72682"/>
                              </a:cubicBezTo>
                              <a:lnTo>
                                <a:pt x="97892" y="135496"/>
                              </a:lnTo>
                              <a:lnTo>
                                <a:pt x="73520" y="135496"/>
                              </a:lnTo>
                              <a:lnTo>
                                <a:pt x="73520" y="74155"/>
                              </a:lnTo>
                              <a:cubicBezTo>
                                <a:pt x="73520" y="61747"/>
                                <a:pt x="69736" y="58407"/>
                                <a:pt x="57353" y="58407"/>
                              </a:cubicBezTo>
                              <a:lnTo>
                                <a:pt x="24359" y="58407"/>
                              </a:lnTo>
                              <a:lnTo>
                                <a:pt x="24359" y="135496"/>
                              </a:lnTo>
                              <a:lnTo>
                                <a:pt x="0" y="135496"/>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9" name="Shape 77"/>
                      <wps:cNvSpPr>
                        <a:spLocks/>
                      </wps:cNvSpPr>
                      <wps:spPr bwMode="auto">
                        <a:xfrm>
                          <a:off x="15678" y="1789"/>
                          <a:ext cx="508" cy="603"/>
                        </a:xfrm>
                        <a:custGeom>
                          <a:avLst/>
                          <a:gdLst>
                            <a:gd name="T0" fmla="*/ 37808 w 50826"/>
                            <a:gd name="T1" fmla="*/ 0 h 60300"/>
                            <a:gd name="T2" fmla="*/ 50826 w 50826"/>
                            <a:gd name="T3" fmla="*/ 0 h 60300"/>
                            <a:gd name="T4" fmla="*/ 50826 w 50826"/>
                            <a:gd name="T5" fmla="*/ 18072 h 60300"/>
                            <a:gd name="T6" fmla="*/ 40538 w 50826"/>
                            <a:gd name="T7" fmla="*/ 18072 h 60300"/>
                            <a:gd name="T8" fmla="*/ 24359 w 50826"/>
                            <a:gd name="T9" fmla="*/ 26467 h 60300"/>
                            <a:gd name="T10" fmla="*/ 24359 w 50826"/>
                            <a:gd name="T11" fmla="*/ 31102 h 60300"/>
                            <a:gd name="T12" fmla="*/ 40538 w 50826"/>
                            <a:gd name="T13" fmla="*/ 39484 h 60300"/>
                            <a:gd name="T14" fmla="*/ 50826 w 50826"/>
                            <a:gd name="T15" fmla="*/ 39484 h 60300"/>
                            <a:gd name="T16" fmla="*/ 50826 w 50826"/>
                            <a:gd name="T17" fmla="*/ 60300 h 60300"/>
                            <a:gd name="T18" fmla="*/ 37808 w 50826"/>
                            <a:gd name="T19" fmla="*/ 60300 h 60300"/>
                            <a:gd name="T20" fmla="*/ 0 w 50826"/>
                            <a:gd name="T21" fmla="*/ 32563 h 60300"/>
                            <a:gd name="T22" fmla="*/ 0 w 50826"/>
                            <a:gd name="T23" fmla="*/ 27724 h 60300"/>
                            <a:gd name="T24" fmla="*/ 37808 w 50826"/>
                            <a:gd name="T25" fmla="*/ 0 h 60300"/>
                            <a:gd name="T26" fmla="*/ 0 w 50826"/>
                            <a:gd name="T27" fmla="*/ 0 h 60300"/>
                            <a:gd name="T28" fmla="*/ 50826 w 50826"/>
                            <a:gd name="T29" fmla="*/ 60300 h 60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0826" h="60300">
                              <a:moveTo>
                                <a:pt x="37808" y="0"/>
                              </a:moveTo>
                              <a:lnTo>
                                <a:pt x="50826" y="0"/>
                              </a:lnTo>
                              <a:lnTo>
                                <a:pt x="50826" y="18072"/>
                              </a:lnTo>
                              <a:lnTo>
                                <a:pt x="40538" y="18072"/>
                              </a:lnTo>
                              <a:cubicBezTo>
                                <a:pt x="28562" y="18072"/>
                                <a:pt x="24359" y="19736"/>
                                <a:pt x="24359" y="26467"/>
                              </a:cubicBezTo>
                              <a:lnTo>
                                <a:pt x="24359" y="31102"/>
                              </a:lnTo>
                              <a:cubicBezTo>
                                <a:pt x="24359" y="37821"/>
                                <a:pt x="28562" y="39484"/>
                                <a:pt x="40538" y="39484"/>
                              </a:cubicBezTo>
                              <a:lnTo>
                                <a:pt x="50826" y="39484"/>
                              </a:lnTo>
                              <a:lnTo>
                                <a:pt x="50826" y="60300"/>
                              </a:lnTo>
                              <a:lnTo>
                                <a:pt x="37808" y="60300"/>
                              </a:lnTo>
                              <a:cubicBezTo>
                                <a:pt x="7557" y="60300"/>
                                <a:pt x="0" y="51892"/>
                                <a:pt x="0" y="32563"/>
                              </a:cubicBezTo>
                              <a:lnTo>
                                <a:pt x="0" y="27724"/>
                              </a:lnTo>
                              <a:cubicBezTo>
                                <a:pt x="0" y="8407"/>
                                <a:pt x="7557"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0" name="Shape 2759"/>
                      <wps:cNvSpPr>
                        <a:spLocks/>
                      </wps:cNvSpPr>
                      <wps:spPr bwMode="auto">
                        <a:xfrm>
                          <a:off x="15787" y="1413"/>
                          <a:ext cx="399" cy="208"/>
                        </a:xfrm>
                        <a:custGeom>
                          <a:avLst/>
                          <a:gdLst>
                            <a:gd name="T0" fmla="*/ 0 w 39916"/>
                            <a:gd name="T1" fmla="*/ 0 h 20815"/>
                            <a:gd name="T2" fmla="*/ 39916 w 39916"/>
                            <a:gd name="T3" fmla="*/ 0 h 20815"/>
                            <a:gd name="T4" fmla="*/ 39916 w 39916"/>
                            <a:gd name="T5" fmla="*/ 20815 h 20815"/>
                            <a:gd name="T6" fmla="*/ 0 w 39916"/>
                            <a:gd name="T7" fmla="*/ 20815 h 20815"/>
                            <a:gd name="T8" fmla="*/ 0 w 39916"/>
                            <a:gd name="T9" fmla="*/ 0 h 20815"/>
                            <a:gd name="T10" fmla="*/ 0 w 39916"/>
                            <a:gd name="T11" fmla="*/ 0 h 20815"/>
                            <a:gd name="T12" fmla="*/ 39916 w 39916"/>
                            <a:gd name="T13" fmla="*/ 20815 h 20815"/>
                          </a:gdLst>
                          <a:ahLst/>
                          <a:cxnLst>
                            <a:cxn ang="0">
                              <a:pos x="T0" y="T1"/>
                            </a:cxn>
                            <a:cxn ang="0">
                              <a:pos x="T2" y="T3"/>
                            </a:cxn>
                            <a:cxn ang="0">
                              <a:pos x="T4" y="T5"/>
                            </a:cxn>
                            <a:cxn ang="0">
                              <a:pos x="T6" y="T7"/>
                            </a:cxn>
                            <a:cxn ang="0">
                              <a:pos x="T8" y="T9"/>
                            </a:cxn>
                          </a:cxnLst>
                          <a:rect l="T10" t="T11" r="T12" b="T13"/>
                          <a:pathLst>
                            <a:path w="39916" h="20815">
                              <a:moveTo>
                                <a:pt x="0" y="0"/>
                              </a:moveTo>
                              <a:lnTo>
                                <a:pt x="39916" y="0"/>
                              </a:lnTo>
                              <a:lnTo>
                                <a:pt x="39916" y="20815"/>
                              </a:lnTo>
                              <a:lnTo>
                                <a:pt x="0" y="2081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 name="Shape 79"/>
                      <wps:cNvSpPr>
                        <a:spLocks/>
                      </wps:cNvSpPr>
                      <wps:spPr bwMode="auto">
                        <a:xfrm>
                          <a:off x="16186" y="1413"/>
                          <a:ext cx="509" cy="979"/>
                        </a:xfrm>
                        <a:custGeom>
                          <a:avLst/>
                          <a:gdLst>
                            <a:gd name="T0" fmla="*/ 0 w 50838"/>
                            <a:gd name="T1" fmla="*/ 0 h 97904"/>
                            <a:gd name="T2" fmla="*/ 13030 w 50838"/>
                            <a:gd name="T3" fmla="*/ 0 h 97904"/>
                            <a:gd name="T4" fmla="*/ 50838 w 50838"/>
                            <a:gd name="T5" fmla="*/ 35090 h 97904"/>
                            <a:gd name="T6" fmla="*/ 50838 w 50838"/>
                            <a:gd name="T7" fmla="*/ 97904 h 97904"/>
                            <a:gd name="T8" fmla="*/ 0 w 50838"/>
                            <a:gd name="T9" fmla="*/ 97904 h 97904"/>
                            <a:gd name="T10" fmla="*/ 0 w 50838"/>
                            <a:gd name="T11" fmla="*/ 77089 h 97904"/>
                            <a:gd name="T12" fmla="*/ 26467 w 50838"/>
                            <a:gd name="T13" fmla="*/ 77089 h 97904"/>
                            <a:gd name="T14" fmla="*/ 26467 w 50838"/>
                            <a:gd name="T15" fmla="*/ 55677 h 97904"/>
                            <a:gd name="T16" fmla="*/ 0 w 50838"/>
                            <a:gd name="T17" fmla="*/ 55677 h 97904"/>
                            <a:gd name="T18" fmla="*/ 0 w 50838"/>
                            <a:gd name="T19" fmla="*/ 37605 h 97904"/>
                            <a:gd name="T20" fmla="*/ 26467 w 50838"/>
                            <a:gd name="T21" fmla="*/ 37605 h 97904"/>
                            <a:gd name="T22" fmla="*/ 10299 w 50838"/>
                            <a:gd name="T23" fmla="*/ 20815 h 97904"/>
                            <a:gd name="T24" fmla="*/ 0 w 50838"/>
                            <a:gd name="T25" fmla="*/ 20815 h 97904"/>
                            <a:gd name="T26" fmla="*/ 0 w 50838"/>
                            <a:gd name="T27" fmla="*/ 0 h 97904"/>
                            <a:gd name="T28" fmla="*/ 0 w 50838"/>
                            <a:gd name="T29" fmla="*/ 0 h 97904"/>
                            <a:gd name="T30" fmla="*/ 50838 w 50838"/>
                            <a:gd name="T3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50838" h="97904">
                              <a:moveTo>
                                <a:pt x="0" y="0"/>
                              </a:moveTo>
                              <a:lnTo>
                                <a:pt x="13030" y="0"/>
                              </a:lnTo>
                              <a:cubicBezTo>
                                <a:pt x="43281" y="0"/>
                                <a:pt x="50838" y="10516"/>
                                <a:pt x="50838" y="35090"/>
                              </a:cubicBezTo>
                              <a:lnTo>
                                <a:pt x="50838" y="97904"/>
                              </a:lnTo>
                              <a:lnTo>
                                <a:pt x="0" y="97904"/>
                              </a:lnTo>
                              <a:lnTo>
                                <a:pt x="0" y="77089"/>
                              </a:lnTo>
                              <a:lnTo>
                                <a:pt x="26467" y="77089"/>
                              </a:lnTo>
                              <a:lnTo>
                                <a:pt x="26467" y="55677"/>
                              </a:lnTo>
                              <a:lnTo>
                                <a:pt x="0" y="55677"/>
                              </a:lnTo>
                              <a:lnTo>
                                <a:pt x="0" y="37605"/>
                              </a:lnTo>
                              <a:lnTo>
                                <a:pt x="26467" y="37605"/>
                              </a:lnTo>
                              <a:cubicBezTo>
                                <a:pt x="26467" y="23533"/>
                                <a:pt x="22263" y="20815"/>
                                <a:pt x="10299"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2" name="Shape 80"/>
                      <wps:cNvSpPr>
                        <a:spLocks/>
                      </wps:cNvSpPr>
                      <wps:spPr bwMode="auto">
                        <a:xfrm>
                          <a:off x="16955" y="1413"/>
                          <a:ext cx="498" cy="1376"/>
                        </a:xfrm>
                        <a:custGeom>
                          <a:avLst/>
                          <a:gdLst>
                            <a:gd name="T0" fmla="*/ 0 w 49778"/>
                            <a:gd name="T1" fmla="*/ 0 h 137592"/>
                            <a:gd name="T2" fmla="*/ 49778 w 49778"/>
                            <a:gd name="T3" fmla="*/ 0 h 137592"/>
                            <a:gd name="T4" fmla="*/ 49778 w 49778"/>
                            <a:gd name="T5" fmla="*/ 20815 h 137592"/>
                            <a:gd name="T6" fmla="*/ 24359 w 49778"/>
                            <a:gd name="T7" fmla="*/ 20815 h 137592"/>
                            <a:gd name="T8" fmla="*/ 24359 w 49778"/>
                            <a:gd name="T9" fmla="*/ 77089 h 137592"/>
                            <a:gd name="T10" fmla="*/ 49778 w 49778"/>
                            <a:gd name="T11" fmla="*/ 77089 h 137592"/>
                            <a:gd name="T12" fmla="*/ 49778 w 49778"/>
                            <a:gd name="T13" fmla="*/ 97904 h 137592"/>
                            <a:gd name="T14" fmla="*/ 24359 w 49778"/>
                            <a:gd name="T15" fmla="*/ 97904 h 137592"/>
                            <a:gd name="T16" fmla="*/ 24359 w 49778"/>
                            <a:gd name="T17" fmla="*/ 137592 h 137592"/>
                            <a:gd name="T18" fmla="*/ 0 w 49778"/>
                            <a:gd name="T19" fmla="*/ 137592 h 137592"/>
                            <a:gd name="T20" fmla="*/ 0 w 49778"/>
                            <a:gd name="T21" fmla="*/ 0 h 137592"/>
                            <a:gd name="T22" fmla="*/ 0 w 49778"/>
                            <a:gd name="T23" fmla="*/ 0 h 137592"/>
                            <a:gd name="T24" fmla="*/ 49778 w 49778"/>
                            <a:gd name="T25"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778" h="137592">
                              <a:moveTo>
                                <a:pt x="0" y="0"/>
                              </a:moveTo>
                              <a:lnTo>
                                <a:pt x="49778" y="0"/>
                              </a:lnTo>
                              <a:lnTo>
                                <a:pt x="49778" y="20815"/>
                              </a:lnTo>
                              <a:lnTo>
                                <a:pt x="24359" y="20815"/>
                              </a:lnTo>
                              <a:lnTo>
                                <a:pt x="24359" y="77089"/>
                              </a:lnTo>
                              <a:lnTo>
                                <a:pt x="49778" y="77089"/>
                              </a:lnTo>
                              <a:lnTo>
                                <a:pt x="49778" y="97904"/>
                              </a:lnTo>
                              <a:lnTo>
                                <a:pt x="24359" y="97904"/>
                              </a:lnTo>
                              <a:lnTo>
                                <a:pt x="24359" y="137592"/>
                              </a:lnTo>
                              <a:lnTo>
                                <a:pt x="0" y="137592"/>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3" name="Shape 81"/>
                      <wps:cNvSpPr>
                        <a:spLocks/>
                      </wps:cNvSpPr>
                      <wps:spPr bwMode="auto">
                        <a:xfrm>
                          <a:off x="17453" y="1413"/>
                          <a:ext cx="497" cy="979"/>
                        </a:xfrm>
                        <a:custGeom>
                          <a:avLst/>
                          <a:gdLst>
                            <a:gd name="T0" fmla="*/ 0 w 49778"/>
                            <a:gd name="T1" fmla="*/ 0 h 97904"/>
                            <a:gd name="T2" fmla="*/ 12186 w 49778"/>
                            <a:gd name="T3" fmla="*/ 0 h 97904"/>
                            <a:gd name="T4" fmla="*/ 49778 w 49778"/>
                            <a:gd name="T5" fmla="*/ 35090 h 97904"/>
                            <a:gd name="T6" fmla="*/ 49778 w 49778"/>
                            <a:gd name="T7" fmla="*/ 62801 h 97904"/>
                            <a:gd name="T8" fmla="*/ 12186 w 49778"/>
                            <a:gd name="T9" fmla="*/ 97904 h 97904"/>
                            <a:gd name="T10" fmla="*/ 0 w 49778"/>
                            <a:gd name="T11" fmla="*/ 97904 h 97904"/>
                            <a:gd name="T12" fmla="*/ 0 w 49778"/>
                            <a:gd name="T13" fmla="*/ 77089 h 97904"/>
                            <a:gd name="T14" fmla="*/ 9455 w 49778"/>
                            <a:gd name="T15" fmla="*/ 77089 h 97904"/>
                            <a:gd name="T16" fmla="*/ 25419 w 49778"/>
                            <a:gd name="T17" fmla="*/ 61341 h 97904"/>
                            <a:gd name="T18" fmla="*/ 25419 w 49778"/>
                            <a:gd name="T19" fmla="*/ 36563 h 97904"/>
                            <a:gd name="T20" fmla="*/ 9455 w 49778"/>
                            <a:gd name="T21" fmla="*/ 20815 h 97904"/>
                            <a:gd name="T22" fmla="*/ 0 w 49778"/>
                            <a:gd name="T23" fmla="*/ 20815 h 97904"/>
                            <a:gd name="T24" fmla="*/ 0 w 49778"/>
                            <a:gd name="T25" fmla="*/ 0 h 97904"/>
                            <a:gd name="T26" fmla="*/ 0 w 49778"/>
                            <a:gd name="T27" fmla="*/ 0 h 97904"/>
                            <a:gd name="T28" fmla="*/ 49778 w 49778"/>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9778" h="97904">
                              <a:moveTo>
                                <a:pt x="0" y="0"/>
                              </a:moveTo>
                              <a:lnTo>
                                <a:pt x="12186" y="0"/>
                              </a:lnTo>
                              <a:cubicBezTo>
                                <a:pt x="42437" y="0"/>
                                <a:pt x="49778" y="10516"/>
                                <a:pt x="49778" y="35090"/>
                              </a:cubicBezTo>
                              <a:lnTo>
                                <a:pt x="49778" y="62801"/>
                              </a:lnTo>
                              <a:cubicBezTo>
                                <a:pt x="49778" y="87617"/>
                                <a:pt x="42437" y="97904"/>
                                <a:pt x="12186" y="97904"/>
                              </a:cubicBezTo>
                              <a:lnTo>
                                <a:pt x="0" y="97904"/>
                              </a:lnTo>
                              <a:lnTo>
                                <a:pt x="0" y="77089"/>
                              </a:lnTo>
                              <a:lnTo>
                                <a:pt x="9455" y="77089"/>
                              </a:lnTo>
                              <a:cubicBezTo>
                                <a:pt x="21431" y="77089"/>
                                <a:pt x="25419" y="73749"/>
                                <a:pt x="25419" y="61341"/>
                              </a:cubicBezTo>
                              <a:lnTo>
                                <a:pt x="25419" y="36563"/>
                              </a:lnTo>
                              <a:cubicBezTo>
                                <a:pt x="25419" y="24155"/>
                                <a:pt x="21431" y="20815"/>
                                <a:pt x="9455"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 name="Shape 82"/>
                      <wps:cNvSpPr>
                        <a:spLocks/>
                      </wps:cNvSpPr>
                      <wps:spPr bwMode="auto">
                        <a:xfrm>
                          <a:off x="18118" y="1413"/>
                          <a:ext cx="397" cy="979"/>
                        </a:xfrm>
                        <a:custGeom>
                          <a:avLst/>
                          <a:gdLst>
                            <a:gd name="T0" fmla="*/ 0 w 39713"/>
                            <a:gd name="T1" fmla="*/ 0 h 97904"/>
                            <a:gd name="T2" fmla="*/ 39713 w 39713"/>
                            <a:gd name="T3" fmla="*/ 0 h 97904"/>
                            <a:gd name="T4" fmla="*/ 39713 w 39713"/>
                            <a:gd name="T5" fmla="*/ 97904 h 97904"/>
                            <a:gd name="T6" fmla="*/ 15341 w 39713"/>
                            <a:gd name="T7" fmla="*/ 97904 h 97904"/>
                            <a:gd name="T8" fmla="*/ 15341 w 39713"/>
                            <a:gd name="T9" fmla="*/ 20815 h 97904"/>
                            <a:gd name="T10" fmla="*/ 0 w 39713"/>
                            <a:gd name="T11" fmla="*/ 20815 h 97904"/>
                            <a:gd name="T12" fmla="*/ 0 w 39713"/>
                            <a:gd name="T13" fmla="*/ 0 h 97904"/>
                            <a:gd name="T14" fmla="*/ 0 w 39713"/>
                            <a:gd name="T15" fmla="*/ 0 h 97904"/>
                            <a:gd name="T16" fmla="*/ 39713 w 39713"/>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13" h="97904">
                              <a:moveTo>
                                <a:pt x="0" y="0"/>
                              </a:moveTo>
                              <a:lnTo>
                                <a:pt x="39713" y="0"/>
                              </a:lnTo>
                              <a:lnTo>
                                <a:pt x="39713" y="97904"/>
                              </a:lnTo>
                              <a:lnTo>
                                <a:pt x="15341" y="97904"/>
                              </a:lnTo>
                              <a:lnTo>
                                <a:pt x="1534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5" name="Shape 2760"/>
                      <wps:cNvSpPr>
                        <a:spLocks/>
                      </wps:cNvSpPr>
                      <wps:spPr bwMode="auto">
                        <a:xfrm>
                          <a:off x="18272" y="1037"/>
                          <a:ext cx="243" cy="227"/>
                        </a:xfrm>
                        <a:custGeom>
                          <a:avLst/>
                          <a:gdLst>
                            <a:gd name="T0" fmla="*/ 0 w 24371"/>
                            <a:gd name="T1" fmla="*/ 0 h 22682"/>
                            <a:gd name="T2" fmla="*/ 24371 w 24371"/>
                            <a:gd name="T3" fmla="*/ 0 h 22682"/>
                            <a:gd name="T4" fmla="*/ 24371 w 24371"/>
                            <a:gd name="T5" fmla="*/ 22682 h 22682"/>
                            <a:gd name="T6" fmla="*/ 0 w 24371"/>
                            <a:gd name="T7" fmla="*/ 22682 h 22682"/>
                            <a:gd name="T8" fmla="*/ 0 w 24371"/>
                            <a:gd name="T9" fmla="*/ 0 h 22682"/>
                            <a:gd name="T10" fmla="*/ 0 w 24371"/>
                            <a:gd name="T11" fmla="*/ 0 h 22682"/>
                            <a:gd name="T12" fmla="*/ 24371 w 24371"/>
                            <a:gd name="T13" fmla="*/ 22682 h 22682"/>
                          </a:gdLst>
                          <a:ahLst/>
                          <a:cxnLst>
                            <a:cxn ang="0">
                              <a:pos x="T0" y="T1"/>
                            </a:cxn>
                            <a:cxn ang="0">
                              <a:pos x="T2" y="T3"/>
                            </a:cxn>
                            <a:cxn ang="0">
                              <a:pos x="T4" y="T5"/>
                            </a:cxn>
                            <a:cxn ang="0">
                              <a:pos x="T6" y="T7"/>
                            </a:cxn>
                            <a:cxn ang="0">
                              <a:pos x="T8" y="T9"/>
                            </a:cxn>
                          </a:cxnLst>
                          <a:rect l="T10" t="T11" r="T12" b="T13"/>
                          <a:pathLst>
                            <a:path w="24371" h="22682">
                              <a:moveTo>
                                <a:pt x="0" y="0"/>
                              </a:moveTo>
                              <a:lnTo>
                                <a:pt x="24371" y="0"/>
                              </a:lnTo>
                              <a:lnTo>
                                <a:pt x="24371" y="22682"/>
                              </a:lnTo>
                              <a:lnTo>
                                <a:pt x="0" y="22682"/>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6" name="Shape 84"/>
                      <wps:cNvSpPr>
                        <a:spLocks/>
                      </wps:cNvSpPr>
                      <wps:spPr bwMode="auto">
                        <a:xfrm>
                          <a:off x="18809" y="1413"/>
                          <a:ext cx="979" cy="979"/>
                        </a:xfrm>
                        <a:custGeom>
                          <a:avLst/>
                          <a:gdLst>
                            <a:gd name="T0" fmla="*/ 0 w 97892"/>
                            <a:gd name="T1" fmla="*/ 0 h 97904"/>
                            <a:gd name="T2" fmla="*/ 60071 w 97892"/>
                            <a:gd name="T3" fmla="*/ 0 h 97904"/>
                            <a:gd name="T4" fmla="*/ 97892 w 97892"/>
                            <a:gd name="T5" fmla="*/ 35090 h 97904"/>
                            <a:gd name="T6" fmla="*/ 97892 w 97892"/>
                            <a:gd name="T7" fmla="*/ 97904 h 97904"/>
                            <a:gd name="T8" fmla="*/ 73520 w 97892"/>
                            <a:gd name="T9" fmla="*/ 97904 h 97904"/>
                            <a:gd name="T10" fmla="*/ 73520 w 97892"/>
                            <a:gd name="T11" fmla="*/ 36563 h 97904"/>
                            <a:gd name="T12" fmla="*/ 57341 w 97892"/>
                            <a:gd name="T13" fmla="*/ 20815 h 97904"/>
                            <a:gd name="T14" fmla="*/ 24359 w 97892"/>
                            <a:gd name="T15" fmla="*/ 20815 h 97904"/>
                            <a:gd name="T16" fmla="*/ 24359 w 97892"/>
                            <a:gd name="T17" fmla="*/ 97904 h 97904"/>
                            <a:gd name="T18" fmla="*/ 0 w 97892"/>
                            <a:gd name="T19" fmla="*/ 97904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60071" y="0"/>
                              </a:lnTo>
                              <a:cubicBezTo>
                                <a:pt x="90322" y="0"/>
                                <a:pt x="97892" y="10516"/>
                                <a:pt x="97892" y="35090"/>
                              </a:cubicBezTo>
                              <a:lnTo>
                                <a:pt x="97892" y="97904"/>
                              </a:lnTo>
                              <a:lnTo>
                                <a:pt x="73520" y="97904"/>
                              </a:lnTo>
                              <a:lnTo>
                                <a:pt x="73520" y="36563"/>
                              </a:lnTo>
                              <a:cubicBezTo>
                                <a:pt x="73520" y="24155"/>
                                <a:pt x="69736" y="20815"/>
                                <a:pt x="57341" y="20815"/>
                              </a:cubicBezTo>
                              <a:lnTo>
                                <a:pt x="24359" y="20815"/>
                              </a:lnTo>
                              <a:lnTo>
                                <a:pt x="24359"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7" name="Shape 2761"/>
                      <wps:cNvSpPr>
                        <a:spLocks/>
                      </wps:cNvSpPr>
                      <wps:spPr bwMode="auto">
                        <a:xfrm>
                          <a:off x="20124" y="2581"/>
                          <a:ext cx="378" cy="208"/>
                        </a:xfrm>
                        <a:custGeom>
                          <a:avLst/>
                          <a:gdLst>
                            <a:gd name="T0" fmla="*/ 0 w 37814"/>
                            <a:gd name="T1" fmla="*/ 0 h 20790"/>
                            <a:gd name="T2" fmla="*/ 37814 w 37814"/>
                            <a:gd name="T3" fmla="*/ 0 h 20790"/>
                            <a:gd name="T4" fmla="*/ 37814 w 37814"/>
                            <a:gd name="T5" fmla="*/ 20790 h 20790"/>
                            <a:gd name="T6" fmla="*/ 0 w 37814"/>
                            <a:gd name="T7" fmla="*/ 20790 h 20790"/>
                            <a:gd name="T8" fmla="*/ 0 w 37814"/>
                            <a:gd name="T9" fmla="*/ 0 h 20790"/>
                            <a:gd name="T10" fmla="*/ 0 w 37814"/>
                            <a:gd name="T11" fmla="*/ 0 h 20790"/>
                            <a:gd name="T12" fmla="*/ 37814 w 37814"/>
                            <a:gd name="T13" fmla="*/ 20790 h 20790"/>
                          </a:gdLst>
                          <a:ahLst/>
                          <a:cxnLst>
                            <a:cxn ang="0">
                              <a:pos x="T0" y="T1"/>
                            </a:cxn>
                            <a:cxn ang="0">
                              <a:pos x="T2" y="T3"/>
                            </a:cxn>
                            <a:cxn ang="0">
                              <a:pos x="T4" y="T5"/>
                            </a:cxn>
                            <a:cxn ang="0">
                              <a:pos x="T6" y="T7"/>
                            </a:cxn>
                            <a:cxn ang="0">
                              <a:pos x="T8" y="T9"/>
                            </a:cxn>
                          </a:cxnLst>
                          <a:rect l="T10" t="T11" r="T12" b="T13"/>
                          <a:pathLst>
                            <a:path w="37814" h="20790">
                              <a:moveTo>
                                <a:pt x="0" y="0"/>
                              </a:moveTo>
                              <a:lnTo>
                                <a:pt x="37814" y="0"/>
                              </a:lnTo>
                              <a:lnTo>
                                <a:pt x="37814" y="20790"/>
                              </a:lnTo>
                              <a:lnTo>
                                <a:pt x="0" y="20790"/>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8" name="Shape 86"/>
                      <wps:cNvSpPr>
                        <a:spLocks/>
                      </wps:cNvSpPr>
                      <wps:spPr bwMode="auto">
                        <a:xfrm>
                          <a:off x="20013" y="1413"/>
                          <a:ext cx="489" cy="979"/>
                        </a:xfrm>
                        <a:custGeom>
                          <a:avLst/>
                          <a:gdLst>
                            <a:gd name="T0" fmla="*/ 37808 w 48940"/>
                            <a:gd name="T1" fmla="*/ 0 h 97904"/>
                            <a:gd name="T2" fmla="*/ 48940 w 48940"/>
                            <a:gd name="T3" fmla="*/ 0 h 97904"/>
                            <a:gd name="T4" fmla="*/ 48940 w 48940"/>
                            <a:gd name="T5" fmla="*/ 20815 h 97904"/>
                            <a:gd name="T6" fmla="*/ 40538 w 48940"/>
                            <a:gd name="T7" fmla="*/ 20815 h 97904"/>
                            <a:gd name="T8" fmla="*/ 24359 w 48940"/>
                            <a:gd name="T9" fmla="*/ 36563 h 97904"/>
                            <a:gd name="T10" fmla="*/ 24359 w 48940"/>
                            <a:gd name="T11" fmla="*/ 61341 h 97904"/>
                            <a:gd name="T12" fmla="*/ 40538 w 48940"/>
                            <a:gd name="T13" fmla="*/ 77089 h 97904"/>
                            <a:gd name="T14" fmla="*/ 48940 w 48940"/>
                            <a:gd name="T15" fmla="*/ 77089 h 97904"/>
                            <a:gd name="T16" fmla="*/ 48940 w 48940"/>
                            <a:gd name="T17" fmla="*/ 97904 h 97904"/>
                            <a:gd name="T18" fmla="*/ 37808 w 48940"/>
                            <a:gd name="T19" fmla="*/ 97904 h 97904"/>
                            <a:gd name="T20" fmla="*/ 0 w 48940"/>
                            <a:gd name="T21" fmla="*/ 62802 h 97904"/>
                            <a:gd name="T22" fmla="*/ 0 w 48940"/>
                            <a:gd name="T23" fmla="*/ 35090 h 97904"/>
                            <a:gd name="T24" fmla="*/ 37808 w 48940"/>
                            <a:gd name="T25" fmla="*/ 0 h 97904"/>
                            <a:gd name="T26" fmla="*/ 0 w 48940"/>
                            <a:gd name="T27" fmla="*/ 0 h 97904"/>
                            <a:gd name="T28" fmla="*/ 48940 w 4894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8940" h="97904">
                              <a:moveTo>
                                <a:pt x="37808" y="0"/>
                              </a:moveTo>
                              <a:lnTo>
                                <a:pt x="48940" y="0"/>
                              </a:lnTo>
                              <a:lnTo>
                                <a:pt x="48940" y="20815"/>
                              </a:lnTo>
                              <a:lnTo>
                                <a:pt x="40538" y="20815"/>
                              </a:lnTo>
                              <a:cubicBezTo>
                                <a:pt x="28143" y="20815"/>
                                <a:pt x="24359" y="24156"/>
                                <a:pt x="24359" y="36563"/>
                              </a:cubicBezTo>
                              <a:lnTo>
                                <a:pt x="24359" y="61341"/>
                              </a:lnTo>
                              <a:cubicBezTo>
                                <a:pt x="24359" y="73749"/>
                                <a:pt x="28143" y="77089"/>
                                <a:pt x="40538" y="77089"/>
                              </a:cubicBezTo>
                              <a:lnTo>
                                <a:pt x="48940" y="77089"/>
                              </a:lnTo>
                              <a:lnTo>
                                <a:pt x="48940" y="97904"/>
                              </a:lnTo>
                              <a:lnTo>
                                <a:pt x="37808" y="97904"/>
                              </a:lnTo>
                              <a:cubicBezTo>
                                <a:pt x="7341" y="97904"/>
                                <a:pt x="0" y="87605"/>
                                <a:pt x="0" y="62802"/>
                              </a:cubicBezTo>
                              <a:lnTo>
                                <a:pt x="0" y="35090"/>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9" name="Shape 87"/>
                      <wps:cNvSpPr>
                        <a:spLocks/>
                      </wps:cNvSpPr>
                      <wps:spPr bwMode="auto">
                        <a:xfrm>
                          <a:off x="20502" y="1413"/>
                          <a:ext cx="490" cy="1376"/>
                        </a:xfrm>
                        <a:custGeom>
                          <a:avLst/>
                          <a:gdLst>
                            <a:gd name="T0" fmla="*/ 0 w 48939"/>
                            <a:gd name="T1" fmla="*/ 0 h 137592"/>
                            <a:gd name="T2" fmla="*/ 48939 w 48939"/>
                            <a:gd name="T3" fmla="*/ 0 h 137592"/>
                            <a:gd name="T4" fmla="*/ 48939 w 48939"/>
                            <a:gd name="T5" fmla="*/ 102514 h 137592"/>
                            <a:gd name="T6" fmla="*/ 11347 w 48939"/>
                            <a:gd name="T7" fmla="*/ 137592 h 137592"/>
                            <a:gd name="T8" fmla="*/ 0 w 48939"/>
                            <a:gd name="T9" fmla="*/ 137592 h 137592"/>
                            <a:gd name="T10" fmla="*/ 0 w 48939"/>
                            <a:gd name="T11" fmla="*/ 116802 h 137592"/>
                            <a:gd name="T12" fmla="*/ 8604 w 48939"/>
                            <a:gd name="T13" fmla="*/ 116802 h 137592"/>
                            <a:gd name="T14" fmla="*/ 24581 w 48939"/>
                            <a:gd name="T15" fmla="*/ 101054 h 137592"/>
                            <a:gd name="T16" fmla="*/ 24581 w 48939"/>
                            <a:gd name="T17" fmla="*/ 97904 h 137592"/>
                            <a:gd name="T18" fmla="*/ 0 w 48939"/>
                            <a:gd name="T19" fmla="*/ 97904 h 137592"/>
                            <a:gd name="T20" fmla="*/ 0 w 48939"/>
                            <a:gd name="T21" fmla="*/ 77089 h 137592"/>
                            <a:gd name="T22" fmla="*/ 24581 w 48939"/>
                            <a:gd name="T23" fmla="*/ 77089 h 137592"/>
                            <a:gd name="T24" fmla="*/ 24581 w 48939"/>
                            <a:gd name="T25" fmla="*/ 20815 h 137592"/>
                            <a:gd name="T26" fmla="*/ 0 w 48939"/>
                            <a:gd name="T27" fmla="*/ 20815 h 137592"/>
                            <a:gd name="T28" fmla="*/ 0 w 48939"/>
                            <a:gd name="T29" fmla="*/ 0 h 137592"/>
                            <a:gd name="T30" fmla="*/ 0 w 48939"/>
                            <a:gd name="T31" fmla="*/ 0 h 137592"/>
                            <a:gd name="T32" fmla="*/ 48939 w 48939"/>
                            <a:gd name="T33"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48939" h="137592">
                              <a:moveTo>
                                <a:pt x="0" y="0"/>
                              </a:moveTo>
                              <a:lnTo>
                                <a:pt x="48939" y="0"/>
                              </a:lnTo>
                              <a:lnTo>
                                <a:pt x="48939" y="102514"/>
                              </a:lnTo>
                              <a:cubicBezTo>
                                <a:pt x="48939" y="127292"/>
                                <a:pt x="41586" y="137592"/>
                                <a:pt x="11347" y="137592"/>
                              </a:cubicBezTo>
                              <a:lnTo>
                                <a:pt x="0" y="137592"/>
                              </a:lnTo>
                              <a:lnTo>
                                <a:pt x="0" y="116802"/>
                              </a:lnTo>
                              <a:lnTo>
                                <a:pt x="8604" y="116802"/>
                              </a:lnTo>
                              <a:cubicBezTo>
                                <a:pt x="20580" y="116802"/>
                                <a:pt x="24581" y="113436"/>
                                <a:pt x="24581" y="101054"/>
                              </a:cubicBezTo>
                              <a:lnTo>
                                <a:pt x="24581" y="97904"/>
                              </a:lnTo>
                              <a:lnTo>
                                <a:pt x="0" y="97904"/>
                              </a:lnTo>
                              <a:lnTo>
                                <a:pt x="0" y="77089"/>
                              </a:lnTo>
                              <a:lnTo>
                                <a:pt x="24581" y="77089"/>
                              </a:lnTo>
                              <a:lnTo>
                                <a:pt x="2458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0" name="Shape 88"/>
                      <wps:cNvSpPr>
                        <a:spLocks/>
                      </wps:cNvSpPr>
                      <wps:spPr bwMode="auto">
                        <a:xfrm>
                          <a:off x="21788" y="1413"/>
                          <a:ext cx="979" cy="1376"/>
                        </a:xfrm>
                        <a:custGeom>
                          <a:avLst/>
                          <a:gdLst>
                            <a:gd name="T0" fmla="*/ 0 w 97892"/>
                            <a:gd name="T1" fmla="*/ 0 h 137592"/>
                            <a:gd name="T2" fmla="*/ 24359 w 97892"/>
                            <a:gd name="T3" fmla="*/ 0 h 137592"/>
                            <a:gd name="T4" fmla="*/ 24359 w 97892"/>
                            <a:gd name="T5" fmla="*/ 61341 h 137592"/>
                            <a:gd name="T6" fmla="*/ 40539 w 97892"/>
                            <a:gd name="T7" fmla="*/ 77089 h 137592"/>
                            <a:gd name="T8" fmla="*/ 73520 w 97892"/>
                            <a:gd name="T9" fmla="*/ 77089 h 137592"/>
                            <a:gd name="T10" fmla="*/ 73520 w 97892"/>
                            <a:gd name="T11" fmla="*/ 0 h 137592"/>
                            <a:gd name="T12" fmla="*/ 97892 w 97892"/>
                            <a:gd name="T13" fmla="*/ 0 h 137592"/>
                            <a:gd name="T14" fmla="*/ 97892 w 97892"/>
                            <a:gd name="T15" fmla="*/ 102514 h 137592"/>
                            <a:gd name="T16" fmla="*/ 60287 w 97892"/>
                            <a:gd name="T17" fmla="*/ 137592 h 137592"/>
                            <a:gd name="T18" fmla="*/ 11125 w 97892"/>
                            <a:gd name="T19" fmla="*/ 137592 h 137592"/>
                            <a:gd name="T20" fmla="*/ 11125 w 97892"/>
                            <a:gd name="T21" fmla="*/ 116802 h 137592"/>
                            <a:gd name="T22" fmla="*/ 57557 w 97892"/>
                            <a:gd name="T23" fmla="*/ 116802 h 137592"/>
                            <a:gd name="T24" fmla="*/ 73520 w 97892"/>
                            <a:gd name="T25" fmla="*/ 101054 h 137592"/>
                            <a:gd name="T26" fmla="*/ 73520 w 97892"/>
                            <a:gd name="T27" fmla="*/ 97904 h 137592"/>
                            <a:gd name="T28" fmla="*/ 37808 w 97892"/>
                            <a:gd name="T29" fmla="*/ 97904 h 137592"/>
                            <a:gd name="T30" fmla="*/ 0 w 97892"/>
                            <a:gd name="T31" fmla="*/ 62802 h 137592"/>
                            <a:gd name="T32" fmla="*/ 0 w 97892"/>
                            <a:gd name="T33" fmla="*/ 0 h 137592"/>
                            <a:gd name="T34" fmla="*/ 0 w 97892"/>
                            <a:gd name="T35" fmla="*/ 0 h 137592"/>
                            <a:gd name="T36" fmla="*/ 97892 w 97892"/>
                            <a:gd name="T37"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97892" h="137592">
                              <a:moveTo>
                                <a:pt x="0" y="0"/>
                              </a:moveTo>
                              <a:lnTo>
                                <a:pt x="24359" y="0"/>
                              </a:lnTo>
                              <a:lnTo>
                                <a:pt x="24359" y="61341"/>
                              </a:lnTo>
                              <a:cubicBezTo>
                                <a:pt x="24359" y="73749"/>
                                <a:pt x="28143" y="77089"/>
                                <a:pt x="40539" y="77089"/>
                              </a:cubicBezTo>
                              <a:lnTo>
                                <a:pt x="73520" y="77089"/>
                              </a:lnTo>
                              <a:lnTo>
                                <a:pt x="73520" y="0"/>
                              </a:lnTo>
                              <a:lnTo>
                                <a:pt x="97892" y="0"/>
                              </a:lnTo>
                              <a:lnTo>
                                <a:pt x="97892" y="102514"/>
                              </a:lnTo>
                              <a:cubicBezTo>
                                <a:pt x="97892" y="127292"/>
                                <a:pt x="90538" y="137592"/>
                                <a:pt x="60287" y="137592"/>
                              </a:cubicBezTo>
                              <a:lnTo>
                                <a:pt x="11125" y="137592"/>
                              </a:lnTo>
                              <a:lnTo>
                                <a:pt x="11125" y="116802"/>
                              </a:lnTo>
                              <a:lnTo>
                                <a:pt x="57557" y="116802"/>
                              </a:lnTo>
                              <a:cubicBezTo>
                                <a:pt x="69533" y="116802"/>
                                <a:pt x="73520" y="113436"/>
                                <a:pt x="73520" y="101054"/>
                              </a:cubicBezTo>
                              <a:lnTo>
                                <a:pt x="73520"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1" name="Shape 89"/>
                      <wps:cNvSpPr>
                        <a:spLocks/>
                      </wps:cNvSpPr>
                      <wps:spPr bwMode="auto">
                        <a:xfrm>
                          <a:off x="23044" y="1413"/>
                          <a:ext cx="517" cy="979"/>
                        </a:xfrm>
                        <a:custGeom>
                          <a:avLst/>
                          <a:gdLst>
                            <a:gd name="T0" fmla="*/ 37808 w 51670"/>
                            <a:gd name="T1" fmla="*/ 0 h 97904"/>
                            <a:gd name="T2" fmla="*/ 51670 w 51670"/>
                            <a:gd name="T3" fmla="*/ 0 h 97904"/>
                            <a:gd name="T4" fmla="*/ 51670 w 51670"/>
                            <a:gd name="T5" fmla="*/ 20815 h 97904"/>
                            <a:gd name="T6" fmla="*/ 40538 w 51670"/>
                            <a:gd name="T7" fmla="*/ 20815 h 97904"/>
                            <a:gd name="T8" fmla="*/ 24359 w 51670"/>
                            <a:gd name="T9" fmla="*/ 36563 h 97904"/>
                            <a:gd name="T10" fmla="*/ 24359 w 51670"/>
                            <a:gd name="T11" fmla="*/ 61341 h 97904"/>
                            <a:gd name="T12" fmla="*/ 40538 w 51670"/>
                            <a:gd name="T13" fmla="*/ 77089 h 97904"/>
                            <a:gd name="T14" fmla="*/ 51670 w 51670"/>
                            <a:gd name="T15" fmla="*/ 77089 h 97904"/>
                            <a:gd name="T16" fmla="*/ 51670 w 51670"/>
                            <a:gd name="T17" fmla="*/ 97904 h 97904"/>
                            <a:gd name="T18" fmla="*/ 37808 w 51670"/>
                            <a:gd name="T19" fmla="*/ 97904 h 97904"/>
                            <a:gd name="T20" fmla="*/ 0 w 51670"/>
                            <a:gd name="T21" fmla="*/ 62801 h 97904"/>
                            <a:gd name="T22" fmla="*/ 0 w 51670"/>
                            <a:gd name="T23" fmla="*/ 35090 h 97904"/>
                            <a:gd name="T24" fmla="*/ 37808 w 51670"/>
                            <a:gd name="T25" fmla="*/ 0 h 97904"/>
                            <a:gd name="T26" fmla="*/ 0 w 51670"/>
                            <a:gd name="T27" fmla="*/ 0 h 97904"/>
                            <a:gd name="T28" fmla="*/ 51670 w 5167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1670" h="97904">
                              <a:moveTo>
                                <a:pt x="37808" y="0"/>
                              </a:moveTo>
                              <a:lnTo>
                                <a:pt x="51670" y="0"/>
                              </a:lnTo>
                              <a:lnTo>
                                <a:pt x="51670" y="20815"/>
                              </a:lnTo>
                              <a:lnTo>
                                <a:pt x="40538" y="20815"/>
                              </a:lnTo>
                              <a:cubicBezTo>
                                <a:pt x="28562" y="20815"/>
                                <a:pt x="24359" y="24155"/>
                                <a:pt x="24359" y="36563"/>
                              </a:cubicBezTo>
                              <a:lnTo>
                                <a:pt x="24359" y="61341"/>
                              </a:lnTo>
                              <a:cubicBezTo>
                                <a:pt x="24359" y="73749"/>
                                <a:pt x="28562" y="77089"/>
                                <a:pt x="40538" y="77089"/>
                              </a:cubicBezTo>
                              <a:lnTo>
                                <a:pt x="51670" y="77089"/>
                              </a:lnTo>
                              <a:lnTo>
                                <a:pt x="51670" y="97904"/>
                              </a:lnTo>
                              <a:lnTo>
                                <a:pt x="37808" y="97904"/>
                              </a:lnTo>
                              <a:cubicBezTo>
                                <a:pt x="7341" y="97904"/>
                                <a:pt x="0" y="87617"/>
                                <a:pt x="0" y="62801"/>
                              </a:cubicBezTo>
                              <a:lnTo>
                                <a:pt x="0" y="35090"/>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2" name="Shape 90"/>
                      <wps:cNvSpPr>
                        <a:spLocks/>
                      </wps:cNvSpPr>
                      <wps:spPr bwMode="auto">
                        <a:xfrm>
                          <a:off x="23561" y="1413"/>
                          <a:ext cx="516" cy="979"/>
                        </a:xfrm>
                        <a:custGeom>
                          <a:avLst/>
                          <a:gdLst>
                            <a:gd name="T0" fmla="*/ 0 w 51670"/>
                            <a:gd name="T1" fmla="*/ 0 h 97904"/>
                            <a:gd name="T2" fmla="*/ 13862 w 51670"/>
                            <a:gd name="T3" fmla="*/ 0 h 97904"/>
                            <a:gd name="T4" fmla="*/ 51670 w 51670"/>
                            <a:gd name="T5" fmla="*/ 35090 h 97904"/>
                            <a:gd name="T6" fmla="*/ 51670 w 51670"/>
                            <a:gd name="T7" fmla="*/ 62801 h 97904"/>
                            <a:gd name="T8" fmla="*/ 13862 w 51670"/>
                            <a:gd name="T9" fmla="*/ 97904 h 97904"/>
                            <a:gd name="T10" fmla="*/ 0 w 51670"/>
                            <a:gd name="T11" fmla="*/ 97904 h 97904"/>
                            <a:gd name="T12" fmla="*/ 0 w 51670"/>
                            <a:gd name="T13" fmla="*/ 77089 h 97904"/>
                            <a:gd name="T14" fmla="*/ 11132 w 51670"/>
                            <a:gd name="T15" fmla="*/ 77089 h 97904"/>
                            <a:gd name="T16" fmla="*/ 27312 w 51670"/>
                            <a:gd name="T17" fmla="*/ 61341 h 97904"/>
                            <a:gd name="T18" fmla="*/ 27312 w 51670"/>
                            <a:gd name="T19" fmla="*/ 36563 h 97904"/>
                            <a:gd name="T20" fmla="*/ 11132 w 51670"/>
                            <a:gd name="T21" fmla="*/ 20815 h 97904"/>
                            <a:gd name="T22" fmla="*/ 0 w 51670"/>
                            <a:gd name="T23" fmla="*/ 20815 h 97904"/>
                            <a:gd name="T24" fmla="*/ 0 w 51670"/>
                            <a:gd name="T25" fmla="*/ 0 h 97904"/>
                            <a:gd name="T26" fmla="*/ 0 w 51670"/>
                            <a:gd name="T27" fmla="*/ 0 h 97904"/>
                            <a:gd name="T28" fmla="*/ 51670 w 5167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1670" h="97904">
                              <a:moveTo>
                                <a:pt x="0" y="0"/>
                              </a:moveTo>
                              <a:lnTo>
                                <a:pt x="13862" y="0"/>
                              </a:lnTo>
                              <a:cubicBezTo>
                                <a:pt x="44329" y="0"/>
                                <a:pt x="51670" y="10516"/>
                                <a:pt x="51670" y="35090"/>
                              </a:cubicBezTo>
                              <a:lnTo>
                                <a:pt x="51670" y="62801"/>
                              </a:lnTo>
                              <a:cubicBezTo>
                                <a:pt x="51670" y="87617"/>
                                <a:pt x="44329" y="97904"/>
                                <a:pt x="13862" y="97904"/>
                              </a:cubicBezTo>
                              <a:lnTo>
                                <a:pt x="0" y="97904"/>
                              </a:lnTo>
                              <a:lnTo>
                                <a:pt x="0" y="77089"/>
                              </a:lnTo>
                              <a:lnTo>
                                <a:pt x="11132" y="77089"/>
                              </a:lnTo>
                              <a:cubicBezTo>
                                <a:pt x="23527" y="77089"/>
                                <a:pt x="27312" y="73749"/>
                                <a:pt x="27312" y="61341"/>
                              </a:cubicBezTo>
                              <a:lnTo>
                                <a:pt x="27312" y="36563"/>
                              </a:lnTo>
                              <a:cubicBezTo>
                                <a:pt x="27312" y="24155"/>
                                <a:pt x="23527" y="20815"/>
                                <a:pt x="11132"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3" name="Shape 91"/>
                      <wps:cNvSpPr>
                        <a:spLocks/>
                      </wps:cNvSpPr>
                      <wps:spPr bwMode="auto">
                        <a:xfrm>
                          <a:off x="24319" y="1413"/>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4" name="Shape 92"/>
                      <wps:cNvSpPr>
                        <a:spLocks/>
                      </wps:cNvSpPr>
                      <wps:spPr bwMode="auto">
                        <a:xfrm>
                          <a:off x="25594" y="1413"/>
                          <a:ext cx="798" cy="979"/>
                        </a:xfrm>
                        <a:custGeom>
                          <a:avLst/>
                          <a:gdLst>
                            <a:gd name="T0" fmla="*/ 0 w 79820"/>
                            <a:gd name="T1" fmla="*/ 0 h 97904"/>
                            <a:gd name="T2" fmla="*/ 42011 w 79820"/>
                            <a:gd name="T3" fmla="*/ 0 h 97904"/>
                            <a:gd name="T4" fmla="*/ 79820 w 79820"/>
                            <a:gd name="T5" fmla="*/ 35090 h 97904"/>
                            <a:gd name="T6" fmla="*/ 55461 w 79820"/>
                            <a:gd name="T7" fmla="*/ 35090 h 97904"/>
                            <a:gd name="T8" fmla="*/ 39281 w 79820"/>
                            <a:gd name="T9" fmla="*/ 20815 h 97904"/>
                            <a:gd name="T10" fmla="*/ 24371 w 79820"/>
                            <a:gd name="T11" fmla="*/ 20815 h 97904"/>
                            <a:gd name="T12" fmla="*/ 24371 w 79820"/>
                            <a:gd name="T13" fmla="*/ 97904 h 97904"/>
                            <a:gd name="T14" fmla="*/ 0 w 79820"/>
                            <a:gd name="T15" fmla="*/ 97904 h 97904"/>
                            <a:gd name="T16" fmla="*/ 0 w 79820"/>
                            <a:gd name="T17" fmla="*/ 0 h 97904"/>
                            <a:gd name="T18" fmla="*/ 0 w 79820"/>
                            <a:gd name="T19" fmla="*/ 0 h 97904"/>
                            <a:gd name="T20" fmla="*/ 79820 w 79820"/>
                            <a:gd name="T2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820" h="97904">
                              <a:moveTo>
                                <a:pt x="0" y="0"/>
                              </a:moveTo>
                              <a:lnTo>
                                <a:pt x="42011" y="0"/>
                              </a:lnTo>
                              <a:cubicBezTo>
                                <a:pt x="72263" y="0"/>
                                <a:pt x="79820" y="10516"/>
                                <a:pt x="79820" y="35090"/>
                              </a:cubicBezTo>
                              <a:lnTo>
                                <a:pt x="55461" y="35090"/>
                              </a:lnTo>
                              <a:cubicBezTo>
                                <a:pt x="55677" y="26695"/>
                                <a:pt x="52095" y="20815"/>
                                <a:pt x="39281" y="20815"/>
                              </a:cubicBezTo>
                              <a:lnTo>
                                <a:pt x="24371" y="20815"/>
                              </a:lnTo>
                              <a:lnTo>
                                <a:pt x="24371"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5" name="Shape 93"/>
                      <wps:cNvSpPr>
                        <a:spLocks/>
                      </wps:cNvSpPr>
                      <wps:spPr bwMode="auto">
                        <a:xfrm>
                          <a:off x="13262" y="3417"/>
                          <a:ext cx="499" cy="979"/>
                        </a:xfrm>
                        <a:custGeom>
                          <a:avLst/>
                          <a:gdLst>
                            <a:gd name="T0" fmla="*/ 37808 w 49885"/>
                            <a:gd name="T1" fmla="*/ 0 h 97904"/>
                            <a:gd name="T2" fmla="*/ 49885 w 49885"/>
                            <a:gd name="T3" fmla="*/ 0 h 97904"/>
                            <a:gd name="T4" fmla="*/ 49885 w 49885"/>
                            <a:gd name="T5" fmla="*/ 20815 h 97904"/>
                            <a:gd name="T6" fmla="*/ 40538 w 49885"/>
                            <a:gd name="T7" fmla="*/ 20815 h 97904"/>
                            <a:gd name="T8" fmla="*/ 24359 w 49885"/>
                            <a:gd name="T9" fmla="*/ 36563 h 97904"/>
                            <a:gd name="T10" fmla="*/ 24359 w 49885"/>
                            <a:gd name="T11" fmla="*/ 61341 h 97904"/>
                            <a:gd name="T12" fmla="*/ 40538 w 49885"/>
                            <a:gd name="T13" fmla="*/ 77089 h 97904"/>
                            <a:gd name="T14" fmla="*/ 49885 w 49885"/>
                            <a:gd name="T15" fmla="*/ 77089 h 97904"/>
                            <a:gd name="T16" fmla="*/ 49885 w 49885"/>
                            <a:gd name="T17" fmla="*/ 97904 h 97904"/>
                            <a:gd name="T18" fmla="*/ 37808 w 49885"/>
                            <a:gd name="T19" fmla="*/ 97904 h 97904"/>
                            <a:gd name="T20" fmla="*/ 0 w 49885"/>
                            <a:gd name="T21" fmla="*/ 62802 h 97904"/>
                            <a:gd name="T22" fmla="*/ 0 w 49885"/>
                            <a:gd name="T23" fmla="*/ 35103 h 97904"/>
                            <a:gd name="T24" fmla="*/ 37808 w 49885"/>
                            <a:gd name="T25" fmla="*/ 0 h 97904"/>
                            <a:gd name="T26" fmla="*/ 0 w 49885"/>
                            <a:gd name="T27" fmla="*/ 0 h 97904"/>
                            <a:gd name="T28" fmla="*/ 49885 w 49885"/>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9885" h="97904">
                              <a:moveTo>
                                <a:pt x="37808" y="0"/>
                              </a:moveTo>
                              <a:lnTo>
                                <a:pt x="49885" y="0"/>
                              </a:lnTo>
                              <a:lnTo>
                                <a:pt x="49885" y="20815"/>
                              </a:lnTo>
                              <a:lnTo>
                                <a:pt x="40538" y="20815"/>
                              </a:lnTo>
                              <a:cubicBezTo>
                                <a:pt x="28143" y="20815"/>
                                <a:pt x="24359" y="24156"/>
                                <a:pt x="24359" y="36563"/>
                              </a:cubicBezTo>
                              <a:lnTo>
                                <a:pt x="24359" y="61341"/>
                              </a:lnTo>
                              <a:cubicBezTo>
                                <a:pt x="24359" y="73749"/>
                                <a:pt x="28143" y="77089"/>
                                <a:pt x="40538" y="77089"/>
                              </a:cubicBezTo>
                              <a:lnTo>
                                <a:pt x="49885" y="77089"/>
                              </a:lnTo>
                              <a:lnTo>
                                <a:pt x="49885" y="97904"/>
                              </a:lnTo>
                              <a:lnTo>
                                <a:pt x="37808" y="97904"/>
                              </a:lnTo>
                              <a:cubicBezTo>
                                <a:pt x="7341" y="97904"/>
                                <a:pt x="0" y="87605"/>
                                <a:pt x="0" y="62802"/>
                              </a:cubicBezTo>
                              <a:lnTo>
                                <a:pt x="0" y="35103"/>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6" name="Shape 94"/>
                      <wps:cNvSpPr>
                        <a:spLocks/>
                      </wps:cNvSpPr>
                      <wps:spPr bwMode="auto">
                        <a:xfrm>
                          <a:off x="13761" y="3041"/>
                          <a:ext cx="499" cy="1355"/>
                        </a:xfrm>
                        <a:custGeom>
                          <a:avLst/>
                          <a:gdLst>
                            <a:gd name="T0" fmla="*/ 25527 w 49886"/>
                            <a:gd name="T1" fmla="*/ 0 h 135509"/>
                            <a:gd name="T2" fmla="*/ 49886 w 49886"/>
                            <a:gd name="T3" fmla="*/ 0 h 135509"/>
                            <a:gd name="T4" fmla="*/ 49886 w 49886"/>
                            <a:gd name="T5" fmla="*/ 135509 h 135509"/>
                            <a:gd name="T6" fmla="*/ 0 w 49886"/>
                            <a:gd name="T7" fmla="*/ 135509 h 135509"/>
                            <a:gd name="T8" fmla="*/ 0 w 49886"/>
                            <a:gd name="T9" fmla="*/ 114694 h 135509"/>
                            <a:gd name="T10" fmla="*/ 25527 w 49886"/>
                            <a:gd name="T11" fmla="*/ 114694 h 135509"/>
                            <a:gd name="T12" fmla="*/ 25527 w 49886"/>
                            <a:gd name="T13" fmla="*/ 58420 h 135509"/>
                            <a:gd name="T14" fmla="*/ 0 w 49886"/>
                            <a:gd name="T15" fmla="*/ 58420 h 135509"/>
                            <a:gd name="T16" fmla="*/ 0 w 49886"/>
                            <a:gd name="T17" fmla="*/ 37605 h 135509"/>
                            <a:gd name="T18" fmla="*/ 25527 w 49886"/>
                            <a:gd name="T19" fmla="*/ 37605 h 135509"/>
                            <a:gd name="T20" fmla="*/ 25527 w 49886"/>
                            <a:gd name="T21" fmla="*/ 0 h 135509"/>
                            <a:gd name="T22" fmla="*/ 0 w 49886"/>
                            <a:gd name="T23" fmla="*/ 0 h 135509"/>
                            <a:gd name="T24" fmla="*/ 49886 w 49886"/>
                            <a:gd name="T25"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886" h="135509">
                              <a:moveTo>
                                <a:pt x="25527" y="0"/>
                              </a:moveTo>
                              <a:lnTo>
                                <a:pt x="49886" y="0"/>
                              </a:lnTo>
                              <a:lnTo>
                                <a:pt x="49886" y="135509"/>
                              </a:lnTo>
                              <a:lnTo>
                                <a:pt x="0" y="135509"/>
                              </a:lnTo>
                              <a:lnTo>
                                <a:pt x="0" y="114694"/>
                              </a:lnTo>
                              <a:lnTo>
                                <a:pt x="25527" y="114694"/>
                              </a:lnTo>
                              <a:lnTo>
                                <a:pt x="25527" y="58420"/>
                              </a:lnTo>
                              <a:lnTo>
                                <a:pt x="0" y="58420"/>
                              </a:lnTo>
                              <a:lnTo>
                                <a:pt x="0" y="37605"/>
                              </a:lnTo>
                              <a:lnTo>
                                <a:pt x="25527" y="37605"/>
                              </a:lnTo>
                              <a:lnTo>
                                <a:pt x="25527"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7" name="Shape 95"/>
                      <wps:cNvSpPr>
                        <a:spLocks/>
                      </wps:cNvSpPr>
                      <wps:spPr bwMode="auto">
                        <a:xfrm>
                          <a:off x="14462" y="3417"/>
                          <a:ext cx="397" cy="979"/>
                        </a:xfrm>
                        <a:custGeom>
                          <a:avLst/>
                          <a:gdLst>
                            <a:gd name="T0" fmla="*/ 0 w 39700"/>
                            <a:gd name="T1" fmla="*/ 0 h 97904"/>
                            <a:gd name="T2" fmla="*/ 39700 w 39700"/>
                            <a:gd name="T3" fmla="*/ 0 h 97904"/>
                            <a:gd name="T4" fmla="*/ 39700 w 39700"/>
                            <a:gd name="T5" fmla="*/ 97904 h 97904"/>
                            <a:gd name="T6" fmla="*/ 15341 w 39700"/>
                            <a:gd name="T7" fmla="*/ 97904 h 97904"/>
                            <a:gd name="T8" fmla="*/ 15341 w 39700"/>
                            <a:gd name="T9" fmla="*/ 20803 h 97904"/>
                            <a:gd name="T10" fmla="*/ 0 w 39700"/>
                            <a:gd name="T11" fmla="*/ 20803 h 97904"/>
                            <a:gd name="T12" fmla="*/ 0 w 39700"/>
                            <a:gd name="T13" fmla="*/ 0 h 97904"/>
                            <a:gd name="T14" fmla="*/ 0 w 39700"/>
                            <a:gd name="T15" fmla="*/ 0 h 97904"/>
                            <a:gd name="T16" fmla="*/ 39700 w 39700"/>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00" h="97904">
                              <a:moveTo>
                                <a:pt x="0" y="0"/>
                              </a:moveTo>
                              <a:lnTo>
                                <a:pt x="39700" y="0"/>
                              </a:lnTo>
                              <a:lnTo>
                                <a:pt x="39700" y="97904"/>
                              </a:lnTo>
                              <a:lnTo>
                                <a:pt x="15341" y="97904"/>
                              </a:lnTo>
                              <a:lnTo>
                                <a:pt x="15341" y="20803"/>
                              </a:lnTo>
                              <a:lnTo>
                                <a:pt x="0" y="20803"/>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8" name="Shape 2762"/>
                      <wps:cNvSpPr>
                        <a:spLocks/>
                      </wps:cNvSpPr>
                      <wps:spPr bwMode="auto">
                        <a:xfrm>
                          <a:off x="14615" y="3041"/>
                          <a:ext cx="244" cy="227"/>
                        </a:xfrm>
                        <a:custGeom>
                          <a:avLst/>
                          <a:gdLst>
                            <a:gd name="T0" fmla="*/ 0 w 24359"/>
                            <a:gd name="T1" fmla="*/ 0 h 22695"/>
                            <a:gd name="T2" fmla="*/ 24359 w 24359"/>
                            <a:gd name="T3" fmla="*/ 0 h 22695"/>
                            <a:gd name="T4" fmla="*/ 24359 w 24359"/>
                            <a:gd name="T5" fmla="*/ 22695 h 22695"/>
                            <a:gd name="T6" fmla="*/ 0 w 24359"/>
                            <a:gd name="T7" fmla="*/ 22695 h 22695"/>
                            <a:gd name="T8" fmla="*/ 0 w 24359"/>
                            <a:gd name="T9" fmla="*/ 0 h 22695"/>
                            <a:gd name="T10" fmla="*/ 0 w 24359"/>
                            <a:gd name="T11" fmla="*/ 0 h 22695"/>
                            <a:gd name="T12" fmla="*/ 24359 w 24359"/>
                            <a:gd name="T13" fmla="*/ 22695 h 22695"/>
                          </a:gdLst>
                          <a:ahLst/>
                          <a:cxnLst>
                            <a:cxn ang="0">
                              <a:pos x="T0" y="T1"/>
                            </a:cxn>
                            <a:cxn ang="0">
                              <a:pos x="T2" y="T3"/>
                            </a:cxn>
                            <a:cxn ang="0">
                              <a:pos x="T4" y="T5"/>
                            </a:cxn>
                            <a:cxn ang="0">
                              <a:pos x="T6" y="T7"/>
                            </a:cxn>
                            <a:cxn ang="0">
                              <a:pos x="T8" y="T9"/>
                            </a:cxn>
                          </a:cxnLst>
                          <a:rect l="T10" t="T11" r="T12" b="T13"/>
                          <a:pathLst>
                            <a:path w="24359" h="22695">
                              <a:moveTo>
                                <a:pt x="0" y="0"/>
                              </a:moveTo>
                              <a:lnTo>
                                <a:pt x="24359" y="0"/>
                              </a:lnTo>
                              <a:lnTo>
                                <a:pt x="24359" y="22695"/>
                              </a:lnTo>
                              <a:lnTo>
                                <a:pt x="0" y="2269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9" name="Shape 2763"/>
                      <wps:cNvSpPr>
                        <a:spLocks/>
                      </wps:cNvSpPr>
                      <wps:spPr bwMode="auto">
                        <a:xfrm>
                          <a:off x="15228" y="4585"/>
                          <a:ext cx="378" cy="208"/>
                        </a:xfrm>
                        <a:custGeom>
                          <a:avLst/>
                          <a:gdLst>
                            <a:gd name="T0" fmla="*/ 0 w 37814"/>
                            <a:gd name="T1" fmla="*/ 0 h 20790"/>
                            <a:gd name="T2" fmla="*/ 37814 w 37814"/>
                            <a:gd name="T3" fmla="*/ 0 h 20790"/>
                            <a:gd name="T4" fmla="*/ 37814 w 37814"/>
                            <a:gd name="T5" fmla="*/ 20790 h 20790"/>
                            <a:gd name="T6" fmla="*/ 0 w 37814"/>
                            <a:gd name="T7" fmla="*/ 20790 h 20790"/>
                            <a:gd name="T8" fmla="*/ 0 w 37814"/>
                            <a:gd name="T9" fmla="*/ 0 h 20790"/>
                            <a:gd name="T10" fmla="*/ 0 w 37814"/>
                            <a:gd name="T11" fmla="*/ 0 h 20790"/>
                            <a:gd name="T12" fmla="*/ 37814 w 37814"/>
                            <a:gd name="T13" fmla="*/ 20790 h 20790"/>
                          </a:gdLst>
                          <a:ahLst/>
                          <a:cxnLst>
                            <a:cxn ang="0">
                              <a:pos x="T0" y="T1"/>
                            </a:cxn>
                            <a:cxn ang="0">
                              <a:pos x="T2" y="T3"/>
                            </a:cxn>
                            <a:cxn ang="0">
                              <a:pos x="T4" y="T5"/>
                            </a:cxn>
                            <a:cxn ang="0">
                              <a:pos x="T6" y="T7"/>
                            </a:cxn>
                            <a:cxn ang="0">
                              <a:pos x="T8" y="T9"/>
                            </a:cxn>
                          </a:cxnLst>
                          <a:rect l="T10" t="T11" r="T12" b="T13"/>
                          <a:pathLst>
                            <a:path w="37814" h="20790">
                              <a:moveTo>
                                <a:pt x="0" y="0"/>
                              </a:moveTo>
                              <a:lnTo>
                                <a:pt x="37814" y="0"/>
                              </a:lnTo>
                              <a:lnTo>
                                <a:pt x="37814" y="20790"/>
                              </a:lnTo>
                              <a:lnTo>
                                <a:pt x="0" y="20790"/>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0" name="Shape 98"/>
                      <wps:cNvSpPr>
                        <a:spLocks/>
                      </wps:cNvSpPr>
                      <wps:spPr bwMode="auto">
                        <a:xfrm>
                          <a:off x="15117" y="3417"/>
                          <a:ext cx="489" cy="979"/>
                        </a:xfrm>
                        <a:custGeom>
                          <a:avLst/>
                          <a:gdLst>
                            <a:gd name="T0" fmla="*/ 37808 w 48940"/>
                            <a:gd name="T1" fmla="*/ 0 h 97904"/>
                            <a:gd name="T2" fmla="*/ 48940 w 48940"/>
                            <a:gd name="T3" fmla="*/ 0 h 97904"/>
                            <a:gd name="T4" fmla="*/ 48940 w 48940"/>
                            <a:gd name="T5" fmla="*/ 20815 h 97904"/>
                            <a:gd name="T6" fmla="*/ 40538 w 48940"/>
                            <a:gd name="T7" fmla="*/ 20815 h 97904"/>
                            <a:gd name="T8" fmla="*/ 24359 w 48940"/>
                            <a:gd name="T9" fmla="*/ 36563 h 97904"/>
                            <a:gd name="T10" fmla="*/ 24359 w 48940"/>
                            <a:gd name="T11" fmla="*/ 61341 h 97904"/>
                            <a:gd name="T12" fmla="*/ 40538 w 48940"/>
                            <a:gd name="T13" fmla="*/ 77089 h 97904"/>
                            <a:gd name="T14" fmla="*/ 48940 w 48940"/>
                            <a:gd name="T15" fmla="*/ 77089 h 97904"/>
                            <a:gd name="T16" fmla="*/ 48940 w 48940"/>
                            <a:gd name="T17" fmla="*/ 97904 h 97904"/>
                            <a:gd name="T18" fmla="*/ 37808 w 48940"/>
                            <a:gd name="T19" fmla="*/ 97904 h 97904"/>
                            <a:gd name="T20" fmla="*/ 0 w 48940"/>
                            <a:gd name="T21" fmla="*/ 62802 h 97904"/>
                            <a:gd name="T22" fmla="*/ 0 w 48940"/>
                            <a:gd name="T23" fmla="*/ 35103 h 97904"/>
                            <a:gd name="T24" fmla="*/ 37808 w 48940"/>
                            <a:gd name="T25" fmla="*/ 0 h 97904"/>
                            <a:gd name="T26" fmla="*/ 0 w 48940"/>
                            <a:gd name="T27" fmla="*/ 0 h 97904"/>
                            <a:gd name="T28" fmla="*/ 48940 w 4894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8940" h="97904">
                              <a:moveTo>
                                <a:pt x="37808" y="0"/>
                              </a:moveTo>
                              <a:lnTo>
                                <a:pt x="48940" y="0"/>
                              </a:lnTo>
                              <a:lnTo>
                                <a:pt x="48940" y="20815"/>
                              </a:lnTo>
                              <a:lnTo>
                                <a:pt x="40538" y="20815"/>
                              </a:lnTo>
                              <a:cubicBezTo>
                                <a:pt x="28143" y="20815"/>
                                <a:pt x="24359" y="24156"/>
                                <a:pt x="24359" y="36563"/>
                              </a:cubicBezTo>
                              <a:lnTo>
                                <a:pt x="24359" y="61341"/>
                              </a:lnTo>
                              <a:cubicBezTo>
                                <a:pt x="24359" y="73749"/>
                                <a:pt x="28143" y="77089"/>
                                <a:pt x="40538" y="77089"/>
                              </a:cubicBezTo>
                              <a:lnTo>
                                <a:pt x="48940" y="77089"/>
                              </a:lnTo>
                              <a:lnTo>
                                <a:pt x="48940" y="97904"/>
                              </a:lnTo>
                              <a:lnTo>
                                <a:pt x="37808" y="97904"/>
                              </a:lnTo>
                              <a:cubicBezTo>
                                <a:pt x="7341" y="97904"/>
                                <a:pt x="0" y="87605"/>
                                <a:pt x="0" y="62802"/>
                              </a:cubicBezTo>
                              <a:lnTo>
                                <a:pt x="0" y="35103"/>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1" name="Shape 99"/>
                      <wps:cNvSpPr>
                        <a:spLocks/>
                      </wps:cNvSpPr>
                      <wps:spPr bwMode="auto">
                        <a:xfrm>
                          <a:off x="15606" y="3417"/>
                          <a:ext cx="490" cy="1376"/>
                        </a:xfrm>
                        <a:custGeom>
                          <a:avLst/>
                          <a:gdLst>
                            <a:gd name="T0" fmla="*/ 0 w 48939"/>
                            <a:gd name="T1" fmla="*/ 0 h 137592"/>
                            <a:gd name="T2" fmla="*/ 48939 w 48939"/>
                            <a:gd name="T3" fmla="*/ 0 h 137592"/>
                            <a:gd name="T4" fmla="*/ 48939 w 48939"/>
                            <a:gd name="T5" fmla="*/ 102514 h 137592"/>
                            <a:gd name="T6" fmla="*/ 11347 w 48939"/>
                            <a:gd name="T7" fmla="*/ 137592 h 137592"/>
                            <a:gd name="T8" fmla="*/ 0 w 48939"/>
                            <a:gd name="T9" fmla="*/ 137592 h 137592"/>
                            <a:gd name="T10" fmla="*/ 0 w 48939"/>
                            <a:gd name="T11" fmla="*/ 116802 h 137592"/>
                            <a:gd name="T12" fmla="*/ 8604 w 48939"/>
                            <a:gd name="T13" fmla="*/ 116802 h 137592"/>
                            <a:gd name="T14" fmla="*/ 24581 w 48939"/>
                            <a:gd name="T15" fmla="*/ 101054 h 137592"/>
                            <a:gd name="T16" fmla="*/ 24581 w 48939"/>
                            <a:gd name="T17" fmla="*/ 97904 h 137592"/>
                            <a:gd name="T18" fmla="*/ 0 w 48939"/>
                            <a:gd name="T19" fmla="*/ 97904 h 137592"/>
                            <a:gd name="T20" fmla="*/ 0 w 48939"/>
                            <a:gd name="T21" fmla="*/ 77089 h 137592"/>
                            <a:gd name="T22" fmla="*/ 24581 w 48939"/>
                            <a:gd name="T23" fmla="*/ 77089 h 137592"/>
                            <a:gd name="T24" fmla="*/ 24581 w 48939"/>
                            <a:gd name="T25" fmla="*/ 20815 h 137592"/>
                            <a:gd name="T26" fmla="*/ 0 w 48939"/>
                            <a:gd name="T27" fmla="*/ 20815 h 137592"/>
                            <a:gd name="T28" fmla="*/ 0 w 48939"/>
                            <a:gd name="T29" fmla="*/ 0 h 137592"/>
                            <a:gd name="T30" fmla="*/ 0 w 48939"/>
                            <a:gd name="T31" fmla="*/ 0 h 137592"/>
                            <a:gd name="T32" fmla="*/ 48939 w 48939"/>
                            <a:gd name="T33"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48939" h="137592">
                              <a:moveTo>
                                <a:pt x="0" y="0"/>
                              </a:moveTo>
                              <a:lnTo>
                                <a:pt x="48939" y="0"/>
                              </a:lnTo>
                              <a:lnTo>
                                <a:pt x="48939" y="102514"/>
                              </a:lnTo>
                              <a:cubicBezTo>
                                <a:pt x="48939" y="127292"/>
                                <a:pt x="41586" y="137592"/>
                                <a:pt x="11347" y="137592"/>
                              </a:cubicBezTo>
                              <a:lnTo>
                                <a:pt x="0" y="137592"/>
                              </a:lnTo>
                              <a:lnTo>
                                <a:pt x="0" y="116802"/>
                              </a:lnTo>
                              <a:lnTo>
                                <a:pt x="8604" y="116802"/>
                              </a:lnTo>
                              <a:cubicBezTo>
                                <a:pt x="20580" y="116802"/>
                                <a:pt x="24581" y="113436"/>
                                <a:pt x="24581" y="101054"/>
                              </a:cubicBezTo>
                              <a:lnTo>
                                <a:pt x="24581" y="97904"/>
                              </a:lnTo>
                              <a:lnTo>
                                <a:pt x="0" y="97904"/>
                              </a:lnTo>
                              <a:lnTo>
                                <a:pt x="0" y="77089"/>
                              </a:lnTo>
                              <a:lnTo>
                                <a:pt x="24581" y="77089"/>
                              </a:lnTo>
                              <a:lnTo>
                                <a:pt x="2458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2" name="Shape 100"/>
                      <wps:cNvSpPr>
                        <a:spLocks/>
                      </wps:cNvSpPr>
                      <wps:spPr bwMode="auto">
                        <a:xfrm>
                          <a:off x="16299" y="3417"/>
                          <a:ext cx="398" cy="979"/>
                        </a:xfrm>
                        <a:custGeom>
                          <a:avLst/>
                          <a:gdLst>
                            <a:gd name="T0" fmla="*/ 0 w 39713"/>
                            <a:gd name="T1" fmla="*/ 0 h 97904"/>
                            <a:gd name="T2" fmla="*/ 39713 w 39713"/>
                            <a:gd name="T3" fmla="*/ 0 h 97904"/>
                            <a:gd name="T4" fmla="*/ 39713 w 39713"/>
                            <a:gd name="T5" fmla="*/ 97904 h 97904"/>
                            <a:gd name="T6" fmla="*/ 15342 w 39713"/>
                            <a:gd name="T7" fmla="*/ 97904 h 97904"/>
                            <a:gd name="T8" fmla="*/ 15342 w 39713"/>
                            <a:gd name="T9" fmla="*/ 20803 h 97904"/>
                            <a:gd name="T10" fmla="*/ 0 w 39713"/>
                            <a:gd name="T11" fmla="*/ 20803 h 97904"/>
                            <a:gd name="T12" fmla="*/ 0 w 39713"/>
                            <a:gd name="T13" fmla="*/ 0 h 97904"/>
                            <a:gd name="T14" fmla="*/ 0 w 39713"/>
                            <a:gd name="T15" fmla="*/ 0 h 97904"/>
                            <a:gd name="T16" fmla="*/ 39713 w 39713"/>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13" h="97904">
                              <a:moveTo>
                                <a:pt x="0" y="0"/>
                              </a:moveTo>
                              <a:lnTo>
                                <a:pt x="39713" y="0"/>
                              </a:lnTo>
                              <a:lnTo>
                                <a:pt x="39713" y="97904"/>
                              </a:lnTo>
                              <a:lnTo>
                                <a:pt x="15342" y="97904"/>
                              </a:lnTo>
                              <a:lnTo>
                                <a:pt x="15342" y="20803"/>
                              </a:lnTo>
                              <a:lnTo>
                                <a:pt x="0" y="20803"/>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3" name="Shape 2764"/>
                      <wps:cNvSpPr>
                        <a:spLocks/>
                      </wps:cNvSpPr>
                      <wps:spPr bwMode="auto">
                        <a:xfrm>
                          <a:off x="16453" y="3041"/>
                          <a:ext cx="244" cy="227"/>
                        </a:xfrm>
                        <a:custGeom>
                          <a:avLst/>
                          <a:gdLst>
                            <a:gd name="T0" fmla="*/ 0 w 24371"/>
                            <a:gd name="T1" fmla="*/ 0 h 22695"/>
                            <a:gd name="T2" fmla="*/ 24371 w 24371"/>
                            <a:gd name="T3" fmla="*/ 0 h 22695"/>
                            <a:gd name="T4" fmla="*/ 24371 w 24371"/>
                            <a:gd name="T5" fmla="*/ 22695 h 22695"/>
                            <a:gd name="T6" fmla="*/ 0 w 24371"/>
                            <a:gd name="T7" fmla="*/ 22695 h 22695"/>
                            <a:gd name="T8" fmla="*/ 0 w 24371"/>
                            <a:gd name="T9" fmla="*/ 0 h 22695"/>
                            <a:gd name="T10" fmla="*/ 0 w 24371"/>
                            <a:gd name="T11" fmla="*/ 0 h 22695"/>
                            <a:gd name="T12" fmla="*/ 24371 w 24371"/>
                            <a:gd name="T13" fmla="*/ 22695 h 22695"/>
                          </a:gdLst>
                          <a:ahLst/>
                          <a:cxnLst>
                            <a:cxn ang="0">
                              <a:pos x="T0" y="T1"/>
                            </a:cxn>
                            <a:cxn ang="0">
                              <a:pos x="T2" y="T3"/>
                            </a:cxn>
                            <a:cxn ang="0">
                              <a:pos x="T4" y="T5"/>
                            </a:cxn>
                            <a:cxn ang="0">
                              <a:pos x="T6" y="T7"/>
                            </a:cxn>
                            <a:cxn ang="0">
                              <a:pos x="T8" y="T9"/>
                            </a:cxn>
                          </a:cxnLst>
                          <a:rect l="T10" t="T11" r="T12" b="T13"/>
                          <a:pathLst>
                            <a:path w="24371" h="22695">
                              <a:moveTo>
                                <a:pt x="0" y="0"/>
                              </a:moveTo>
                              <a:lnTo>
                                <a:pt x="24371" y="0"/>
                              </a:lnTo>
                              <a:lnTo>
                                <a:pt x="24371" y="22695"/>
                              </a:lnTo>
                              <a:lnTo>
                                <a:pt x="0" y="2269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4" name="Shape 102"/>
                      <wps:cNvSpPr>
                        <a:spLocks/>
                      </wps:cNvSpPr>
                      <wps:spPr bwMode="auto">
                        <a:xfrm>
                          <a:off x="16879" y="3163"/>
                          <a:ext cx="700" cy="1233"/>
                        </a:xfrm>
                        <a:custGeom>
                          <a:avLst/>
                          <a:gdLst>
                            <a:gd name="T0" fmla="*/ 15342 w 69952"/>
                            <a:gd name="T1" fmla="*/ 0 h 123304"/>
                            <a:gd name="T2" fmla="*/ 39700 w 69952"/>
                            <a:gd name="T3" fmla="*/ 0 h 123304"/>
                            <a:gd name="T4" fmla="*/ 39700 w 69952"/>
                            <a:gd name="T5" fmla="*/ 25400 h 123304"/>
                            <a:gd name="T6" fmla="*/ 69952 w 69952"/>
                            <a:gd name="T7" fmla="*/ 25400 h 123304"/>
                            <a:gd name="T8" fmla="*/ 69952 w 69952"/>
                            <a:gd name="T9" fmla="*/ 46215 h 123304"/>
                            <a:gd name="T10" fmla="*/ 39700 w 69952"/>
                            <a:gd name="T11" fmla="*/ 46215 h 123304"/>
                            <a:gd name="T12" fmla="*/ 39700 w 69952"/>
                            <a:gd name="T13" fmla="*/ 86741 h 123304"/>
                            <a:gd name="T14" fmla="*/ 55880 w 69952"/>
                            <a:gd name="T15" fmla="*/ 102489 h 123304"/>
                            <a:gd name="T16" fmla="*/ 69952 w 69952"/>
                            <a:gd name="T17" fmla="*/ 102489 h 123304"/>
                            <a:gd name="T18" fmla="*/ 69952 w 69952"/>
                            <a:gd name="T19" fmla="*/ 123304 h 123304"/>
                            <a:gd name="T20" fmla="*/ 53149 w 69952"/>
                            <a:gd name="T21" fmla="*/ 123304 h 123304"/>
                            <a:gd name="T22" fmla="*/ 15342 w 69952"/>
                            <a:gd name="T23" fmla="*/ 88202 h 123304"/>
                            <a:gd name="T24" fmla="*/ 15342 w 69952"/>
                            <a:gd name="T25" fmla="*/ 46215 h 123304"/>
                            <a:gd name="T26" fmla="*/ 0 w 69952"/>
                            <a:gd name="T27" fmla="*/ 46215 h 123304"/>
                            <a:gd name="T28" fmla="*/ 0 w 69952"/>
                            <a:gd name="T29" fmla="*/ 25400 h 123304"/>
                            <a:gd name="T30" fmla="*/ 15342 w 69952"/>
                            <a:gd name="T31" fmla="*/ 25400 h 123304"/>
                            <a:gd name="T32" fmla="*/ 15342 w 69952"/>
                            <a:gd name="T33" fmla="*/ 0 h 123304"/>
                            <a:gd name="T34" fmla="*/ 0 w 69952"/>
                            <a:gd name="T35" fmla="*/ 0 h 123304"/>
                            <a:gd name="T36" fmla="*/ 69952 w 69952"/>
                            <a:gd name="T37" fmla="*/ 123304 h 123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23304">
                              <a:moveTo>
                                <a:pt x="15342" y="0"/>
                              </a:moveTo>
                              <a:lnTo>
                                <a:pt x="39700" y="0"/>
                              </a:lnTo>
                              <a:lnTo>
                                <a:pt x="39700" y="25400"/>
                              </a:lnTo>
                              <a:lnTo>
                                <a:pt x="69952" y="25400"/>
                              </a:lnTo>
                              <a:lnTo>
                                <a:pt x="69952" y="46215"/>
                              </a:lnTo>
                              <a:lnTo>
                                <a:pt x="39700" y="46215"/>
                              </a:lnTo>
                              <a:lnTo>
                                <a:pt x="39700" y="86741"/>
                              </a:lnTo>
                              <a:cubicBezTo>
                                <a:pt x="39700" y="99149"/>
                                <a:pt x="43485" y="102489"/>
                                <a:pt x="55880" y="102489"/>
                              </a:cubicBezTo>
                              <a:lnTo>
                                <a:pt x="69952" y="102489"/>
                              </a:lnTo>
                              <a:lnTo>
                                <a:pt x="69952" y="123304"/>
                              </a:lnTo>
                              <a:lnTo>
                                <a:pt x="53149" y="123304"/>
                              </a:lnTo>
                              <a:cubicBezTo>
                                <a:pt x="22695" y="123304"/>
                                <a:pt x="15342" y="113005"/>
                                <a:pt x="15342" y="88202"/>
                              </a:cubicBezTo>
                              <a:lnTo>
                                <a:pt x="15342" y="46215"/>
                              </a:lnTo>
                              <a:lnTo>
                                <a:pt x="0" y="46215"/>
                              </a:lnTo>
                              <a:lnTo>
                                <a:pt x="0" y="25400"/>
                              </a:lnTo>
                              <a:lnTo>
                                <a:pt x="15342" y="25400"/>
                              </a:lnTo>
                              <a:lnTo>
                                <a:pt x="15342"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5" name="Shape 103"/>
                      <wps:cNvSpPr>
                        <a:spLocks/>
                      </wps:cNvSpPr>
                      <wps:spPr bwMode="auto">
                        <a:xfrm>
                          <a:off x="17717" y="3793"/>
                          <a:ext cx="509" cy="603"/>
                        </a:xfrm>
                        <a:custGeom>
                          <a:avLst/>
                          <a:gdLst>
                            <a:gd name="T0" fmla="*/ 37808 w 50826"/>
                            <a:gd name="T1" fmla="*/ 0 h 60300"/>
                            <a:gd name="T2" fmla="*/ 50826 w 50826"/>
                            <a:gd name="T3" fmla="*/ 0 h 60300"/>
                            <a:gd name="T4" fmla="*/ 50826 w 50826"/>
                            <a:gd name="T5" fmla="*/ 18085 h 60300"/>
                            <a:gd name="T6" fmla="*/ 40538 w 50826"/>
                            <a:gd name="T7" fmla="*/ 18085 h 60300"/>
                            <a:gd name="T8" fmla="*/ 24359 w 50826"/>
                            <a:gd name="T9" fmla="*/ 26467 h 60300"/>
                            <a:gd name="T10" fmla="*/ 24359 w 50826"/>
                            <a:gd name="T11" fmla="*/ 31102 h 60300"/>
                            <a:gd name="T12" fmla="*/ 40538 w 50826"/>
                            <a:gd name="T13" fmla="*/ 39484 h 60300"/>
                            <a:gd name="T14" fmla="*/ 50826 w 50826"/>
                            <a:gd name="T15" fmla="*/ 39484 h 60300"/>
                            <a:gd name="T16" fmla="*/ 50826 w 50826"/>
                            <a:gd name="T17" fmla="*/ 60300 h 60300"/>
                            <a:gd name="T18" fmla="*/ 37808 w 50826"/>
                            <a:gd name="T19" fmla="*/ 60300 h 60300"/>
                            <a:gd name="T20" fmla="*/ 0 w 50826"/>
                            <a:gd name="T21" fmla="*/ 32563 h 60300"/>
                            <a:gd name="T22" fmla="*/ 0 w 50826"/>
                            <a:gd name="T23" fmla="*/ 27724 h 60300"/>
                            <a:gd name="T24" fmla="*/ 37808 w 50826"/>
                            <a:gd name="T25" fmla="*/ 0 h 60300"/>
                            <a:gd name="T26" fmla="*/ 0 w 50826"/>
                            <a:gd name="T27" fmla="*/ 0 h 60300"/>
                            <a:gd name="T28" fmla="*/ 50826 w 50826"/>
                            <a:gd name="T29" fmla="*/ 60300 h 60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0826" h="60300">
                              <a:moveTo>
                                <a:pt x="37808" y="0"/>
                              </a:moveTo>
                              <a:lnTo>
                                <a:pt x="50826" y="0"/>
                              </a:lnTo>
                              <a:lnTo>
                                <a:pt x="50826" y="18085"/>
                              </a:lnTo>
                              <a:lnTo>
                                <a:pt x="40538" y="18085"/>
                              </a:lnTo>
                              <a:cubicBezTo>
                                <a:pt x="28562" y="18085"/>
                                <a:pt x="24359" y="19736"/>
                                <a:pt x="24359" y="26467"/>
                              </a:cubicBezTo>
                              <a:lnTo>
                                <a:pt x="24359" y="31102"/>
                              </a:lnTo>
                              <a:cubicBezTo>
                                <a:pt x="24359" y="37821"/>
                                <a:pt x="28562" y="39484"/>
                                <a:pt x="40538" y="39484"/>
                              </a:cubicBezTo>
                              <a:lnTo>
                                <a:pt x="50826" y="39484"/>
                              </a:lnTo>
                              <a:lnTo>
                                <a:pt x="50826" y="60300"/>
                              </a:lnTo>
                              <a:lnTo>
                                <a:pt x="37808" y="60300"/>
                              </a:lnTo>
                              <a:cubicBezTo>
                                <a:pt x="7557" y="60300"/>
                                <a:pt x="0" y="51892"/>
                                <a:pt x="0" y="32563"/>
                              </a:cubicBezTo>
                              <a:lnTo>
                                <a:pt x="0" y="27724"/>
                              </a:lnTo>
                              <a:cubicBezTo>
                                <a:pt x="0" y="8407"/>
                                <a:pt x="7557"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6" name="Shape 2765"/>
                      <wps:cNvSpPr>
                        <a:spLocks/>
                      </wps:cNvSpPr>
                      <wps:spPr bwMode="auto">
                        <a:xfrm>
                          <a:off x="17826" y="3417"/>
                          <a:ext cx="400" cy="208"/>
                        </a:xfrm>
                        <a:custGeom>
                          <a:avLst/>
                          <a:gdLst>
                            <a:gd name="T0" fmla="*/ 0 w 39916"/>
                            <a:gd name="T1" fmla="*/ 0 h 20815"/>
                            <a:gd name="T2" fmla="*/ 39916 w 39916"/>
                            <a:gd name="T3" fmla="*/ 0 h 20815"/>
                            <a:gd name="T4" fmla="*/ 39916 w 39916"/>
                            <a:gd name="T5" fmla="*/ 20815 h 20815"/>
                            <a:gd name="T6" fmla="*/ 0 w 39916"/>
                            <a:gd name="T7" fmla="*/ 20815 h 20815"/>
                            <a:gd name="T8" fmla="*/ 0 w 39916"/>
                            <a:gd name="T9" fmla="*/ 0 h 20815"/>
                            <a:gd name="T10" fmla="*/ 0 w 39916"/>
                            <a:gd name="T11" fmla="*/ 0 h 20815"/>
                            <a:gd name="T12" fmla="*/ 39916 w 39916"/>
                            <a:gd name="T13" fmla="*/ 20815 h 20815"/>
                          </a:gdLst>
                          <a:ahLst/>
                          <a:cxnLst>
                            <a:cxn ang="0">
                              <a:pos x="T0" y="T1"/>
                            </a:cxn>
                            <a:cxn ang="0">
                              <a:pos x="T2" y="T3"/>
                            </a:cxn>
                            <a:cxn ang="0">
                              <a:pos x="T4" y="T5"/>
                            </a:cxn>
                            <a:cxn ang="0">
                              <a:pos x="T6" y="T7"/>
                            </a:cxn>
                            <a:cxn ang="0">
                              <a:pos x="T8" y="T9"/>
                            </a:cxn>
                          </a:cxnLst>
                          <a:rect l="T10" t="T11" r="T12" b="T13"/>
                          <a:pathLst>
                            <a:path w="39916" h="20815">
                              <a:moveTo>
                                <a:pt x="0" y="0"/>
                              </a:moveTo>
                              <a:lnTo>
                                <a:pt x="39916" y="0"/>
                              </a:lnTo>
                              <a:lnTo>
                                <a:pt x="39916" y="20815"/>
                              </a:lnTo>
                              <a:lnTo>
                                <a:pt x="0" y="2081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7" name="Shape 105"/>
                      <wps:cNvSpPr>
                        <a:spLocks/>
                      </wps:cNvSpPr>
                      <wps:spPr bwMode="auto">
                        <a:xfrm>
                          <a:off x="18226" y="3417"/>
                          <a:ext cx="508" cy="979"/>
                        </a:xfrm>
                        <a:custGeom>
                          <a:avLst/>
                          <a:gdLst>
                            <a:gd name="T0" fmla="*/ 0 w 50838"/>
                            <a:gd name="T1" fmla="*/ 0 h 97904"/>
                            <a:gd name="T2" fmla="*/ 13030 w 50838"/>
                            <a:gd name="T3" fmla="*/ 0 h 97904"/>
                            <a:gd name="T4" fmla="*/ 50838 w 50838"/>
                            <a:gd name="T5" fmla="*/ 35103 h 97904"/>
                            <a:gd name="T6" fmla="*/ 50838 w 50838"/>
                            <a:gd name="T7" fmla="*/ 97904 h 97904"/>
                            <a:gd name="T8" fmla="*/ 0 w 50838"/>
                            <a:gd name="T9" fmla="*/ 97904 h 97904"/>
                            <a:gd name="T10" fmla="*/ 0 w 50838"/>
                            <a:gd name="T11" fmla="*/ 77089 h 97904"/>
                            <a:gd name="T12" fmla="*/ 26467 w 50838"/>
                            <a:gd name="T13" fmla="*/ 77089 h 97904"/>
                            <a:gd name="T14" fmla="*/ 26467 w 50838"/>
                            <a:gd name="T15" fmla="*/ 55690 h 97904"/>
                            <a:gd name="T16" fmla="*/ 0 w 50838"/>
                            <a:gd name="T17" fmla="*/ 55690 h 97904"/>
                            <a:gd name="T18" fmla="*/ 0 w 50838"/>
                            <a:gd name="T19" fmla="*/ 37605 h 97904"/>
                            <a:gd name="T20" fmla="*/ 26467 w 50838"/>
                            <a:gd name="T21" fmla="*/ 37605 h 97904"/>
                            <a:gd name="T22" fmla="*/ 10299 w 50838"/>
                            <a:gd name="T23" fmla="*/ 20815 h 97904"/>
                            <a:gd name="T24" fmla="*/ 0 w 50838"/>
                            <a:gd name="T25" fmla="*/ 20815 h 97904"/>
                            <a:gd name="T26" fmla="*/ 0 w 50838"/>
                            <a:gd name="T27" fmla="*/ 0 h 97904"/>
                            <a:gd name="T28" fmla="*/ 0 w 50838"/>
                            <a:gd name="T29" fmla="*/ 0 h 97904"/>
                            <a:gd name="T30" fmla="*/ 50838 w 50838"/>
                            <a:gd name="T3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50838" h="97904">
                              <a:moveTo>
                                <a:pt x="0" y="0"/>
                              </a:moveTo>
                              <a:lnTo>
                                <a:pt x="13030" y="0"/>
                              </a:lnTo>
                              <a:cubicBezTo>
                                <a:pt x="43281" y="0"/>
                                <a:pt x="50838" y="10516"/>
                                <a:pt x="50838" y="35103"/>
                              </a:cubicBezTo>
                              <a:lnTo>
                                <a:pt x="50838" y="97904"/>
                              </a:lnTo>
                              <a:lnTo>
                                <a:pt x="0" y="97904"/>
                              </a:lnTo>
                              <a:lnTo>
                                <a:pt x="0" y="77089"/>
                              </a:lnTo>
                              <a:lnTo>
                                <a:pt x="26467" y="77089"/>
                              </a:lnTo>
                              <a:lnTo>
                                <a:pt x="26467" y="55690"/>
                              </a:lnTo>
                              <a:lnTo>
                                <a:pt x="0" y="55690"/>
                              </a:lnTo>
                              <a:lnTo>
                                <a:pt x="0" y="37605"/>
                              </a:lnTo>
                              <a:lnTo>
                                <a:pt x="26467" y="37605"/>
                              </a:lnTo>
                              <a:cubicBezTo>
                                <a:pt x="26467" y="23533"/>
                                <a:pt x="22263" y="20815"/>
                                <a:pt x="10299"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8" name="Shape 106"/>
                      <wps:cNvSpPr>
                        <a:spLocks/>
                      </wps:cNvSpPr>
                      <wps:spPr bwMode="auto">
                        <a:xfrm>
                          <a:off x="18994" y="3041"/>
                          <a:ext cx="544" cy="1355"/>
                        </a:xfrm>
                        <a:custGeom>
                          <a:avLst/>
                          <a:gdLst>
                            <a:gd name="T0" fmla="*/ 0 w 54407"/>
                            <a:gd name="T1" fmla="*/ 0 h 135509"/>
                            <a:gd name="T2" fmla="*/ 24371 w 54407"/>
                            <a:gd name="T3" fmla="*/ 0 h 135509"/>
                            <a:gd name="T4" fmla="*/ 24371 w 54407"/>
                            <a:gd name="T5" fmla="*/ 98946 h 135509"/>
                            <a:gd name="T6" fmla="*/ 40335 w 54407"/>
                            <a:gd name="T7" fmla="*/ 114694 h 135509"/>
                            <a:gd name="T8" fmla="*/ 54407 w 54407"/>
                            <a:gd name="T9" fmla="*/ 114694 h 135509"/>
                            <a:gd name="T10" fmla="*/ 54407 w 54407"/>
                            <a:gd name="T11" fmla="*/ 135509 h 135509"/>
                            <a:gd name="T12" fmla="*/ 37605 w 54407"/>
                            <a:gd name="T13" fmla="*/ 135509 h 135509"/>
                            <a:gd name="T14" fmla="*/ 0 w 54407"/>
                            <a:gd name="T15" fmla="*/ 100406 h 135509"/>
                            <a:gd name="T16" fmla="*/ 0 w 54407"/>
                            <a:gd name="T17" fmla="*/ 0 h 135509"/>
                            <a:gd name="T18" fmla="*/ 0 w 54407"/>
                            <a:gd name="T19" fmla="*/ 0 h 135509"/>
                            <a:gd name="T20" fmla="*/ 54407 w 54407"/>
                            <a:gd name="T21"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4407" h="135509">
                              <a:moveTo>
                                <a:pt x="0" y="0"/>
                              </a:moveTo>
                              <a:lnTo>
                                <a:pt x="24371" y="0"/>
                              </a:lnTo>
                              <a:lnTo>
                                <a:pt x="24371" y="98946"/>
                              </a:lnTo>
                              <a:cubicBezTo>
                                <a:pt x="24371" y="111354"/>
                                <a:pt x="28359" y="114694"/>
                                <a:pt x="40335" y="114694"/>
                              </a:cubicBezTo>
                              <a:lnTo>
                                <a:pt x="54407" y="114694"/>
                              </a:lnTo>
                              <a:lnTo>
                                <a:pt x="54407" y="135509"/>
                              </a:lnTo>
                              <a:lnTo>
                                <a:pt x="37605" y="135509"/>
                              </a:lnTo>
                              <a:cubicBezTo>
                                <a:pt x="7353" y="135509"/>
                                <a:pt x="0" y="125209"/>
                                <a:pt x="0" y="100406"/>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9" name="Shape 107"/>
                      <wps:cNvSpPr>
                        <a:spLocks/>
                      </wps:cNvSpPr>
                      <wps:spPr bwMode="auto">
                        <a:xfrm>
                          <a:off x="20124" y="3041"/>
                          <a:ext cx="700" cy="1355"/>
                        </a:xfrm>
                        <a:custGeom>
                          <a:avLst/>
                          <a:gdLst>
                            <a:gd name="T0" fmla="*/ 53149 w 69952"/>
                            <a:gd name="T1" fmla="*/ 0 h 135509"/>
                            <a:gd name="T2" fmla="*/ 69952 w 69952"/>
                            <a:gd name="T3" fmla="*/ 0 h 135509"/>
                            <a:gd name="T4" fmla="*/ 69952 w 69952"/>
                            <a:gd name="T5" fmla="*/ 20815 h 135509"/>
                            <a:gd name="T6" fmla="*/ 55664 w 69952"/>
                            <a:gd name="T7" fmla="*/ 20815 h 135509"/>
                            <a:gd name="T8" fmla="*/ 39700 w 69952"/>
                            <a:gd name="T9" fmla="*/ 36563 h 135509"/>
                            <a:gd name="T10" fmla="*/ 39700 w 69952"/>
                            <a:gd name="T11" fmla="*/ 37605 h 135509"/>
                            <a:gd name="T12" fmla="*/ 69952 w 69952"/>
                            <a:gd name="T13" fmla="*/ 37605 h 135509"/>
                            <a:gd name="T14" fmla="*/ 69952 w 69952"/>
                            <a:gd name="T15" fmla="*/ 58420 h 135509"/>
                            <a:gd name="T16" fmla="*/ 39700 w 69952"/>
                            <a:gd name="T17" fmla="*/ 58420 h 135509"/>
                            <a:gd name="T18" fmla="*/ 39700 w 69952"/>
                            <a:gd name="T19" fmla="*/ 135509 h 135509"/>
                            <a:gd name="T20" fmla="*/ 15342 w 69952"/>
                            <a:gd name="T21" fmla="*/ 135509 h 135509"/>
                            <a:gd name="T22" fmla="*/ 15342 w 69952"/>
                            <a:gd name="T23" fmla="*/ 58420 h 135509"/>
                            <a:gd name="T24" fmla="*/ 0 w 69952"/>
                            <a:gd name="T25" fmla="*/ 58420 h 135509"/>
                            <a:gd name="T26" fmla="*/ 0 w 69952"/>
                            <a:gd name="T27" fmla="*/ 37605 h 135509"/>
                            <a:gd name="T28" fmla="*/ 15342 w 69952"/>
                            <a:gd name="T29" fmla="*/ 37605 h 135509"/>
                            <a:gd name="T30" fmla="*/ 15342 w 69952"/>
                            <a:gd name="T31" fmla="*/ 35103 h 135509"/>
                            <a:gd name="T32" fmla="*/ 53149 w 69952"/>
                            <a:gd name="T33" fmla="*/ 0 h 135509"/>
                            <a:gd name="T34" fmla="*/ 0 w 69952"/>
                            <a:gd name="T35" fmla="*/ 0 h 135509"/>
                            <a:gd name="T36" fmla="*/ 69952 w 69952"/>
                            <a:gd name="T37"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35509">
                              <a:moveTo>
                                <a:pt x="53149" y="0"/>
                              </a:moveTo>
                              <a:lnTo>
                                <a:pt x="69952" y="0"/>
                              </a:lnTo>
                              <a:lnTo>
                                <a:pt x="69952" y="20815"/>
                              </a:lnTo>
                              <a:lnTo>
                                <a:pt x="55664" y="20815"/>
                              </a:lnTo>
                              <a:cubicBezTo>
                                <a:pt x="43688" y="20815"/>
                                <a:pt x="39700" y="24155"/>
                                <a:pt x="39700" y="36563"/>
                              </a:cubicBezTo>
                              <a:lnTo>
                                <a:pt x="39700" y="37605"/>
                              </a:lnTo>
                              <a:lnTo>
                                <a:pt x="69952" y="37605"/>
                              </a:lnTo>
                              <a:lnTo>
                                <a:pt x="69952" y="58420"/>
                              </a:lnTo>
                              <a:lnTo>
                                <a:pt x="39700" y="58420"/>
                              </a:lnTo>
                              <a:lnTo>
                                <a:pt x="39700" y="135509"/>
                              </a:lnTo>
                              <a:lnTo>
                                <a:pt x="15342" y="135509"/>
                              </a:lnTo>
                              <a:lnTo>
                                <a:pt x="15342" y="58420"/>
                              </a:lnTo>
                              <a:lnTo>
                                <a:pt x="0" y="58420"/>
                              </a:lnTo>
                              <a:lnTo>
                                <a:pt x="0" y="37605"/>
                              </a:lnTo>
                              <a:lnTo>
                                <a:pt x="15342" y="37605"/>
                              </a:lnTo>
                              <a:lnTo>
                                <a:pt x="15342" y="35103"/>
                              </a:lnTo>
                              <a:cubicBezTo>
                                <a:pt x="15342" y="10516"/>
                                <a:pt x="22695" y="0"/>
                                <a:pt x="53149"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0" name="Shape 108"/>
                      <wps:cNvSpPr>
                        <a:spLocks/>
                      </wps:cNvSpPr>
                      <wps:spPr bwMode="auto">
                        <a:xfrm>
                          <a:off x="20929" y="3417"/>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1" name="Shape 109"/>
                      <wps:cNvSpPr>
                        <a:spLocks/>
                      </wps:cNvSpPr>
                      <wps:spPr bwMode="auto">
                        <a:xfrm>
                          <a:off x="22092" y="3163"/>
                          <a:ext cx="700" cy="1233"/>
                        </a:xfrm>
                        <a:custGeom>
                          <a:avLst/>
                          <a:gdLst>
                            <a:gd name="T0" fmla="*/ 15342 w 69952"/>
                            <a:gd name="T1" fmla="*/ 0 h 123304"/>
                            <a:gd name="T2" fmla="*/ 39700 w 69952"/>
                            <a:gd name="T3" fmla="*/ 0 h 123304"/>
                            <a:gd name="T4" fmla="*/ 39700 w 69952"/>
                            <a:gd name="T5" fmla="*/ 25400 h 123304"/>
                            <a:gd name="T6" fmla="*/ 69952 w 69952"/>
                            <a:gd name="T7" fmla="*/ 25400 h 123304"/>
                            <a:gd name="T8" fmla="*/ 69952 w 69952"/>
                            <a:gd name="T9" fmla="*/ 46215 h 123304"/>
                            <a:gd name="T10" fmla="*/ 39700 w 69952"/>
                            <a:gd name="T11" fmla="*/ 46215 h 123304"/>
                            <a:gd name="T12" fmla="*/ 39700 w 69952"/>
                            <a:gd name="T13" fmla="*/ 86741 h 123304"/>
                            <a:gd name="T14" fmla="*/ 55880 w 69952"/>
                            <a:gd name="T15" fmla="*/ 102489 h 123304"/>
                            <a:gd name="T16" fmla="*/ 69952 w 69952"/>
                            <a:gd name="T17" fmla="*/ 102489 h 123304"/>
                            <a:gd name="T18" fmla="*/ 69952 w 69952"/>
                            <a:gd name="T19" fmla="*/ 123304 h 123304"/>
                            <a:gd name="T20" fmla="*/ 53149 w 69952"/>
                            <a:gd name="T21" fmla="*/ 123304 h 123304"/>
                            <a:gd name="T22" fmla="*/ 15342 w 69952"/>
                            <a:gd name="T23" fmla="*/ 88202 h 123304"/>
                            <a:gd name="T24" fmla="*/ 15342 w 69952"/>
                            <a:gd name="T25" fmla="*/ 46215 h 123304"/>
                            <a:gd name="T26" fmla="*/ 0 w 69952"/>
                            <a:gd name="T27" fmla="*/ 46215 h 123304"/>
                            <a:gd name="T28" fmla="*/ 0 w 69952"/>
                            <a:gd name="T29" fmla="*/ 25400 h 123304"/>
                            <a:gd name="T30" fmla="*/ 15342 w 69952"/>
                            <a:gd name="T31" fmla="*/ 25400 h 123304"/>
                            <a:gd name="T32" fmla="*/ 15342 w 69952"/>
                            <a:gd name="T33" fmla="*/ 0 h 123304"/>
                            <a:gd name="T34" fmla="*/ 0 w 69952"/>
                            <a:gd name="T35" fmla="*/ 0 h 123304"/>
                            <a:gd name="T36" fmla="*/ 69952 w 69952"/>
                            <a:gd name="T37" fmla="*/ 123304 h 123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23304">
                              <a:moveTo>
                                <a:pt x="15342" y="0"/>
                              </a:moveTo>
                              <a:lnTo>
                                <a:pt x="39700" y="0"/>
                              </a:lnTo>
                              <a:lnTo>
                                <a:pt x="39700" y="25400"/>
                              </a:lnTo>
                              <a:lnTo>
                                <a:pt x="69952" y="25400"/>
                              </a:lnTo>
                              <a:lnTo>
                                <a:pt x="69952" y="46215"/>
                              </a:lnTo>
                              <a:lnTo>
                                <a:pt x="39700" y="46215"/>
                              </a:lnTo>
                              <a:lnTo>
                                <a:pt x="39700" y="86741"/>
                              </a:lnTo>
                              <a:cubicBezTo>
                                <a:pt x="39700" y="99149"/>
                                <a:pt x="43485" y="102489"/>
                                <a:pt x="55880" y="102489"/>
                              </a:cubicBezTo>
                              <a:lnTo>
                                <a:pt x="69952" y="102489"/>
                              </a:lnTo>
                              <a:lnTo>
                                <a:pt x="69952" y="123304"/>
                              </a:lnTo>
                              <a:lnTo>
                                <a:pt x="53149" y="123304"/>
                              </a:lnTo>
                              <a:cubicBezTo>
                                <a:pt x="22695" y="123304"/>
                                <a:pt x="15342" y="113005"/>
                                <a:pt x="15342" y="88202"/>
                              </a:cubicBezTo>
                              <a:lnTo>
                                <a:pt x="15342" y="46215"/>
                              </a:lnTo>
                              <a:lnTo>
                                <a:pt x="0" y="46215"/>
                              </a:lnTo>
                              <a:lnTo>
                                <a:pt x="0" y="25400"/>
                              </a:lnTo>
                              <a:lnTo>
                                <a:pt x="15342" y="25400"/>
                              </a:lnTo>
                              <a:lnTo>
                                <a:pt x="15342"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2" name="Shape 110"/>
                      <wps:cNvSpPr>
                        <a:spLocks/>
                      </wps:cNvSpPr>
                      <wps:spPr bwMode="auto">
                        <a:xfrm>
                          <a:off x="22945" y="3417"/>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3" name="Shape 111"/>
                      <wps:cNvSpPr>
                        <a:spLocks/>
                      </wps:cNvSpPr>
                      <wps:spPr bwMode="auto">
                        <a:xfrm>
                          <a:off x="24220" y="3417"/>
                          <a:ext cx="798" cy="979"/>
                        </a:xfrm>
                        <a:custGeom>
                          <a:avLst/>
                          <a:gdLst>
                            <a:gd name="T0" fmla="*/ 0 w 79820"/>
                            <a:gd name="T1" fmla="*/ 0 h 97904"/>
                            <a:gd name="T2" fmla="*/ 42012 w 79820"/>
                            <a:gd name="T3" fmla="*/ 0 h 97904"/>
                            <a:gd name="T4" fmla="*/ 79820 w 79820"/>
                            <a:gd name="T5" fmla="*/ 35103 h 97904"/>
                            <a:gd name="T6" fmla="*/ 55461 w 79820"/>
                            <a:gd name="T7" fmla="*/ 35103 h 97904"/>
                            <a:gd name="T8" fmla="*/ 39281 w 79820"/>
                            <a:gd name="T9" fmla="*/ 20815 h 97904"/>
                            <a:gd name="T10" fmla="*/ 24371 w 79820"/>
                            <a:gd name="T11" fmla="*/ 20815 h 97904"/>
                            <a:gd name="T12" fmla="*/ 24371 w 79820"/>
                            <a:gd name="T13" fmla="*/ 97904 h 97904"/>
                            <a:gd name="T14" fmla="*/ 0 w 79820"/>
                            <a:gd name="T15" fmla="*/ 97904 h 97904"/>
                            <a:gd name="T16" fmla="*/ 0 w 79820"/>
                            <a:gd name="T17" fmla="*/ 0 h 97904"/>
                            <a:gd name="T18" fmla="*/ 0 w 79820"/>
                            <a:gd name="T19" fmla="*/ 0 h 97904"/>
                            <a:gd name="T20" fmla="*/ 79820 w 79820"/>
                            <a:gd name="T2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820" h="97904">
                              <a:moveTo>
                                <a:pt x="0" y="0"/>
                              </a:moveTo>
                              <a:lnTo>
                                <a:pt x="42012" y="0"/>
                              </a:lnTo>
                              <a:cubicBezTo>
                                <a:pt x="72263" y="0"/>
                                <a:pt x="79820" y="10516"/>
                                <a:pt x="79820" y="35103"/>
                              </a:cubicBezTo>
                              <a:lnTo>
                                <a:pt x="55461" y="35103"/>
                              </a:lnTo>
                              <a:cubicBezTo>
                                <a:pt x="55677" y="26695"/>
                                <a:pt x="52095" y="20815"/>
                                <a:pt x="39281" y="20815"/>
                              </a:cubicBezTo>
                              <a:lnTo>
                                <a:pt x="24371" y="20815"/>
                              </a:lnTo>
                              <a:lnTo>
                                <a:pt x="24371"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4" name="Shape 112"/>
                      <wps:cNvSpPr>
                        <a:spLocks/>
                      </wps:cNvSpPr>
                      <wps:spPr bwMode="auto">
                        <a:xfrm>
                          <a:off x="25104" y="3417"/>
                          <a:ext cx="499" cy="979"/>
                        </a:xfrm>
                        <a:custGeom>
                          <a:avLst/>
                          <a:gdLst>
                            <a:gd name="T0" fmla="*/ 37808 w 49886"/>
                            <a:gd name="T1" fmla="*/ 0 h 97904"/>
                            <a:gd name="T2" fmla="*/ 49886 w 49886"/>
                            <a:gd name="T3" fmla="*/ 0 h 97904"/>
                            <a:gd name="T4" fmla="*/ 49886 w 49886"/>
                            <a:gd name="T5" fmla="*/ 20815 h 97904"/>
                            <a:gd name="T6" fmla="*/ 40538 w 49886"/>
                            <a:gd name="T7" fmla="*/ 20815 h 97904"/>
                            <a:gd name="T8" fmla="*/ 24359 w 49886"/>
                            <a:gd name="T9" fmla="*/ 36563 h 97904"/>
                            <a:gd name="T10" fmla="*/ 24359 w 49886"/>
                            <a:gd name="T11" fmla="*/ 39916 h 97904"/>
                            <a:gd name="T12" fmla="*/ 49886 w 49886"/>
                            <a:gd name="T13" fmla="*/ 39916 h 97904"/>
                            <a:gd name="T14" fmla="*/ 49886 w 49886"/>
                            <a:gd name="T15" fmla="*/ 58001 h 97904"/>
                            <a:gd name="T16" fmla="*/ 24359 w 49886"/>
                            <a:gd name="T17" fmla="*/ 58001 h 97904"/>
                            <a:gd name="T18" fmla="*/ 24359 w 49886"/>
                            <a:gd name="T19" fmla="*/ 61341 h 97904"/>
                            <a:gd name="T20" fmla="*/ 40538 w 49886"/>
                            <a:gd name="T21" fmla="*/ 77102 h 97904"/>
                            <a:gd name="T22" fmla="*/ 49886 w 49886"/>
                            <a:gd name="T23" fmla="*/ 77102 h 97904"/>
                            <a:gd name="T24" fmla="*/ 49886 w 49886"/>
                            <a:gd name="T25" fmla="*/ 97904 h 97904"/>
                            <a:gd name="T26" fmla="*/ 37808 w 49886"/>
                            <a:gd name="T27" fmla="*/ 97904 h 97904"/>
                            <a:gd name="T28" fmla="*/ 0 w 49886"/>
                            <a:gd name="T29" fmla="*/ 62814 h 97904"/>
                            <a:gd name="T30" fmla="*/ 0 w 49886"/>
                            <a:gd name="T31" fmla="*/ 35103 h 97904"/>
                            <a:gd name="T32" fmla="*/ 37808 w 49886"/>
                            <a:gd name="T33" fmla="*/ 0 h 97904"/>
                            <a:gd name="T34" fmla="*/ 0 w 49886"/>
                            <a:gd name="T35" fmla="*/ 0 h 97904"/>
                            <a:gd name="T36" fmla="*/ 49886 w 49886"/>
                            <a:gd name="T37"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9886" h="97904">
                              <a:moveTo>
                                <a:pt x="37808" y="0"/>
                              </a:moveTo>
                              <a:lnTo>
                                <a:pt x="49886" y="0"/>
                              </a:lnTo>
                              <a:lnTo>
                                <a:pt x="49886" y="20815"/>
                              </a:lnTo>
                              <a:lnTo>
                                <a:pt x="40538" y="20815"/>
                              </a:lnTo>
                              <a:cubicBezTo>
                                <a:pt x="28562" y="20815"/>
                                <a:pt x="24359" y="24168"/>
                                <a:pt x="24359" y="36563"/>
                              </a:cubicBezTo>
                              <a:lnTo>
                                <a:pt x="24359" y="39916"/>
                              </a:lnTo>
                              <a:lnTo>
                                <a:pt x="49886" y="39916"/>
                              </a:lnTo>
                              <a:lnTo>
                                <a:pt x="49886" y="58001"/>
                              </a:lnTo>
                              <a:lnTo>
                                <a:pt x="24359" y="58001"/>
                              </a:lnTo>
                              <a:lnTo>
                                <a:pt x="24359" y="61341"/>
                              </a:lnTo>
                              <a:cubicBezTo>
                                <a:pt x="24359" y="73749"/>
                                <a:pt x="28562" y="77102"/>
                                <a:pt x="40538" y="77102"/>
                              </a:cubicBezTo>
                              <a:lnTo>
                                <a:pt x="49886" y="77102"/>
                              </a:lnTo>
                              <a:lnTo>
                                <a:pt x="49886" y="97904"/>
                              </a:lnTo>
                              <a:lnTo>
                                <a:pt x="37808" y="97904"/>
                              </a:lnTo>
                              <a:cubicBezTo>
                                <a:pt x="7341" y="97904"/>
                                <a:pt x="0" y="87617"/>
                                <a:pt x="0" y="62814"/>
                              </a:cubicBezTo>
                              <a:lnTo>
                                <a:pt x="0" y="35103"/>
                              </a:lnTo>
                              <a:cubicBezTo>
                                <a:pt x="0" y="10528"/>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5" name="Shape 2766"/>
                      <wps:cNvSpPr>
                        <a:spLocks/>
                      </wps:cNvSpPr>
                      <wps:spPr bwMode="auto">
                        <a:xfrm>
                          <a:off x="25603" y="4188"/>
                          <a:ext cx="446" cy="208"/>
                        </a:xfrm>
                        <a:custGeom>
                          <a:avLst/>
                          <a:gdLst>
                            <a:gd name="T0" fmla="*/ 0 w 44628"/>
                            <a:gd name="T1" fmla="*/ 0 h 20803"/>
                            <a:gd name="T2" fmla="*/ 44628 w 44628"/>
                            <a:gd name="T3" fmla="*/ 0 h 20803"/>
                            <a:gd name="T4" fmla="*/ 44628 w 44628"/>
                            <a:gd name="T5" fmla="*/ 20803 h 20803"/>
                            <a:gd name="T6" fmla="*/ 0 w 44628"/>
                            <a:gd name="T7" fmla="*/ 20803 h 20803"/>
                            <a:gd name="T8" fmla="*/ 0 w 44628"/>
                            <a:gd name="T9" fmla="*/ 0 h 20803"/>
                            <a:gd name="T10" fmla="*/ 0 w 44628"/>
                            <a:gd name="T11" fmla="*/ 0 h 20803"/>
                            <a:gd name="T12" fmla="*/ 44628 w 44628"/>
                            <a:gd name="T13" fmla="*/ 20803 h 20803"/>
                          </a:gdLst>
                          <a:ahLst/>
                          <a:cxnLst>
                            <a:cxn ang="0">
                              <a:pos x="T0" y="T1"/>
                            </a:cxn>
                            <a:cxn ang="0">
                              <a:pos x="T2" y="T3"/>
                            </a:cxn>
                            <a:cxn ang="0">
                              <a:pos x="T4" y="T5"/>
                            </a:cxn>
                            <a:cxn ang="0">
                              <a:pos x="T6" y="T7"/>
                            </a:cxn>
                            <a:cxn ang="0">
                              <a:pos x="T8" y="T9"/>
                            </a:cxn>
                          </a:cxnLst>
                          <a:rect l="T10" t="T11" r="T12" b="T13"/>
                          <a:pathLst>
                            <a:path w="44628" h="20803">
                              <a:moveTo>
                                <a:pt x="0" y="0"/>
                              </a:moveTo>
                              <a:lnTo>
                                <a:pt x="44628" y="0"/>
                              </a:lnTo>
                              <a:lnTo>
                                <a:pt x="44628" y="20803"/>
                              </a:lnTo>
                              <a:lnTo>
                                <a:pt x="0" y="20803"/>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6" name="Shape 114"/>
                      <wps:cNvSpPr>
                        <a:spLocks/>
                      </wps:cNvSpPr>
                      <wps:spPr bwMode="auto">
                        <a:xfrm>
                          <a:off x="25603" y="3417"/>
                          <a:ext cx="499" cy="580"/>
                        </a:xfrm>
                        <a:custGeom>
                          <a:avLst/>
                          <a:gdLst>
                            <a:gd name="T0" fmla="*/ 0 w 49885"/>
                            <a:gd name="T1" fmla="*/ 0 h 58001"/>
                            <a:gd name="T2" fmla="*/ 12078 w 49885"/>
                            <a:gd name="T3" fmla="*/ 0 h 58001"/>
                            <a:gd name="T4" fmla="*/ 49885 w 49885"/>
                            <a:gd name="T5" fmla="*/ 35103 h 58001"/>
                            <a:gd name="T6" fmla="*/ 49885 w 49885"/>
                            <a:gd name="T7" fmla="*/ 58001 h 58001"/>
                            <a:gd name="T8" fmla="*/ 0 w 49885"/>
                            <a:gd name="T9" fmla="*/ 58001 h 58001"/>
                            <a:gd name="T10" fmla="*/ 0 w 49885"/>
                            <a:gd name="T11" fmla="*/ 39916 h 58001"/>
                            <a:gd name="T12" fmla="*/ 25527 w 49885"/>
                            <a:gd name="T13" fmla="*/ 39916 h 58001"/>
                            <a:gd name="T14" fmla="*/ 25527 w 49885"/>
                            <a:gd name="T15" fmla="*/ 36563 h 58001"/>
                            <a:gd name="T16" fmla="*/ 9347 w 49885"/>
                            <a:gd name="T17" fmla="*/ 20815 h 58001"/>
                            <a:gd name="T18" fmla="*/ 0 w 49885"/>
                            <a:gd name="T19" fmla="*/ 20815 h 58001"/>
                            <a:gd name="T20" fmla="*/ 0 w 49885"/>
                            <a:gd name="T21" fmla="*/ 0 h 58001"/>
                            <a:gd name="T22" fmla="*/ 0 w 49885"/>
                            <a:gd name="T23" fmla="*/ 0 h 58001"/>
                            <a:gd name="T24" fmla="*/ 49885 w 49885"/>
                            <a:gd name="T25" fmla="*/ 58001 h 58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885" h="58001">
                              <a:moveTo>
                                <a:pt x="0" y="0"/>
                              </a:moveTo>
                              <a:lnTo>
                                <a:pt x="12078" y="0"/>
                              </a:lnTo>
                              <a:cubicBezTo>
                                <a:pt x="42532" y="0"/>
                                <a:pt x="49885" y="10528"/>
                                <a:pt x="49885" y="35103"/>
                              </a:cubicBezTo>
                              <a:lnTo>
                                <a:pt x="49885" y="58001"/>
                              </a:lnTo>
                              <a:lnTo>
                                <a:pt x="0" y="58001"/>
                              </a:lnTo>
                              <a:lnTo>
                                <a:pt x="0" y="39916"/>
                              </a:lnTo>
                              <a:lnTo>
                                <a:pt x="25527" y="39916"/>
                              </a:lnTo>
                              <a:lnTo>
                                <a:pt x="25527" y="36563"/>
                              </a:lnTo>
                              <a:cubicBezTo>
                                <a:pt x="25527" y="24168"/>
                                <a:pt x="21742" y="20815"/>
                                <a:pt x="9347"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507A6" id="Group 210" o:spid="_x0000_s1026" style="position:absolute;margin-left:-6.75pt;margin-top:-16.9pt;width:132.6pt;height:46.1pt;z-index:251658245" coordsize="26392,9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">
              <v:shape id="Shape 69" o:spid="_x0000_s1027" style="position:absolute;left:467;top:7637;width:1684;height:1684;visibility:visible;mso-wrap-style:square;v-text-anchor:top" coordsize="168440,16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" path="m,l168440,r,168440l,xe" fillcolor="#ac132c" stroked="f" strokeweight="0">
                <v:stroke miterlimit="83231f" joinstyle="miter"/>
                <v:path arrowok="t" o:connecttype="custom" o:connectlocs="0,0;1684,0;1684,1684;0,0" o:connectangles="0,0,0,0" textboxrect="0,0,168440,168440"/>
              </v:shape>
              <v:shape id="Shape 2757" o:spid="_x0000_s1028" style="position:absolute;width:11764;height:5799;visibility:visible;mso-wrap-style:square;v-text-anchor:top" coordsize="1176414,5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" path="m,l1176414,r,579958l,579958,,e" fillcolor="#ac132c" stroked="f" strokeweight="0">
                <v:stroke miterlimit="83231f" joinstyle="miter"/>
                <v:path arrowok="t" o:connecttype="custom" o:connectlocs="0,0;11764,0;11764,5799;0,5799;0,0" o:connectangles="0,0,0,0,0" textboxrect="0,0,1176414,579958"/>
              </v:shape>
              <v:shape id="Shape 2758" o:spid="_x0000_s1029" style="position:absolute;top:6264;width:11764;height:908;visibility:visible;mso-wrap-style:square;v-text-anchor:top" coordsize="1176414,9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" path="m,l1176414,r,90754l,90754,,e" fillcolor="#ac132c" stroked="f" strokeweight="0">
                <v:stroke miterlimit="83231f" joinstyle="miter"/>
                <v:path arrowok="t" o:connecttype="custom" o:connectlocs="0,0;11764,0;11764,908;0,908;0,0" o:connectangles="0,0,0,0,0" textboxrect="0,0,1176414,90754"/>
              </v:shape>
              <v:shape id="Shape 72" o:spid="_x0000_s1030" style="position:absolute;left:931;top:1349;width:2826;height:3101;visibility:visible;mso-wrap-style:square;v-text-anchor:top" coordsize="282626,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" path="m,l282626,r,57061l66027,57061r,68669l259385,125730r,57594l66027,183324r,126772l,310096,,xe" stroked="f" strokeweight="0">
                <v:stroke miterlimit="83231f" joinstyle="miter"/>
                <v:path arrowok="t" o:connecttype="custom" o:connectlocs="0,0;2826,0;2826,571;660,571;660,1257;2594,1257;2594,1833;660,1833;660,3101;0,3101;0,0" o:connectangles="0,0,0,0,0,0,0,0,0,0,0" textboxrect="0,0,282626,310096"/>
              </v:shape>
              <v:shape id="Shape 73" o:spid="_x0000_s1031" style="position:absolute;left:4248;top:1349;width:3101;height:3101;visibility:visible;mso-wrap-style:square;v-text-anchor:top" coordsize="310096,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" path="m,l310096,r,57061l188062,57061r,253035l122022,310096r,-253035l,57061,,xe" stroked="f" strokeweight="0">
                <v:stroke miterlimit="83231f" joinstyle="miter"/>
                <v:path arrowok="t" o:connecttype="custom" o:connectlocs="0,0;3101,0;3101,571;1881,571;1881,3101;1220,3101;1220,571;0,571;0,0" o:connectangles="0,0,0,0,0,0,0,0,0" textboxrect="0,0,310096,310096"/>
              </v:shape>
              <v:shape id="Shape 74" o:spid="_x0000_s1032" style="position:absolute;left:7752;top:1349;width:3096;height:3101;visibility:visible;mso-wrap-style:square;v-text-anchor:top" coordsize="309563,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" path="m123089,l286322,r,57061l123089,57061v-40145,,-57582,7912,-57582,34861c65507,117805,82944,126251,123089,126251r62331,c281572,126251,309563,157950,309563,217653v,59169,-27471,92443,-124143,92443l,310096,,253048r185420,c225565,253048,243536,245123,243536,218186v,-26949,-17971,-34354,-58116,-34354l123089,183832c27470,183832,,151613,,92443,,32753,27470,,123089,xe" stroked="f" strokeweight="0">
                <v:stroke miterlimit="83231f" joinstyle="miter"/>
                <v:path arrowok="t" o:connecttype="custom" o:connectlocs="1231,0;2864,0;2864,571;1231,571;655,919;1231,1263;1854,1263;3096,2177;1854,3101;0,3101;0,2531;1854,2531;2436,2182;1854,1838;1231,1838;0,924;1231,0" o:connectangles="0,0,0,0,0,0,0,0,0,0,0,0,0,0,0,0,0" textboxrect="0,0,309563,310096"/>
              </v:shape>
              <v:shape id="Shape 75" o:spid="_x0000_s1033" style="position:absolute;left:13262;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" path="m39700,l88862,r,20815l42228,20815v-11760,,-17857,1677,-17857,8395l24371,31534v,6490,6097,8382,17857,8382l58407,39916v30239,,39485,10287,39485,27737l97892,70180v,17437,-9246,27724,-39485,27724l,97904,,77102r55677,c67640,77102,73520,75438,73520,68707r,-2324c73520,59881,67640,58001,55677,58001r-15977,c9246,58001,,47701,,30264l,27737c,10300,9246,,39700,xe" fillcolor="#ac132c" stroked="f" strokeweight="0">
                <v:stroke miterlimit="83231f" joinstyle="miter"/>
                <v:path arrowok="t" o:connecttype="custom" o:connectlocs="397,0;889,0;889,208;422,208;244,292;244,315;422,399;584,399;979,677;979,702;584,979;0,979;0,771;557,771;735,687;735,664;557,580;397,580;0,303;0,277;397,0" o:connectangles="0,0,0,0,0,0,0,0,0,0,0,0,0,0,0,0,0,0,0,0,0" textboxrect="0,0,97892,97904"/>
              </v:shape>
              <v:shape id="Shape 76" o:spid="_x0000_s1034" style="position:absolute;left:14489;top:1037;width:979;height:1355;visibility:visible;mso-wrap-style:square;v-text-anchor:top" coordsize="97892,1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" path="m,l24359,r,37592l60071,37592v30251,,37821,10516,37821,35090l97892,135496r-24372,l73520,74155v,-12408,-3784,-15748,-16167,-15748l24359,58407r,77089l,135496,,xe" fillcolor="#ac132c" stroked="f" strokeweight="0">
                <v:stroke miterlimit="83231f" joinstyle="miter"/>
                <v:path arrowok="t" o:connecttype="custom" o:connectlocs="0,0;244,0;244,376;601,376;979,727;979,1355;735,1355;735,742;574,584;244,584;244,1355;0,1355;0,0" o:connectangles="0,0,0,0,0,0,0,0,0,0,0,0,0" textboxrect="0,0,97892,135496"/>
              </v:shape>
              <v:shape id="Shape 77" o:spid="_x0000_s1035" style="position:absolute;left:15678;top:1789;width:508;height:603;visibility:visible;mso-wrap-style:square;v-text-anchor:top" coordsize="50826,6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" path="m37808,l50826,r,18072l40538,18072v-11976,,-16179,1664,-16179,8395l24359,31102v,6719,4203,8382,16179,8382l50826,39484r,20816l37808,60300c7557,60300,,51892,,32563l,27724c,8407,7557,,37808,xe" fillcolor="#ac132c" stroked="f" strokeweight="0">
                <v:stroke miterlimit="83231f" joinstyle="miter"/>
                <v:path arrowok="t" o:connecttype="custom" o:connectlocs="378,0;508,0;508,181;405,181;243,265;243,311;405,395;508,395;508,603;378,603;0,326;0,277;378,0" o:connectangles="0,0,0,0,0,0,0,0,0,0,0,0,0" textboxrect="0,0,50826,60300"/>
              </v:shape>
              <v:shape id="Shape 2759" o:spid="_x0000_s1036" style="position:absolute;left:15787;top:1413;width:399;height:208;visibility:visible;mso-wrap-style:square;v-text-anchor:top" coordsize="39916,2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" path="m,l39916,r,20815l,20815,,e" fillcolor="#ac132c" stroked="f" strokeweight="0">
                <v:stroke miterlimit="83231f" joinstyle="miter"/>
                <v:path arrowok="t" o:connecttype="custom" o:connectlocs="0,0;399,0;399,208;0,208;0,0" o:connectangles="0,0,0,0,0" textboxrect="0,0,39916,20815"/>
              </v:shape>
              <v:shape id="Shape 79" o:spid="_x0000_s1037" style="position:absolute;left:16186;top:1413;width:509;height:979;visibility:visible;mso-wrap-style:square;v-text-anchor:top" coordsize="5083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" path="m,l13030,c43281,,50838,10516,50838,35090r,62814l,97904,,77089r26467,l26467,55677,,55677,,37605r26467,c26467,23533,22263,20815,10299,20815l,20815,,xe" fillcolor="#ac132c" stroked="f" strokeweight="0">
                <v:stroke miterlimit="83231f" joinstyle="miter"/>
                <v:path arrowok="t" o:connecttype="custom" o:connectlocs="0,0;130,0;509,351;509,979;0,979;0,771;265,771;265,557;0,557;0,376;265,376;103,208;0,208;0,0" o:connectangles="0,0,0,0,0,0,0,0,0,0,0,0,0,0" textboxrect="0,0,50838,97904"/>
              </v:shape>
              <v:shape id="Shape 80" o:spid="_x0000_s1038" style="position:absolute;left:16955;top:1413;width:498;height:1376;visibility:visible;mso-wrap-style:square;v-text-anchor:top" coordsize="49778,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" path="m,l49778,r,20815l24359,20815r,56274l49778,77089r,20815l24359,97904r,39688l,137592,,xe" fillcolor="#ac132c" stroked="f" strokeweight="0">
                <v:stroke miterlimit="83231f" joinstyle="miter"/>
                <v:path arrowok="t" o:connecttype="custom" o:connectlocs="0,0;498,0;498,208;244,208;244,771;498,771;498,979;244,979;244,1376;0,1376;0,0" o:connectangles="0,0,0,0,0,0,0,0,0,0,0" textboxrect="0,0,49778,137592"/>
              </v:shape>
              <v:shape id="Shape 81" o:spid="_x0000_s1039" style="position:absolute;left:17453;top:1413;width:497;height:979;visibility:visible;mso-wrap-style:square;v-text-anchor:top" coordsize="4977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" path="m,l12186,c42437,,49778,10516,49778,35090r,27711c49778,87617,42437,97904,12186,97904l,97904,,77089r9455,c21431,77089,25419,73749,25419,61341r,-24778c25419,24155,21431,20815,9455,20815l,20815,,xe" fillcolor="#ac132c" stroked="f" strokeweight="0">
                <v:stroke miterlimit="83231f" joinstyle="miter"/>
                <v:path arrowok="t" o:connecttype="custom" o:connectlocs="0,0;122,0;497,351;497,628;122,979;0,979;0,771;94,771;254,613;254,366;94,208;0,208;0,0" o:connectangles="0,0,0,0,0,0,0,0,0,0,0,0,0" textboxrect="0,0,49778,97904"/>
              </v:shape>
              <v:shape id="Shape 82" o:spid="_x0000_s1040" style="position:absolute;left:18118;top:1413;width:397;height:979;visibility:visible;mso-wrap-style:square;v-text-anchor:top" coordsize="39713,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" path="m,l39713,r,97904l15341,97904r,-77089l,20815,,xe" fillcolor="#ac132c" stroked="f" strokeweight="0">
                <v:stroke miterlimit="83231f" joinstyle="miter"/>
                <v:path arrowok="t" o:connecttype="custom" o:connectlocs="0,0;397,0;397,979;153,979;153,208;0,208;0,0" o:connectangles="0,0,0,0,0,0,0" textboxrect="0,0,39713,97904"/>
              </v:shape>
              <v:shape id="Shape 2760" o:spid="_x0000_s1041" style="position:absolute;left:18272;top:1037;width:243;height:227;visibility:visible;mso-wrap-style:square;v-text-anchor:top" coordsize="24371,2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" path="m,l24371,r,22682l,22682,,e" fillcolor="#ac132c" stroked="f" strokeweight="0">
                <v:stroke miterlimit="83231f" joinstyle="miter"/>
                <v:path arrowok="t" o:connecttype="custom" o:connectlocs="0,0;243,0;243,227;0,227;0,0" o:connectangles="0,0,0,0,0" textboxrect="0,0,24371,22682"/>
              </v:shape>
              <v:shape id="Shape 84" o:spid="_x0000_s1042" style="position:absolute;left:18809;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" path="m,l60071,c90322,,97892,10516,97892,35090r,62814l73520,97904r,-61341c73520,24155,69736,20815,57341,20815r-32982,l24359,97904,,97904,,xe" fillcolor="#ac132c" stroked="f" strokeweight="0">
                <v:stroke miterlimit="83231f" joinstyle="miter"/>
                <v:path arrowok="t" o:connecttype="custom" o:connectlocs="0,0;601,0;979,351;979,979;735,979;735,366;573,208;244,208;244,979;0,979;0,0" o:connectangles="0,0,0,0,0,0,0,0,0,0,0" textboxrect="0,0,97892,97904"/>
              </v:shape>
              <v:shape id="Shape 2761" o:spid="_x0000_s1043" style="position:absolute;left:20124;top:2581;width:378;height:208;visibility:visible;mso-wrap-style:square;v-text-anchor:top" coordsize="37814,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" path="m,l37814,r,20790l,20790,,e" fillcolor="#ac132c" stroked="f" strokeweight="0">
                <v:stroke miterlimit="83231f" joinstyle="miter"/>
                <v:path arrowok="t" o:connecttype="custom" o:connectlocs="0,0;378,0;378,208;0,208;0,0" o:connectangles="0,0,0,0,0" textboxrect="0,0,37814,20790"/>
              </v:shape>
              <v:shape id="Shape 86" o:spid="_x0000_s1044" style="position:absolute;left:20013;top:1413;width:489;height:979;visibility:visible;mso-wrap-style:square;v-text-anchor:top" coordsize="4894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" path="m37808,l48940,r,20815l40538,20815v-12395,,-16179,3341,-16179,15748l24359,61341v,12408,3784,15748,16179,15748l48940,77089r,20815l37808,97904c7341,97904,,87605,,62802l,35090c,10516,7341,,37808,xe" fillcolor="#ac132c" stroked="f" strokeweight="0">
                <v:stroke miterlimit="83231f" joinstyle="miter"/>
                <v:path arrowok="t" o:connecttype="custom" o:connectlocs="378,0;489,0;489,208;405,208;243,366;243,613;405,771;489,771;489,979;378,979;0,628;0,351;378,0" o:connectangles="0,0,0,0,0,0,0,0,0,0,0,0,0" textboxrect="0,0,48940,97904"/>
              </v:shape>
              <v:shape id="Shape 87" o:spid="_x0000_s1045" style="position:absolute;left:20502;top:1413;width:490;height:1376;visibility:visible;mso-wrap-style:square;v-text-anchor:top" coordsize="48939,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" path="m,l48939,r,102514c48939,127292,41586,137592,11347,137592l,137592,,116802r8604,c20580,116802,24581,113436,24581,101054r,-3150l,97904,,77089r24581,l24581,20815,,20815,,xe" fillcolor="#ac132c" stroked="f" strokeweight="0">
                <v:stroke miterlimit="83231f" joinstyle="miter"/>
                <v:path arrowok="t" o:connecttype="custom" o:connectlocs="0,0;490,0;490,1025;114,1376;0,1376;0,1168;86,1168;246,1011;246,979;0,979;0,771;246,771;246,208;0,208;0,0" o:connectangles="0,0,0,0,0,0,0,0,0,0,0,0,0,0,0" textboxrect="0,0,48939,137592"/>
              </v:shape>
              <v:shape id="Shape 88" o:spid="_x0000_s1046" style="position:absolute;left:21788;top:1413;width:979;height:1376;visibility:visible;mso-wrap-style:square;v-text-anchor:top" coordsize="97892,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" path="m,l24359,r,61341c24359,73749,28143,77089,40539,77089r32981,l73520,,97892,r,102514c97892,127292,90538,137592,60287,137592r-49162,l11125,116802r46432,c69533,116802,73520,113436,73520,101054r,-3150l37808,97904c7353,97904,,87605,,62802l,xe" fillcolor="#ac132c" stroked="f" strokeweight="0">
                <v:stroke miterlimit="83231f" joinstyle="miter"/>
                <v:path arrowok="t" o:connecttype="custom" o:connectlocs="0,0;244,0;244,613;405,771;735,771;735,0;979,0;979,1025;603,1376;111,1376;111,1168;576,1168;735,1011;735,979;378,979;0,628;0,0" o:connectangles="0,0,0,0,0,0,0,0,0,0,0,0,0,0,0,0,0" textboxrect="0,0,97892,137592"/>
              </v:shape>
              <v:shape id="Shape 89" o:spid="_x0000_s1047" style="position:absolute;left:23044;top:1413;width:517;height:979;visibility:visible;mso-wrap-style:square;v-text-anchor:top" coordsize="5167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" path="m37808,l51670,r,20815l40538,20815v-11976,,-16179,3340,-16179,15748l24359,61341v,12408,4203,15748,16179,15748l51670,77089r,20815l37808,97904c7341,97904,,87617,,62801l,35090c,10516,7341,,37808,xe" fillcolor="#ac132c" stroked="f" strokeweight="0">
                <v:stroke miterlimit="83231f" joinstyle="miter"/>
                <v:path arrowok="t" o:connecttype="custom" o:connectlocs="378,0;517,0;517,208;406,208;244,366;244,613;406,771;517,771;517,979;378,979;0,628;0,351;378,0" o:connectangles="0,0,0,0,0,0,0,0,0,0,0,0,0" textboxrect="0,0,51670,97904"/>
              </v:shape>
              <v:shape id="Shape 90" o:spid="_x0000_s1048" style="position:absolute;left:23561;top:1413;width:516;height:979;visibility:visible;mso-wrap-style:square;v-text-anchor:top" coordsize="5167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" path="m,l13862,c44329,,51670,10516,51670,35090r,27711c51670,87617,44329,97904,13862,97904l,97904,,77089r11132,c23527,77089,27312,73749,27312,61341r,-24778c27312,24155,23527,20815,11132,20815l,20815,,xe" fillcolor="#ac132c" stroked="f" strokeweight="0">
                <v:stroke miterlimit="83231f" joinstyle="miter"/>
                <v:path arrowok="t" o:connecttype="custom" o:connectlocs="0,0;138,0;516,351;516,628;138,979;0,979;0,771;111,771;273,613;273,366;111,208;0,208;0,0" o:connectangles="0,0,0,0,0,0,0,0,0,0,0,0,0" textboxrect="0,0,51670,97904"/>
              </v:shape>
              <v:shape id="Shape 91" o:spid="_x0000_s1049" style="position:absolute;left:24319;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92" o:spid="_x0000_s1050" style="position:absolute;left:25594;top:1413;width:798;height:979;visibility:visible;mso-wrap-style:square;v-text-anchor:top" coordsize="7982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" path="m,l42011,c72263,,79820,10516,79820,35090r-24359,c55677,26695,52095,20815,39281,20815r-14910,l24371,97904,,97904,,xe" fillcolor="#ac132c" stroked="f" strokeweight="0">
                <v:stroke miterlimit="83231f" joinstyle="miter"/>
                <v:path arrowok="t" o:connecttype="custom" o:connectlocs="0,0;420,0;798,351;554,351;393,208;244,208;244,979;0,979;0,0" o:connectangles="0,0,0,0,0,0,0,0,0" textboxrect="0,0,79820,97904"/>
              </v:shape>
              <v:shape id="Shape 93" o:spid="_x0000_s1051" style="position:absolute;left:13262;top:3417;width:499;height:979;visibility:visible;mso-wrap-style:square;v-text-anchor:top" coordsize="49885,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" path="m37808,l49885,r,20815l40538,20815v-12395,,-16179,3341,-16179,15748l24359,61341v,12408,3784,15748,16179,15748l49885,77089r,20815l37808,97904c7341,97904,,87605,,62802l,35103c,10516,7341,,37808,xe" fillcolor="#ac132c" stroked="f" strokeweight="0">
                <v:stroke miterlimit="83231f" joinstyle="miter"/>
                <v:path arrowok="t" o:connecttype="custom" o:connectlocs="378,0;499,0;499,208;406,208;244,366;244,613;406,771;499,771;499,979;378,979;0,628;0,351;378,0" o:connectangles="0,0,0,0,0,0,0,0,0,0,0,0,0" textboxrect="0,0,49885,97904"/>
              </v:shape>
              <v:shape id="Shape 94" o:spid="_x0000_s1052" style="position:absolute;left:13761;top:3041;width:499;height:1355;visibility:visible;mso-wrap-style:square;v-text-anchor:top" coordsize="49886,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" path="m25527,l49886,r,135509l,135509,,114694r25527,l25527,58420,,58420,,37605r25527,l25527,xe" fillcolor="#ac132c" stroked="f" strokeweight="0">
                <v:stroke miterlimit="83231f" joinstyle="miter"/>
                <v:path arrowok="t" o:connecttype="custom" o:connectlocs="255,0;499,0;499,1355;0,1355;0,1147;255,1147;255,584;0,584;0,376;255,376;255,0" o:connectangles="0,0,0,0,0,0,0,0,0,0,0" textboxrect="0,0,49886,135509"/>
              </v:shape>
              <v:shape id="Shape 95" o:spid="_x0000_s1053" style="position:absolute;left:14462;top:3417;width:397;height:979;visibility:visible;mso-wrap-style:square;v-text-anchor:top" coordsize="3970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" path="m,l39700,r,97904l15341,97904r,-77101l,20803,,xe" fillcolor="#ac132c" stroked="f" strokeweight="0">
                <v:stroke miterlimit="83231f" joinstyle="miter"/>
                <v:path arrowok="t" o:connecttype="custom" o:connectlocs="0,0;397,0;397,979;153,979;153,208;0,208;0,0" o:connectangles="0,0,0,0,0,0,0" textboxrect="0,0,39700,97904"/>
              </v:shape>
              <v:shape id="Shape 2762" o:spid="_x0000_s1054" style="position:absolute;left:14615;top:3041;width:244;height:227;visibility:visible;mso-wrap-style:square;v-text-anchor:top" coordsize="24359,2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" path="m,l24359,r,22695l,22695,,e" fillcolor="#ac132c" stroked="f" strokeweight="0">
                <v:stroke miterlimit="83231f" joinstyle="miter"/>
                <v:path arrowok="t" o:connecttype="custom" o:connectlocs="0,0;244,0;244,227;0,227;0,0" o:connectangles="0,0,0,0,0" textboxrect="0,0,24359,22695"/>
              </v:shape>
              <v:shape id="Shape 2763" o:spid="_x0000_s1055" style="position:absolute;left:15228;top:4585;width:378;height:208;visibility:visible;mso-wrap-style:square;v-text-anchor:top" coordsize="37814,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" path="m,l37814,r,20790l,20790,,e" fillcolor="#ac132c" stroked="f" strokeweight="0">
                <v:stroke miterlimit="83231f" joinstyle="miter"/>
                <v:path arrowok="t" o:connecttype="custom" o:connectlocs="0,0;378,0;378,208;0,208;0,0" o:connectangles="0,0,0,0,0" textboxrect="0,0,37814,20790"/>
              </v:shape>
              <v:shape id="Shape 98" o:spid="_x0000_s1056" style="position:absolute;left:15117;top:3417;width:489;height:979;visibility:visible;mso-wrap-style:square;v-text-anchor:top" coordsize="4894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" path="m37808,l48940,r,20815l40538,20815v-12395,,-16179,3341,-16179,15748l24359,61341v,12408,3784,15748,16179,15748l48940,77089r,20815l37808,97904c7341,97904,,87605,,62802l,35103c,10516,7341,,37808,xe" fillcolor="#ac132c" stroked="f" strokeweight="0">
                <v:stroke miterlimit="83231f" joinstyle="miter"/>
                <v:path arrowok="t" o:connecttype="custom" o:connectlocs="378,0;489,0;489,208;405,208;243,366;243,613;405,771;489,771;489,979;378,979;0,628;0,351;378,0" o:connectangles="0,0,0,0,0,0,0,0,0,0,0,0,0" textboxrect="0,0,48940,97904"/>
              </v:shape>
              <v:shape id="Shape 99" o:spid="_x0000_s1057" style="position:absolute;left:15606;top:3417;width:490;height:1376;visibility:visible;mso-wrap-style:square;v-text-anchor:top" coordsize="48939,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" path="m,l48939,r,102514c48939,127292,41586,137592,11347,137592l,137592,,116802r8604,c20580,116802,24581,113436,24581,101054r,-3150l,97904,,77089r24581,l24581,20815,,20815,,xe" fillcolor="#ac132c" stroked="f" strokeweight="0">
                <v:stroke miterlimit="83231f" joinstyle="miter"/>
                <v:path arrowok="t" o:connecttype="custom" o:connectlocs="0,0;490,0;490,1025;114,1376;0,1376;0,1168;86,1168;246,1011;246,979;0,979;0,771;246,771;246,208;0,208;0,0" o:connectangles="0,0,0,0,0,0,0,0,0,0,0,0,0,0,0" textboxrect="0,0,48939,137592"/>
              </v:shape>
              <v:shape id="Shape 100" o:spid="_x0000_s1058" style="position:absolute;left:16299;top:3417;width:398;height:979;visibility:visible;mso-wrap-style:square;v-text-anchor:top" coordsize="39713,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" path="m,l39713,r,97904l15342,97904r,-77101l,20803,,xe" fillcolor="#ac132c" stroked="f" strokeweight="0">
                <v:stroke miterlimit="83231f" joinstyle="miter"/>
                <v:path arrowok="t" o:connecttype="custom" o:connectlocs="0,0;398,0;398,979;154,979;154,208;0,208;0,0" o:connectangles="0,0,0,0,0,0,0" textboxrect="0,0,39713,97904"/>
              </v:shape>
              <v:shape id="Shape 2764" o:spid="_x0000_s1059" style="position:absolute;left:16453;top:3041;width:244;height:227;visibility:visible;mso-wrap-style:square;v-text-anchor:top" coordsize="24371,2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" path="m,l24371,r,22695l,22695,,e" fillcolor="#ac132c" stroked="f" strokeweight="0">
                <v:stroke miterlimit="83231f" joinstyle="miter"/>
                <v:path arrowok="t" o:connecttype="custom" o:connectlocs="0,0;244,0;244,227;0,227;0,0" o:connectangles="0,0,0,0,0" textboxrect="0,0,24371,22695"/>
              </v:shape>
              <v:shape id="Shape 102" o:spid="_x0000_s1060" style="position:absolute;left:16879;top:3163;width:700;height:1233;visibility:visible;mso-wrap-style:square;v-text-anchor:top" coordsize="69952,123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" path="m15342,l39700,r,25400l69952,25400r,20815l39700,46215r,40526c39700,99149,43485,102489,55880,102489r14072,l69952,123304r-16803,c22695,123304,15342,113005,15342,88202r,-41987l,46215,,25400r15342,l15342,xe" fillcolor="#ac132c" stroked="f" strokeweight="0">
                <v:stroke miterlimit="83231f" joinstyle="miter"/>
                <v:path arrowok="t" o:connecttype="custom" o:connectlocs="154,0;397,0;397,254;700,254;700,462;397,462;397,867;559,1025;700,1025;700,1233;532,1233;154,882;154,462;0,462;0,254;154,254;154,0" o:connectangles="0,0,0,0,0,0,0,0,0,0,0,0,0,0,0,0,0" textboxrect="0,0,69952,123304"/>
              </v:shape>
              <v:shape id="Shape 103" o:spid="_x0000_s1061" style="position:absolute;left:17717;top:3793;width:509;height:603;visibility:visible;mso-wrap-style:square;v-text-anchor:top" coordsize="50826,6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" path="m37808,l50826,r,18085l40538,18085v-11976,,-16179,1651,-16179,8382l24359,31102v,6719,4203,8382,16179,8382l50826,39484r,20816l37808,60300c7557,60300,,51892,,32563l,27724c,8407,7557,,37808,xe" fillcolor="#ac132c" stroked="f" strokeweight="0">
                <v:stroke miterlimit="83231f" joinstyle="miter"/>
                <v:path arrowok="t" o:connecttype="custom" o:connectlocs="379,0;509,0;509,181;406,181;244,265;244,311;406,395;509,395;509,603;379,603;0,326;0,277;379,0" o:connectangles="0,0,0,0,0,0,0,0,0,0,0,0,0" textboxrect="0,0,50826,60300"/>
              </v:shape>
              <v:shape id="Shape 2765" o:spid="_x0000_s1062" style="position:absolute;left:17826;top:3417;width:400;height:208;visibility:visible;mso-wrap-style:square;v-text-anchor:top" coordsize="39916,2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" path="m,l39916,r,20815l,20815,,e" fillcolor="#ac132c" stroked="f" strokeweight="0">
                <v:stroke miterlimit="83231f" joinstyle="miter"/>
                <v:path arrowok="t" o:connecttype="custom" o:connectlocs="0,0;400,0;400,208;0,208;0,0" o:connectangles="0,0,0,0,0" textboxrect="0,0,39916,20815"/>
              </v:shape>
              <v:shape id="Shape 105" o:spid="_x0000_s1063" style="position:absolute;left:18226;top:3417;width:508;height:979;visibility:visible;mso-wrap-style:square;v-text-anchor:top" coordsize="5083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" path="m,l13030,c43281,,50838,10516,50838,35103r,62801l,97904,,77089r26467,l26467,55690,,55690,,37605r26467,c26467,23533,22263,20815,10299,20815l,20815,,xe" fillcolor="#ac132c" stroked="f" strokeweight="0">
                <v:stroke miterlimit="83231f" joinstyle="miter"/>
                <v:path arrowok="t" o:connecttype="custom" o:connectlocs="0,0;130,0;508,351;508,979;0,979;0,771;264,771;264,557;0,557;0,376;264,376;103,208;0,208;0,0" o:connectangles="0,0,0,0,0,0,0,0,0,0,0,0,0,0" textboxrect="0,0,50838,97904"/>
              </v:shape>
              <v:shape id="Shape 106" o:spid="_x0000_s1064" style="position:absolute;left:18994;top:3041;width:544;height:1355;visibility:visible;mso-wrap-style:square;v-text-anchor:top" coordsize="54407,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" path="m,l24371,r,98946c24371,111354,28359,114694,40335,114694r14072,l54407,135509r-16802,c7353,135509,,125209,,100406l,xe" fillcolor="#ac132c" stroked="f" strokeweight="0">
                <v:stroke miterlimit="83231f" joinstyle="miter"/>
                <v:path arrowok="t" o:connecttype="custom" o:connectlocs="0,0;244,0;244,989;403,1147;544,1147;544,1355;376,1355;0,1004;0,0" o:connectangles="0,0,0,0,0,0,0,0,0" textboxrect="0,0,54407,135509"/>
              </v:shape>
              <v:shape id="Shape 107" o:spid="_x0000_s1065" style="position:absolute;left:20124;top:3041;width:700;height:1355;visibility:visible;mso-wrap-style:square;v-text-anchor:top" coordsize="69952,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" path="m53149,l69952,r,20815l55664,20815v-11976,,-15964,3340,-15964,15748l39700,37605r30252,l69952,58420r-30252,l39700,135509r-24358,l15342,58420,,58420,,37605r15342,l15342,35103c15342,10516,22695,,53149,xe" fillcolor="#ac132c" stroked="f" strokeweight="0">
                <v:stroke miterlimit="83231f" joinstyle="miter"/>
                <v:path arrowok="t" o:connecttype="custom" o:connectlocs="532,0;700,0;700,208;557,208;397,366;397,376;700,376;700,584;397,584;397,1355;154,1355;154,584;0,584;0,376;154,376;154,351;532,0" o:connectangles="0,0,0,0,0,0,0,0,0,0,0,0,0,0,0,0,0" textboxrect="0,0,69952,135509"/>
              </v:shape>
              <v:shape id="Shape 108" o:spid="_x0000_s1066" style="position:absolute;left:20929;top:3417;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109" o:spid="_x0000_s1067" style="position:absolute;left:22092;top:3163;width:700;height:1233;visibility:visible;mso-wrap-style:square;v-text-anchor:top" coordsize="69952,123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" path="m15342,l39700,r,25400l69952,25400r,20815l39700,46215r,40526c39700,99149,43485,102489,55880,102489r14072,l69952,123304r-16803,c22695,123304,15342,113005,15342,88202r,-41987l,46215,,25400r15342,l15342,xe" fillcolor="#ac132c" stroked="f" strokeweight="0">
                <v:stroke miterlimit="83231f" joinstyle="miter"/>
                <v:path arrowok="t" o:connecttype="custom" o:connectlocs="154,0;397,0;397,254;700,254;700,462;397,462;397,867;559,1025;700,1025;700,1233;532,1233;154,882;154,462;0,462;0,254;154,254;154,0" o:connectangles="0,0,0,0,0,0,0,0,0,0,0,0,0,0,0,0,0" textboxrect="0,0,69952,123304"/>
              </v:shape>
              <v:shape id="Shape 110" o:spid="_x0000_s1068" style="position:absolute;left:22945;top:3417;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111" o:spid="_x0000_s1069" style="position:absolute;left:24220;top:3417;width:798;height:979;visibility:visible;mso-wrap-style:square;v-text-anchor:top" coordsize="7982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" path="m,l42012,c72263,,79820,10516,79820,35103r-24359,c55677,26695,52095,20815,39281,20815r-14910,l24371,97904,,97904,,xe" fillcolor="#ac132c" stroked="f" strokeweight="0">
                <v:stroke miterlimit="83231f" joinstyle="miter"/>
                <v:path arrowok="t" o:connecttype="custom" o:connectlocs="0,0;420,0;798,351;554,351;393,208;244,208;244,979;0,979;0,0" o:connectangles="0,0,0,0,0,0,0,0,0" textboxrect="0,0,79820,97904"/>
              </v:shape>
              <v:shape id="Shape 112" o:spid="_x0000_s1070" style="position:absolute;left:25104;top:3417;width:499;height:979;visibility:visible;mso-wrap-style:square;v-text-anchor:top" coordsize="49886,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" path="m37808,l49886,r,20815l40538,20815v-11976,,-16179,3353,-16179,15748l24359,39916r25527,l49886,58001r-25527,l24359,61341v,12408,4203,15761,16179,15761l49886,77102r,20802l37808,97904c7341,97904,,87617,,62814l,35103c,10528,7341,,37808,xe" fillcolor="#ac132c" stroked="f" strokeweight="0">
                <v:stroke miterlimit="83231f" joinstyle="miter"/>
                <v:path arrowok="t" o:connecttype="custom" o:connectlocs="378,0;499,0;499,208;405,208;244,366;244,399;499,399;499,580;244,580;244,613;405,771;499,771;499,979;378,979;0,628;0,351;378,0" o:connectangles="0,0,0,0,0,0,0,0,0,0,0,0,0,0,0,0,0" textboxrect="0,0,49886,97904"/>
              </v:shape>
              <v:shape id="Shape 2766" o:spid="_x0000_s1071" style="position:absolute;left:25603;top:4188;width:446;height:208;visibility:visible;mso-wrap-style:square;v-text-anchor:top" coordsize="44628,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" path="m,l44628,r,20803l,20803,,e" fillcolor="#ac132c" stroked="f" strokeweight="0">
                <v:stroke miterlimit="83231f" joinstyle="miter"/>
                <v:path arrowok="t" o:connecttype="custom" o:connectlocs="0,0;446,0;446,208;0,208;0,0" o:connectangles="0,0,0,0,0" textboxrect="0,0,44628,20803"/>
              </v:shape>
              <v:shape id="Shape 114" o:spid="_x0000_s1072" style="position:absolute;left:25603;top:3417;width:499;height:580;visibility:visible;mso-wrap-style:square;v-text-anchor:top" coordsize="49885,5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" path="m,l12078,c42532,,49885,10528,49885,35103r,22898l,58001,,39916r25527,l25527,36563c25527,24168,21742,20815,9347,20815l,20815,,xe" fillcolor="#ac132c" stroked="f" strokeweight="0">
                <v:stroke miterlimit="83231f" joinstyle="miter"/>
                <v:path arrowok="t" o:connecttype="custom" o:connectlocs="0,0;121,0;499,351;499,580;0,580;0,399;255,399;255,366;93,208;0,208;0,0" o:connectangles="0,0,0,0,0,0,0,0,0,0,0" textboxrect="0,0,49885,58001"/>
              </v:shape>
            </v:group>
          </w:pict>
        </mc:Fallback>
      </mc:AlternateContent>
    </w:r>
  </w:p>
  <w:p w14:paraId="020CC799" w14:textId="77777777" w:rsidR="009677AF" w:rsidRDefault="009677AF" w:rsidP="009014B9">
    <w:pPr>
      <w:pStyle w:val="Header"/>
    </w:pPr>
    <w:r>
      <w:rPr>
        <w:noProof/>
        <w:lang w:eastAsia="bg-BG"/>
      </w:rPr>
      <mc:AlternateContent>
        <mc:Choice Requires="wps">
          <w:drawing>
            <wp:anchor distT="0" distB="0" distL="114300" distR="114300" simplePos="0" relativeHeight="251658244" behindDoc="0" locked="0" layoutInCell="1" allowOverlap="1" wp14:anchorId="7EDBACDE" wp14:editId="4C83ADE5">
              <wp:simplePos x="0" y="0"/>
              <wp:positionH relativeFrom="column">
                <wp:posOffset>667748</wp:posOffset>
              </wp:positionH>
              <wp:positionV relativeFrom="paragraph">
                <wp:posOffset>10055</wp:posOffset>
              </wp:positionV>
              <wp:extent cx="5606980" cy="0"/>
              <wp:effectExtent l="0" t="0" r="0" b="0"/>
              <wp:wrapNone/>
              <wp:docPr id="25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980" cy="0"/>
                      </a:xfrm>
                      <a:prstGeom prst="line">
                        <a:avLst/>
                      </a:prstGeom>
                      <a:noFill/>
                      <a:ln w="15875">
                        <a:solidFill>
                          <a:srgbClr val="B23B3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15F50" id="Line 2"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6pt,.8pt" to="494.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" strokecolor="#b23b3b" strokeweight="1.25pt"/>
          </w:pict>
        </mc:Fallback>
      </mc:AlternateContent>
    </w:r>
  </w:p>
  <w:p w14:paraId="3F51F3A0" w14:textId="77777777" w:rsidR="009677AF" w:rsidRDefault="009677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E7A8E"/>
    <w:multiLevelType w:val="hybridMultilevel"/>
    <w:tmpl w:val="D4B0F29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B0150C8"/>
    <w:multiLevelType w:val="hybridMultilevel"/>
    <w:tmpl w:val="A4DADC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D715DE5"/>
    <w:multiLevelType w:val="hybridMultilevel"/>
    <w:tmpl w:val="CCD6AAB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DE12ABF"/>
    <w:multiLevelType w:val="hybridMultilevel"/>
    <w:tmpl w:val="3AA05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9702A"/>
    <w:multiLevelType w:val="hybridMultilevel"/>
    <w:tmpl w:val="EA987194"/>
    <w:lvl w:ilvl="0" w:tplc="04090003">
      <w:start w:val="1"/>
      <w:numFmt w:val="bullet"/>
      <w:lvlText w:val="o"/>
      <w:lvlJc w:val="left"/>
      <w:pPr>
        <w:ind w:left="1445" w:hanging="360"/>
      </w:pPr>
      <w:rPr>
        <w:rFonts w:ascii="Courier New" w:hAnsi="Courier New" w:cs="Courier New"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18D55E1D"/>
    <w:multiLevelType w:val="hybridMultilevel"/>
    <w:tmpl w:val="A46C343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8FE780A"/>
    <w:multiLevelType w:val="hybridMultilevel"/>
    <w:tmpl w:val="B5945CE4"/>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191F5F65"/>
    <w:multiLevelType w:val="hybridMultilevel"/>
    <w:tmpl w:val="DB0A8C0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8" w15:restartNumberingAfterBreak="0">
    <w:nsid w:val="192B4EE2"/>
    <w:multiLevelType w:val="hybridMultilevel"/>
    <w:tmpl w:val="E036142A"/>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1B0847D5"/>
    <w:multiLevelType w:val="hybridMultilevel"/>
    <w:tmpl w:val="D27C898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0" w15:restartNumberingAfterBreak="0">
    <w:nsid w:val="1C1A4F52"/>
    <w:multiLevelType w:val="hybridMultilevel"/>
    <w:tmpl w:val="A6E8ACB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20BA44F1"/>
    <w:multiLevelType w:val="hybridMultilevel"/>
    <w:tmpl w:val="10D62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A308A5"/>
    <w:multiLevelType w:val="hybridMultilevel"/>
    <w:tmpl w:val="C09CA3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28FE59F9"/>
    <w:multiLevelType w:val="hybridMultilevel"/>
    <w:tmpl w:val="AFCCC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86D4C"/>
    <w:multiLevelType w:val="hybridMultilevel"/>
    <w:tmpl w:val="816C7B74"/>
    <w:lvl w:ilvl="0" w:tplc="7286E5AC">
      <w:start w:val="1"/>
      <w:numFmt w:val="bullet"/>
      <w:pStyle w:val="Style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815D0"/>
    <w:multiLevelType w:val="hybridMultilevel"/>
    <w:tmpl w:val="C1B60E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30D21879"/>
    <w:multiLevelType w:val="hybridMultilevel"/>
    <w:tmpl w:val="C83C2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9B65AC"/>
    <w:multiLevelType w:val="hybridMultilevel"/>
    <w:tmpl w:val="8D50D1F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3924557C"/>
    <w:multiLevelType w:val="multilevel"/>
    <w:tmpl w:val="BB7E7D20"/>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8800" w:hanging="720"/>
      </w:pPr>
      <w:rPr>
        <w:rFonts w:hint="default"/>
      </w:rPr>
    </w:lvl>
    <w:lvl w:ilvl="3">
      <w:start w:val="1"/>
      <w:numFmt w:val="decimal"/>
      <w:pStyle w:val="Heading4"/>
      <w:isLgl/>
      <w:lvlText w:val="%1.%2.%3.%4."/>
      <w:lvlJc w:val="left"/>
      <w:pPr>
        <w:ind w:left="720" w:hanging="720"/>
      </w:pPr>
      <w:rPr>
        <w:rFonts w:hint="default"/>
      </w:rPr>
    </w:lvl>
    <w:lvl w:ilvl="4">
      <w:start w:val="1"/>
      <w:numFmt w:val="decimal"/>
      <w:pStyle w:val="Heading5"/>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A296BD3"/>
    <w:multiLevelType w:val="hybridMultilevel"/>
    <w:tmpl w:val="BC26B25C"/>
    <w:lvl w:ilvl="0" w:tplc="0EAC3DF2">
      <w:start w:val="5"/>
      <w:numFmt w:val="bullet"/>
      <w:lvlText w:val="-"/>
      <w:lvlJc w:val="left"/>
      <w:pPr>
        <w:ind w:left="720" w:hanging="360"/>
      </w:pPr>
      <w:rPr>
        <w:rFonts w:ascii="Calibri" w:eastAsiaTheme="minorHAnsi" w:hAnsi="Calibri" w:cs="Calibri"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3FD20A17"/>
    <w:multiLevelType w:val="multilevel"/>
    <w:tmpl w:val="97FE885C"/>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040" w:hanging="1800"/>
      </w:pPr>
      <w:rPr>
        <w:rFonts w:cs="Times New Roman" w:hint="default"/>
      </w:rPr>
    </w:lvl>
  </w:abstractNum>
  <w:abstractNum w:abstractNumId="21" w15:restartNumberingAfterBreak="0">
    <w:nsid w:val="438C1D49"/>
    <w:multiLevelType w:val="hybridMultilevel"/>
    <w:tmpl w:val="6C5801F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46D067A4"/>
    <w:multiLevelType w:val="hybridMultilevel"/>
    <w:tmpl w:val="91608E6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478A2C00"/>
    <w:multiLevelType w:val="hybridMultilevel"/>
    <w:tmpl w:val="81DE97C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490A51C2"/>
    <w:multiLevelType w:val="hybridMultilevel"/>
    <w:tmpl w:val="C246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39410F"/>
    <w:multiLevelType w:val="hybridMultilevel"/>
    <w:tmpl w:val="583C48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4C952C1B"/>
    <w:multiLevelType w:val="multilevel"/>
    <w:tmpl w:val="97FE885C"/>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040" w:hanging="1800"/>
      </w:pPr>
      <w:rPr>
        <w:rFonts w:cs="Times New Roman" w:hint="default"/>
      </w:rPr>
    </w:lvl>
  </w:abstractNum>
  <w:abstractNum w:abstractNumId="27" w15:restartNumberingAfterBreak="0">
    <w:nsid w:val="4D921EB9"/>
    <w:multiLevelType w:val="hybridMultilevel"/>
    <w:tmpl w:val="C1E03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D0EFF"/>
    <w:multiLevelType w:val="hybridMultilevel"/>
    <w:tmpl w:val="DD801AA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53786466"/>
    <w:multiLevelType w:val="hybridMultilevel"/>
    <w:tmpl w:val="97CE348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0" w15:restartNumberingAfterBreak="0">
    <w:nsid w:val="56ED1424"/>
    <w:multiLevelType w:val="hybridMultilevel"/>
    <w:tmpl w:val="042A1FE8"/>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 w15:restartNumberingAfterBreak="0">
    <w:nsid w:val="5E72781E"/>
    <w:multiLevelType w:val="hybridMultilevel"/>
    <w:tmpl w:val="ADBEE8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5ECD3259"/>
    <w:multiLevelType w:val="hybridMultilevel"/>
    <w:tmpl w:val="7988D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600D15EF"/>
    <w:multiLevelType w:val="hybridMultilevel"/>
    <w:tmpl w:val="CDACF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2B7446"/>
    <w:multiLevelType w:val="hybridMultilevel"/>
    <w:tmpl w:val="F95E190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613924F2"/>
    <w:multiLevelType w:val="hybridMultilevel"/>
    <w:tmpl w:val="10223376"/>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616A786D"/>
    <w:multiLevelType w:val="hybridMultilevel"/>
    <w:tmpl w:val="BBE862C0"/>
    <w:lvl w:ilvl="0" w:tplc="E7204566">
      <w:start w:val="30"/>
      <w:numFmt w:val="bullet"/>
      <w:lvlText w:val="-"/>
      <w:lvlJc w:val="left"/>
      <w:pPr>
        <w:ind w:left="720" w:hanging="360"/>
      </w:pPr>
      <w:rPr>
        <w:rFonts w:ascii="Calibri" w:eastAsia="Times New Roman" w:hAnsi="Calibri" w:cs="Calibri"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61D321D4"/>
    <w:multiLevelType w:val="hybridMultilevel"/>
    <w:tmpl w:val="ED7A0828"/>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63FE52D4"/>
    <w:multiLevelType w:val="hybridMultilevel"/>
    <w:tmpl w:val="AECE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9D39B0"/>
    <w:multiLevelType w:val="hybridMultilevel"/>
    <w:tmpl w:val="C25A92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0" w15:restartNumberingAfterBreak="0">
    <w:nsid w:val="64B2516B"/>
    <w:multiLevelType w:val="multilevel"/>
    <w:tmpl w:val="3CDC3606"/>
    <w:lvl w:ilvl="0">
      <w:start w:val="1"/>
      <w:numFmt w:val="bullet"/>
      <w:pStyle w:val="Bullets"/>
      <w:lvlText w:val=""/>
      <w:lvlJc w:val="left"/>
      <w:pPr>
        <w:ind w:left="720" w:hanging="360"/>
      </w:pPr>
      <w:rPr>
        <w:rFonts w:ascii="Symbol" w:hAnsi="Symbol" w:hint="default"/>
      </w:rPr>
    </w:lvl>
    <w:lvl w:ilvl="1">
      <w:start w:val="1"/>
      <w:numFmt w:val="bullet"/>
      <w:pStyle w:val="SubBullets"/>
      <w:lvlText w:val="o"/>
      <w:lvlJc w:val="left"/>
      <w:pPr>
        <w:ind w:left="1080" w:hanging="360"/>
      </w:pPr>
      <w:rPr>
        <w:rFonts w:ascii="Courier New" w:hAnsi="Courier New" w:cs="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1" w15:restartNumberingAfterBreak="0">
    <w:nsid w:val="657469F6"/>
    <w:multiLevelType w:val="hybridMultilevel"/>
    <w:tmpl w:val="BFA2303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682A5B63"/>
    <w:multiLevelType w:val="hybridMultilevel"/>
    <w:tmpl w:val="6C4AF2C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3" w15:restartNumberingAfterBreak="0">
    <w:nsid w:val="68E32020"/>
    <w:multiLevelType w:val="hybridMultilevel"/>
    <w:tmpl w:val="6276B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435A15"/>
    <w:multiLevelType w:val="multilevel"/>
    <w:tmpl w:val="97FE885C"/>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040" w:hanging="1800"/>
      </w:pPr>
      <w:rPr>
        <w:rFonts w:cs="Times New Roman" w:hint="default"/>
      </w:rPr>
    </w:lvl>
  </w:abstractNum>
  <w:abstractNum w:abstractNumId="45" w15:restartNumberingAfterBreak="0">
    <w:nsid w:val="74221FD4"/>
    <w:multiLevelType w:val="multilevel"/>
    <w:tmpl w:val="97FE885C"/>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040" w:hanging="1800"/>
      </w:pPr>
      <w:rPr>
        <w:rFonts w:cs="Times New Roman" w:hint="default"/>
      </w:rPr>
    </w:lvl>
  </w:abstractNum>
  <w:abstractNum w:abstractNumId="46" w15:restartNumberingAfterBreak="0">
    <w:nsid w:val="747E65BC"/>
    <w:multiLevelType w:val="hybridMultilevel"/>
    <w:tmpl w:val="09E2A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546C21"/>
    <w:multiLevelType w:val="hybridMultilevel"/>
    <w:tmpl w:val="EF86A2F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8" w15:restartNumberingAfterBreak="0">
    <w:nsid w:val="7E4C6FE2"/>
    <w:multiLevelType w:val="hybridMultilevel"/>
    <w:tmpl w:val="20801A8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145514556">
    <w:abstractNumId w:val="14"/>
  </w:num>
  <w:num w:numId="2" w16cid:durableId="790977344">
    <w:abstractNumId w:val="18"/>
  </w:num>
  <w:num w:numId="3" w16cid:durableId="1133326405">
    <w:abstractNumId w:val="40"/>
  </w:num>
  <w:num w:numId="4" w16cid:durableId="1496261832">
    <w:abstractNumId w:val="39"/>
  </w:num>
  <w:num w:numId="5" w16cid:durableId="1412241514">
    <w:abstractNumId w:val="7"/>
  </w:num>
  <w:num w:numId="6" w16cid:durableId="2055107636">
    <w:abstractNumId w:val="31"/>
  </w:num>
  <w:num w:numId="7" w16cid:durableId="1926766487">
    <w:abstractNumId w:val="22"/>
  </w:num>
  <w:num w:numId="8" w16cid:durableId="615523153">
    <w:abstractNumId w:val="5"/>
  </w:num>
  <w:num w:numId="9" w16cid:durableId="1030106354">
    <w:abstractNumId w:val="45"/>
  </w:num>
  <w:num w:numId="10" w16cid:durableId="13001982">
    <w:abstractNumId w:val="26"/>
  </w:num>
  <w:num w:numId="11" w16cid:durableId="138116455">
    <w:abstractNumId w:val="20"/>
  </w:num>
  <w:num w:numId="12" w16cid:durableId="1906602328">
    <w:abstractNumId w:val="44"/>
  </w:num>
  <w:num w:numId="13" w16cid:durableId="992954510">
    <w:abstractNumId w:val="48"/>
  </w:num>
  <w:num w:numId="14" w16cid:durableId="681468727">
    <w:abstractNumId w:val="1"/>
  </w:num>
  <w:num w:numId="15" w16cid:durableId="1585186416">
    <w:abstractNumId w:val="10"/>
  </w:num>
  <w:num w:numId="16" w16cid:durableId="1161893167">
    <w:abstractNumId w:val="29"/>
  </w:num>
  <w:num w:numId="17" w16cid:durableId="995109551">
    <w:abstractNumId w:val="23"/>
  </w:num>
  <w:num w:numId="18" w16cid:durableId="1736704819">
    <w:abstractNumId w:val="28"/>
  </w:num>
  <w:num w:numId="19" w16cid:durableId="328676885">
    <w:abstractNumId w:val="2"/>
  </w:num>
  <w:num w:numId="20" w16cid:durableId="1607689076">
    <w:abstractNumId w:val="30"/>
  </w:num>
  <w:num w:numId="21" w16cid:durableId="603852797">
    <w:abstractNumId w:val="25"/>
  </w:num>
  <w:num w:numId="22" w16cid:durableId="142282602">
    <w:abstractNumId w:val="12"/>
  </w:num>
  <w:num w:numId="23" w16cid:durableId="2040888958">
    <w:abstractNumId w:val="42"/>
  </w:num>
  <w:num w:numId="24" w16cid:durableId="1906136802">
    <w:abstractNumId w:val="0"/>
  </w:num>
  <w:num w:numId="25" w16cid:durableId="1984120415">
    <w:abstractNumId w:val="21"/>
  </w:num>
  <w:num w:numId="26" w16cid:durableId="1438451254">
    <w:abstractNumId w:val="34"/>
  </w:num>
  <w:num w:numId="27" w16cid:durableId="2128742495">
    <w:abstractNumId w:val="41"/>
  </w:num>
  <w:num w:numId="28" w16cid:durableId="1578858983">
    <w:abstractNumId w:val="15"/>
  </w:num>
  <w:num w:numId="29" w16cid:durableId="1254780628">
    <w:abstractNumId w:val="17"/>
  </w:num>
  <w:num w:numId="30" w16cid:durableId="785856342">
    <w:abstractNumId w:val="32"/>
  </w:num>
  <w:num w:numId="31" w16cid:durableId="1384868147">
    <w:abstractNumId w:val="43"/>
  </w:num>
  <w:num w:numId="32" w16cid:durableId="1931771219">
    <w:abstractNumId w:val="9"/>
  </w:num>
  <w:num w:numId="33" w16cid:durableId="475561926">
    <w:abstractNumId w:val="27"/>
  </w:num>
  <w:num w:numId="34" w16cid:durableId="1311859393">
    <w:abstractNumId w:val="4"/>
  </w:num>
  <w:num w:numId="35" w16cid:durableId="712731860">
    <w:abstractNumId w:val="16"/>
  </w:num>
  <w:num w:numId="36" w16cid:durableId="753866486">
    <w:abstractNumId w:val="38"/>
  </w:num>
  <w:num w:numId="37" w16cid:durableId="108397133">
    <w:abstractNumId w:val="33"/>
  </w:num>
  <w:num w:numId="38" w16cid:durableId="1882593521">
    <w:abstractNumId w:val="13"/>
  </w:num>
  <w:num w:numId="39" w16cid:durableId="1898391206">
    <w:abstractNumId w:val="11"/>
  </w:num>
  <w:num w:numId="40" w16cid:durableId="644697677">
    <w:abstractNumId w:val="3"/>
  </w:num>
  <w:num w:numId="41" w16cid:durableId="803624285">
    <w:abstractNumId w:val="46"/>
  </w:num>
  <w:num w:numId="42" w16cid:durableId="1858930146">
    <w:abstractNumId w:val="24"/>
  </w:num>
  <w:num w:numId="43" w16cid:durableId="1757507647">
    <w:abstractNumId w:val="36"/>
  </w:num>
  <w:num w:numId="44" w16cid:durableId="1579630679">
    <w:abstractNumId w:val="6"/>
  </w:num>
  <w:num w:numId="45" w16cid:durableId="1236622498">
    <w:abstractNumId w:val="47"/>
  </w:num>
  <w:num w:numId="46" w16cid:durableId="1080978755">
    <w:abstractNumId w:val="37"/>
  </w:num>
  <w:num w:numId="47" w16cid:durableId="1785147305">
    <w:abstractNumId w:val="8"/>
  </w:num>
  <w:num w:numId="48" w16cid:durableId="1243638379">
    <w:abstractNumId w:val="35"/>
  </w:num>
  <w:num w:numId="49" w16cid:durableId="1749496513">
    <w:abstractNumId w:val="18"/>
  </w:num>
  <w:num w:numId="50" w16cid:durableId="606693922">
    <w:abstractNumId w:val="18"/>
  </w:num>
  <w:num w:numId="51" w16cid:durableId="599603730">
    <w:abstractNumId w:val="18"/>
  </w:num>
  <w:num w:numId="52" w16cid:durableId="1989741358">
    <w:abstractNumId w:val="1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attachedTemplate r:id="rId1"/>
  <w:defaultTabStop w:val="720"/>
  <w:hyphenationZone w:val="425"/>
  <w:characterSpacingControl w:val="doNotCompress"/>
  <w:hdrShapeDefaults>
    <o:shapedefaults v:ext="edit" spidmax="2050" style="mso-position-horizontal-relative:margin;mso-position-vertical-relative:margin" o:allowincell="f" fill="f" fillcolor="white" stroke="f">
      <v:fill color="white" on="f"/>
      <v:stroke on="f"/>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rAwMjc0MzE3MDU3MzJT0lEKTi0uzszPAykwqgUA7uaXeiwAAAA="/>
  </w:docVars>
  <w:rsids>
    <w:rsidRoot w:val="00A71F46"/>
    <w:rsid w:val="00000A97"/>
    <w:rsid w:val="000011CF"/>
    <w:rsid w:val="000013CF"/>
    <w:rsid w:val="000015CB"/>
    <w:rsid w:val="00001EA4"/>
    <w:rsid w:val="0000235C"/>
    <w:rsid w:val="00002B5F"/>
    <w:rsid w:val="00002DE9"/>
    <w:rsid w:val="0000312B"/>
    <w:rsid w:val="00003629"/>
    <w:rsid w:val="000038EC"/>
    <w:rsid w:val="00004E9B"/>
    <w:rsid w:val="0000517F"/>
    <w:rsid w:val="0000518D"/>
    <w:rsid w:val="00005644"/>
    <w:rsid w:val="00005653"/>
    <w:rsid w:val="000056A1"/>
    <w:rsid w:val="0000577C"/>
    <w:rsid w:val="00006D87"/>
    <w:rsid w:val="000070AE"/>
    <w:rsid w:val="00007A0E"/>
    <w:rsid w:val="00010508"/>
    <w:rsid w:val="000114FF"/>
    <w:rsid w:val="00011575"/>
    <w:rsid w:val="00011754"/>
    <w:rsid w:val="00012949"/>
    <w:rsid w:val="00012C81"/>
    <w:rsid w:val="00012FDB"/>
    <w:rsid w:val="00013025"/>
    <w:rsid w:val="000130E4"/>
    <w:rsid w:val="00013308"/>
    <w:rsid w:val="00013385"/>
    <w:rsid w:val="000135F5"/>
    <w:rsid w:val="0001368A"/>
    <w:rsid w:val="000136DF"/>
    <w:rsid w:val="00013952"/>
    <w:rsid w:val="00013ABE"/>
    <w:rsid w:val="00014069"/>
    <w:rsid w:val="000143EF"/>
    <w:rsid w:val="0001487D"/>
    <w:rsid w:val="000149AC"/>
    <w:rsid w:val="00014DAF"/>
    <w:rsid w:val="00015752"/>
    <w:rsid w:val="00015956"/>
    <w:rsid w:val="00015CE0"/>
    <w:rsid w:val="00016ACF"/>
    <w:rsid w:val="000173E5"/>
    <w:rsid w:val="000179C9"/>
    <w:rsid w:val="00017C37"/>
    <w:rsid w:val="000201AF"/>
    <w:rsid w:val="0002031B"/>
    <w:rsid w:val="0002031C"/>
    <w:rsid w:val="0002045D"/>
    <w:rsid w:val="000207DF"/>
    <w:rsid w:val="00020ABA"/>
    <w:rsid w:val="00020D80"/>
    <w:rsid w:val="00021740"/>
    <w:rsid w:val="00021D26"/>
    <w:rsid w:val="00021EDE"/>
    <w:rsid w:val="000222B3"/>
    <w:rsid w:val="00022408"/>
    <w:rsid w:val="00022427"/>
    <w:rsid w:val="00022687"/>
    <w:rsid w:val="000226FA"/>
    <w:rsid w:val="00022D63"/>
    <w:rsid w:val="000230DE"/>
    <w:rsid w:val="00023119"/>
    <w:rsid w:val="00023612"/>
    <w:rsid w:val="000239C9"/>
    <w:rsid w:val="00024062"/>
    <w:rsid w:val="0002469F"/>
    <w:rsid w:val="00024C34"/>
    <w:rsid w:val="00024E74"/>
    <w:rsid w:val="000250C1"/>
    <w:rsid w:val="0002514C"/>
    <w:rsid w:val="00025705"/>
    <w:rsid w:val="00025BD3"/>
    <w:rsid w:val="00025DA8"/>
    <w:rsid w:val="00025F46"/>
    <w:rsid w:val="0002644D"/>
    <w:rsid w:val="00026815"/>
    <w:rsid w:val="00027877"/>
    <w:rsid w:val="00027BB6"/>
    <w:rsid w:val="0003112A"/>
    <w:rsid w:val="0003129C"/>
    <w:rsid w:val="0003143A"/>
    <w:rsid w:val="000318B0"/>
    <w:rsid w:val="00031A0C"/>
    <w:rsid w:val="00032913"/>
    <w:rsid w:val="00032DF1"/>
    <w:rsid w:val="00032E15"/>
    <w:rsid w:val="00032ECE"/>
    <w:rsid w:val="000338EB"/>
    <w:rsid w:val="00033AA1"/>
    <w:rsid w:val="000342B8"/>
    <w:rsid w:val="00034376"/>
    <w:rsid w:val="0003497A"/>
    <w:rsid w:val="00034A4A"/>
    <w:rsid w:val="000369D2"/>
    <w:rsid w:val="00036A4D"/>
    <w:rsid w:val="000400CB"/>
    <w:rsid w:val="00040894"/>
    <w:rsid w:val="00040982"/>
    <w:rsid w:val="00040F05"/>
    <w:rsid w:val="00041282"/>
    <w:rsid w:val="0004152D"/>
    <w:rsid w:val="0004189A"/>
    <w:rsid w:val="00041957"/>
    <w:rsid w:val="00041FFF"/>
    <w:rsid w:val="0004206D"/>
    <w:rsid w:val="00043901"/>
    <w:rsid w:val="0004392A"/>
    <w:rsid w:val="00043963"/>
    <w:rsid w:val="00043BBF"/>
    <w:rsid w:val="00044CED"/>
    <w:rsid w:val="00045001"/>
    <w:rsid w:val="00045229"/>
    <w:rsid w:val="00045420"/>
    <w:rsid w:val="000461B8"/>
    <w:rsid w:val="000463D8"/>
    <w:rsid w:val="00046B10"/>
    <w:rsid w:val="00046D19"/>
    <w:rsid w:val="00046DD2"/>
    <w:rsid w:val="0004745C"/>
    <w:rsid w:val="0004770C"/>
    <w:rsid w:val="0005050F"/>
    <w:rsid w:val="000509CD"/>
    <w:rsid w:val="00050C05"/>
    <w:rsid w:val="00050D38"/>
    <w:rsid w:val="00051A40"/>
    <w:rsid w:val="00051DF8"/>
    <w:rsid w:val="00052A6D"/>
    <w:rsid w:val="00052AE5"/>
    <w:rsid w:val="00052CE8"/>
    <w:rsid w:val="00052E05"/>
    <w:rsid w:val="00052EAF"/>
    <w:rsid w:val="00053295"/>
    <w:rsid w:val="000533E6"/>
    <w:rsid w:val="0005393D"/>
    <w:rsid w:val="00053DE0"/>
    <w:rsid w:val="0005409C"/>
    <w:rsid w:val="00054383"/>
    <w:rsid w:val="000549DD"/>
    <w:rsid w:val="00054CD5"/>
    <w:rsid w:val="00054D77"/>
    <w:rsid w:val="00055C0F"/>
    <w:rsid w:val="00055D99"/>
    <w:rsid w:val="00055F37"/>
    <w:rsid w:val="000569C1"/>
    <w:rsid w:val="00056B7D"/>
    <w:rsid w:val="00057155"/>
    <w:rsid w:val="00057230"/>
    <w:rsid w:val="0005724E"/>
    <w:rsid w:val="00057265"/>
    <w:rsid w:val="000576C7"/>
    <w:rsid w:val="00057D26"/>
    <w:rsid w:val="00057D8F"/>
    <w:rsid w:val="000602A5"/>
    <w:rsid w:val="000606EB"/>
    <w:rsid w:val="00060879"/>
    <w:rsid w:val="000608E0"/>
    <w:rsid w:val="00060A09"/>
    <w:rsid w:val="00060D7E"/>
    <w:rsid w:val="00060FF9"/>
    <w:rsid w:val="000610A4"/>
    <w:rsid w:val="000610C7"/>
    <w:rsid w:val="000610EC"/>
    <w:rsid w:val="00061271"/>
    <w:rsid w:val="00061343"/>
    <w:rsid w:val="000613D1"/>
    <w:rsid w:val="00061EB0"/>
    <w:rsid w:val="00062003"/>
    <w:rsid w:val="00062777"/>
    <w:rsid w:val="00063610"/>
    <w:rsid w:val="000647B7"/>
    <w:rsid w:val="00064B33"/>
    <w:rsid w:val="00064D67"/>
    <w:rsid w:val="00065B50"/>
    <w:rsid w:val="00065E6B"/>
    <w:rsid w:val="00066816"/>
    <w:rsid w:val="0006684A"/>
    <w:rsid w:val="000670FA"/>
    <w:rsid w:val="000671D1"/>
    <w:rsid w:val="000673C0"/>
    <w:rsid w:val="000675A9"/>
    <w:rsid w:val="000678B1"/>
    <w:rsid w:val="00067B5E"/>
    <w:rsid w:val="000700CF"/>
    <w:rsid w:val="00070368"/>
    <w:rsid w:val="000703F9"/>
    <w:rsid w:val="0007044F"/>
    <w:rsid w:val="000709AB"/>
    <w:rsid w:val="000711C3"/>
    <w:rsid w:val="0007234D"/>
    <w:rsid w:val="000729F4"/>
    <w:rsid w:val="00072FFB"/>
    <w:rsid w:val="0007333D"/>
    <w:rsid w:val="00073A31"/>
    <w:rsid w:val="00073F4E"/>
    <w:rsid w:val="00074018"/>
    <w:rsid w:val="000747BF"/>
    <w:rsid w:val="00074E24"/>
    <w:rsid w:val="000752C7"/>
    <w:rsid w:val="00076249"/>
    <w:rsid w:val="00076D7A"/>
    <w:rsid w:val="00077754"/>
    <w:rsid w:val="00077FAC"/>
    <w:rsid w:val="000807AC"/>
    <w:rsid w:val="00081128"/>
    <w:rsid w:val="000813A6"/>
    <w:rsid w:val="000813FB"/>
    <w:rsid w:val="00082276"/>
    <w:rsid w:val="00082663"/>
    <w:rsid w:val="0008278A"/>
    <w:rsid w:val="00082CDB"/>
    <w:rsid w:val="00082DAB"/>
    <w:rsid w:val="00082E44"/>
    <w:rsid w:val="0008328E"/>
    <w:rsid w:val="000832AE"/>
    <w:rsid w:val="000833C7"/>
    <w:rsid w:val="00083AFD"/>
    <w:rsid w:val="00083ED3"/>
    <w:rsid w:val="000844A9"/>
    <w:rsid w:val="000844F0"/>
    <w:rsid w:val="0008473C"/>
    <w:rsid w:val="00084DF9"/>
    <w:rsid w:val="00085788"/>
    <w:rsid w:val="00085890"/>
    <w:rsid w:val="00085ED0"/>
    <w:rsid w:val="00086114"/>
    <w:rsid w:val="00086201"/>
    <w:rsid w:val="000864B4"/>
    <w:rsid w:val="0008651D"/>
    <w:rsid w:val="0008778D"/>
    <w:rsid w:val="00087B66"/>
    <w:rsid w:val="00087B75"/>
    <w:rsid w:val="00087FD7"/>
    <w:rsid w:val="0009083F"/>
    <w:rsid w:val="000909E0"/>
    <w:rsid w:val="00090B00"/>
    <w:rsid w:val="0009148A"/>
    <w:rsid w:val="000917B5"/>
    <w:rsid w:val="0009188A"/>
    <w:rsid w:val="00093925"/>
    <w:rsid w:val="0009433A"/>
    <w:rsid w:val="00094B8F"/>
    <w:rsid w:val="00094EA1"/>
    <w:rsid w:val="0009526B"/>
    <w:rsid w:val="000954DA"/>
    <w:rsid w:val="0009590B"/>
    <w:rsid w:val="00096433"/>
    <w:rsid w:val="0009647A"/>
    <w:rsid w:val="00096552"/>
    <w:rsid w:val="0009667E"/>
    <w:rsid w:val="000967B9"/>
    <w:rsid w:val="0009683B"/>
    <w:rsid w:val="000969B2"/>
    <w:rsid w:val="00096B58"/>
    <w:rsid w:val="00096DEA"/>
    <w:rsid w:val="00097746"/>
    <w:rsid w:val="00097960"/>
    <w:rsid w:val="00097F84"/>
    <w:rsid w:val="000A061B"/>
    <w:rsid w:val="000A08AF"/>
    <w:rsid w:val="000A1285"/>
    <w:rsid w:val="000A215B"/>
    <w:rsid w:val="000A246B"/>
    <w:rsid w:val="000A2C62"/>
    <w:rsid w:val="000A39FD"/>
    <w:rsid w:val="000A3D63"/>
    <w:rsid w:val="000A4093"/>
    <w:rsid w:val="000A40D4"/>
    <w:rsid w:val="000A4E15"/>
    <w:rsid w:val="000A5B60"/>
    <w:rsid w:val="000A609B"/>
    <w:rsid w:val="000A694F"/>
    <w:rsid w:val="000A701C"/>
    <w:rsid w:val="000B0015"/>
    <w:rsid w:val="000B100F"/>
    <w:rsid w:val="000B112A"/>
    <w:rsid w:val="000B11B6"/>
    <w:rsid w:val="000B1C61"/>
    <w:rsid w:val="000B1D5C"/>
    <w:rsid w:val="000B243C"/>
    <w:rsid w:val="000B2550"/>
    <w:rsid w:val="000B3731"/>
    <w:rsid w:val="000B3D8A"/>
    <w:rsid w:val="000B4081"/>
    <w:rsid w:val="000B49BB"/>
    <w:rsid w:val="000B501E"/>
    <w:rsid w:val="000B5220"/>
    <w:rsid w:val="000B5841"/>
    <w:rsid w:val="000B5A38"/>
    <w:rsid w:val="000B5B9C"/>
    <w:rsid w:val="000B5E15"/>
    <w:rsid w:val="000B6EC5"/>
    <w:rsid w:val="000B79CA"/>
    <w:rsid w:val="000C014E"/>
    <w:rsid w:val="000C01D4"/>
    <w:rsid w:val="000C0615"/>
    <w:rsid w:val="000C098D"/>
    <w:rsid w:val="000C0A78"/>
    <w:rsid w:val="000C0DF4"/>
    <w:rsid w:val="000C0E54"/>
    <w:rsid w:val="000C0F0D"/>
    <w:rsid w:val="000C1157"/>
    <w:rsid w:val="000C1384"/>
    <w:rsid w:val="000C1B3F"/>
    <w:rsid w:val="000C1D08"/>
    <w:rsid w:val="000C1F6F"/>
    <w:rsid w:val="000C1FE5"/>
    <w:rsid w:val="000C3436"/>
    <w:rsid w:val="000C344D"/>
    <w:rsid w:val="000C3503"/>
    <w:rsid w:val="000C3565"/>
    <w:rsid w:val="000C391E"/>
    <w:rsid w:val="000C3C5C"/>
    <w:rsid w:val="000C3D4C"/>
    <w:rsid w:val="000C452F"/>
    <w:rsid w:val="000C4955"/>
    <w:rsid w:val="000C5232"/>
    <w:rsid w:val="000C52F8"/>
    <w:rsid w:val="000C54B5"/>
    <w:rsid w:val="000C557E"/>
    <w:rsid w:val="000C56FD"/>
    <w:rsid w:val="000C5893"/>
    <w:rsid w:val="000C5A7E"/>
    <w:rsid w:val="000C6A8B"/>
    <w:rsid w:val="000C6BB1"/>
    <w:rsid w:val="000C6CBB"/>
    <w:rsid w:val="000C6FFA"/>
    <w:rsid w:val="000C7D1D"/>
    <w:rsid w:val="000C7E98"/>
    <w:rsid w:val="000D04B6"/>
    <w:rsid w:val="000D0AF7"/>
    <w:rsid w:val="000D0E93"/>
    <w:rsid w:val="000D1DA9"/>
    <w:rsid w:val="000D24D1"/>
    <w:rsid w:val="000D24E0"/>
    <w:rsid w:val="000D2AD9"/>
    <w:rsid w:val="000D383C"/>
    <w:rsid w:val="000D39EB"/>
    <w:rsid w:val="000D3E9E"/>
    <w:rsid w:val="000D419A"/>
    <w:rsid w:val="000D454F"/>
    <w:rsid w:val="000D4A4A"/>
    <w:rsid w:val="000D4B82"/>
    <w:rsid w:val="000D50D6"/>
    <w:rsid w:val="000D6362"/>
    <w:rsid w:val="000D6783"/>
    <w:rsid w:val="000D6FD8"/>
    <w:rsid w:val="000D710E"/>
    <w:rsid w:val="000D7510"/>
    <w:rsid w:val="000D76A8"/>
    <w:rsid w:val="000D7755"/>
    <w:rsid w:val="000D7FC2"/>
    <w:rsid w:val="000D7FDD"/>
    <w:rsid w:val="000E00C2"/>
    <w:rsid w:val="000E07B9"/>
    <w:rsid w:val="000E0BD2"/>
    <w:rsid w:val="000E1031"/>
    <w:rsid w:val="000E15FC"/>
    <w:rsid w:val="000E17CA"/>
    <w:rsid w:val="000E1AC3"/>
    <w:rsid w:val="000E1C04"/>
    <w:rsid w:val="000E2634"/>
    <w:rsid w:val="000E2986"/>
    <w:rsid w:val="000E35AC"/>
    <w:rsid w:val="000E38B7"/>
    <w:rsid w:val="000E3C64"/>
    <w:rsid w:val="000E49F8"/>
    <w:rsid w:val="000E4AB2"/>
    <w:rsid w:val="000E4EF5"/>
    <w:rsid w:val="000E4F6B"/>
    <w:rsid w:val="000E65D7"/>
    <w:rsid w:val="000E679A"/>
    <w:rsid w:val="000E69A1"/>
    <w:rsid w:val="000E6FAC"/>
    <w:rsid w:val="000E7FC5"/>
    <w:rsid w:val="000F02BC"/>
    <w:rsid w:val="000F0D1B"/>
    <w:rsid w:val="000F0F56"/>
    <w:rsid w:val="000F0F8D"/>
    <w:rsid w:val="000F12E6"/>
    <w:rsid w:val="000F18DA"/>
    <w:rsid w:val="000F2163"/>
    <w:rsid w:val="000F243D"/>
    <w:rsid w:val="000F2827"/>
    <w:rsid w:val="000F283A"/>
    <w:rsid w:val="000F28F3"/>
    <w:rsid w:val="000F29EF"/>
    <w:rsid w:val="000F2A79"/>
    <w:rsid w:val="000F2A84"/>
    <w:rsid w:val="000F2D0B"/>
    <w:rsid w:val="000F3152"/>
    <w:rsid w:val="000F361A"/>
    <w:rsid w:val="000F3798"/>
    <w:rsid w:val="000F3DAF"/>
    <w:rsid w:val="000F4485"/>
    <w:rsid w:val="000F4981"/>
    <w:rsid w:val="000F5138"/>
    <w:rsid w:val="000F5D05"/>
    <w:rsid w:val="000F6227"/>
    <w:rsid w:val="000F696D"/>
    <w:rsid w:val="000F6BA0"/>
    <w:rsid w:val="000F6BC8"/>
    <w:rsid w:val="000F723B"/>
    <w:rsid w:val="000F7283"/>
    <w:rsid w:val="000F72EC"/>
    <w:rsid w:val="000F7CEA"/>
    <w:rsid w:val="000F7D2D"/>
    <w:rsid w:val="000F7FF1"/>
    <w:rsid w:val="00100C1B"/>
    <w:rsid w:val="00100FAD"/>
    <w:rsid w:val="00101E87"/>
    <w:rsid w:val="0010293F"/>
    <w:rsid w:val="00102D3B"/>
    <w:rsid w:val="00103595"/>
    <w:rsid w:val="0010396B"/>
    <w:rsid w:val="001039F5"/>
    <w:rsid w:val="00103D02"/>
    <w:rsid w:val="00104423"/>
    <w:rsid w:val="001056BE"/>
    <w:rsid w:val="00105E31"/>
    <w:rsid w:val="00105FB7"/>
    <w:rsid w:val="0010607D"/>
    <w:rsid w:val="001067E6"/>
    <w:rsid w:val="00106D15"/>
    <w:rsid w:val="0010724F"/>
    <w:rsid w:val="001074D5"/>
    <w:rsid w:val="00107E10"/>
    <w:rsid w:val="0011043C"/>
    <w:rsid w:val="001105E7"/>
    <w:rsid w:val="001105FD"/>
    <w:rsid w:val="00110F96"/>
    <w:rsid w:val="0011148A"/>
    <w:rsid w:val="00111CBC"/>
    <w:rsid w:val="00111D2B"/>
    <w:rsid w:val="0011253B"/>
    <w:rsid w:val="00112575"/>
    <w:rsid w:val="001127CA"/>
    <w:rsid w:val="001132DB"/>
    <w:rsid w:val="00113338"/>
    <w:rsid w:val="00113471"/>
    <w:rsid w:val="00114077"/>
    <w:rsid w:val="00114C99"/>
    <w:rsid w:val="00114F80"/>
    <w:rsid w:val="0011529A"/>
    <w:rsid w:val="001153CE"/>
    <w:rsid w:val="00115559"/>
    <w:rsid w:val="00115703"/>
    <w:rsid w:val="0011588E"/>
    <w:rsid w:val="0011595E"/>
    <w:rsid w:val="00115F76"/>
    <w:rsid w:val="0011677B"/>
    <w:rsid w:val="001167C5"/>
    <w:rsid w:val="00116A5C"/>
    <w:rsid w:val="00116BC3"/>
    <w:rsid w:val="001172A4"/>
    <w:rsid w:val="00117329"/>
    <w:rsid w:val="00117597"/>
    <w:rsid w:val="001177A8"/>
    <w:rsid w:val="00117A17"/>
    <w:rsid w:val="001205B9"/>
    <w:rsid w:val="0012063E"/>
    <w:rsid w:val="001206E7"/>
    <w:rsid w:val="00120959"/>
    <w:rsid w:val="00120A0C"/>
    <w:rsid w:val="00120EA4"/>
    <w:rsid w:val="00121AAC"/>
    <w:rsid w:val="00121CD6"/>
    <w:rsid w:val="00122636"/>
    <w:rsid w:val="00122901"/>
    <w:rsid w:val="00123312"/>
    <w:rsid w:val="0012353D"/>
    <w:rsid w:val="0012370F"/>
    <w:rsid w:val="0012371B"/>
    <w:rsid w:val="00123787"/>
    <w:rsid w:val="00124095"/>
    <w:rsid w:val="00124538"/>
    <w:rsid w:val="00126768"/>
    <w:rsid w:val="00126855"/>
    <w:rsid w:val="001269AB"/>
    <w:rsid w:val="001277FF"/>
    <w:rsid w:val="001278AF"/>
    <w:rsid w:val="00130066"/>
    <w:rsid w:val="00130133"/>
    <w:rsid w:val="001305B4"/>
    <w:rsid w:val="0013088C"/>
    <w:rsid w:val="00130EE3"/>
    <w:rsid w:val="0013145D"/>
    <w:rsid w:val="00131A2E"/>
    <w:rsid w:val="00131A6B"/>
    <w:rsid w:val="00131ED8"/>
    <w:rsid w:val="00132384"/>
    <w:rsid w:val="00132BCB"/>
    <w:rsid w:val="00132DBF"/>
    <w:rsid w:val="00133A63"/>
    <w:rsid w:val="00133D82"/>
    <w:rsid w:val="00134953"/>
    <w:rsid w:val="00134CDD"/>
    <w:rsid w:val="00135049"/>
    <w:rsid w:val="00135420"/>
    <w:rsid w:val="00135C49"/>
    <w:rsid w:val="00135E9D"/>
    <w:rsid w:val="00136163"/>
    <w:rsid w:val="00136E38"/>
    <w:rsid w:val="00137481"/>
    <w:rsid w:val="0013764F"/>
    <w:rsid w:val="0014027F"/>
    <w:rsid w:val="00140340"/>
    <w:rsid w:val="0014063D"/>
    <w:rsid w:val="0014091C"/>
    <w:rsid w:val="0014093A"/>
    <w:rsid w:val="00140A83"/>
    <w:rsid w:val="0014130D"/>
    <w:rsid w:val="0014140A"/>
    <w:rsid w:val="001417D9"/>
    <w:rsid w:val="00141E57"/>
    <w:rsid w:val="00141F14"/>
    <w:rsid w:val="001420D9"/>
    <w:rsid w:val="00142586"/>
    <w:rsid w:val="00142A8A"/>
    <w:rsid w:val="001434BB"/>
    <w:rsid w:val="0014390E"/>
    <w:rsid w:val="00143E28"/>
    <w:rsid w:val="0014559A"/>
    <w:rsid w:val="00145BFD"/>
    <w:rsid w:val="00145C77"/>
    <w:rsid w:val="00146328"/>
    <w:rsid w:val="00146A16"/>
    <w:rsid w:val="00146E5F"/>
    <w:rsid w:val="00146F5B"/>
    <w:rsid w:val="00147EC5"/>
    <w:rsid w:val="00150383"/>
    <w:rsid w:val="0015039B"/>
    <w:rsid w:val="00150A44"/>
    <w:rsid w:val="00150FE2"/>
    <w:rsid w:val="001514B7"/>
    <w:rsid w:val="00152401"/>
    <w:rsid w:val="0015287A"/>
    <w:rsid w:val="001529C4"/>
    <w:rsid w:val="00152C66"/>
    <w:rsid w:val="00153130"/>
    <w:rsid w:val="0015366F"/>
    <w:rsid w:val="001539F6"/>
    <w:rsid w:val="00153B7F"/>
    <w:rsid w:val="00153C3D"/>
    <w:rsid w:val="001545C2"/>
    <w:rsid w:val="00155002"/>
    <w:rsid w:val="001551C6"/>
    <w:rsid w:val="00155472"/>
    <w:rsid w:val="00155810"/>
    <w:rsid w:val="00155847"/>
    <w:rsid w:val="00156897"/>
    <w:rsid w:val="00156CB7"/>
    <w:rsid w:val="0015763C"/>
    <w:rsid w:val="00160340"/>
    <w:rsid w:val="00160992"/>
    <w:rsid w:val="00160B8C"/>
    <w:rsid w:val="00160EDD"/>
    <w:rsid w:val="00161EF7"/>
    <w:rsid w:val="00162298"/>
    <w:rsid w:val="0016251B"/>
    <w:rsid w:val="00162969"/>
    <w:rsid w:val="00162B0C"/>
    <w:rsid w:val="00163467"/>
    <w:rsid w:val="001634AD"/>
    <w:rsid w:val="00163586"/>
    <w:rsid w:val="00163835"/>
    <w:rsid w:val="00163F5F"/>
    <w:rsid w:val="00164189"/>
    <w:rsid w:val="001649E5"/>
    <w:rsid w:val="00165658"/>
    <w:rsid w:val="0016666A"/>
    <w:rsid w:val="00166DA1"/>
    <w:rsid w:val="00167587"/>
    <w:rsid w:val="00167D4D"/>
    <w:rsid w:val="00171006"/>
    <w:rsid w:val="00171264"/>
    <w:rsid w:val="001712B6"/>
    <w:rsid w:val="00171560"/>
    <w:rsid w:val="00171987"/>
    <w:rsid w:val="00171A17"/>
    <w:rsid w:val="00171A5A"/>
    <w:rsid w:val="00171E12"/>
    <w:rsid w:val="00171E85"/>
    <w:rsid w:val="001724B6"/>
    <w:rsid w:val="001726A8"/>
    <w:rsid w:val="001726C6"/>
    <w:rsid w:val="001728D5"/>
    <w:rsid w:val="001738F7"/>
    <w:rsid w:val="00173B82"/>
    <w:rsid w:val="00174A10"/>
    <w:rsid w:val="00174A8D"/>
    <w:rsid w:val="001751E5"/>
    <w:rsid w:val="001755E9"/>
    <w:rsid w:val="001758DB"/>
    <w:rsid w:val="001759B4"/>
    <w:rsid w:val="001759BC"/>
    <w:rsid w:val="001770DD"/>
    <w:rsid w:val="00177289"/>
    <w:rsid w:val="00177357"/>
    <w:rsid w:val="00177776"/>
    <w:rsid w:val="00177882"/>
    <w:rsid w:val="001778E4"/>
    <w:rsid w:val="001802B9"/>
    <w:rsid w:val="00180586"/>
    <w:rsid w:val="00180592"/>
    <w:rsid w:val="001805AA"/>
    <w:rsid w:val="00180C33"/>
    <w:rsid w:val="00180C78"/>
    <w:rsid w:val="00182A4C"/>
    <w:rsid w:val="001833E0"/>
    <w:rsid w:val="00183525"/>
    <w:rsid w:val="0018365D"/>
    <w:rsid w:val="00183AEC"/>
    <w:rsid w:val="00183E60"/>
    <w:rsid w:val="001854A8"/>
    <w:rsid w:val="001854D0"/>
    <w:rsid w:val="00185572"/>
    <w:rsid w:val="0018578D"/>
    <w:rsid w:val="00186384"/>
    <w:rsid w:val="001867D2"/>
    <w:rsid w:val="00186A21"/>
    <w:rsid w:val="00187ABA"/>
    <w:rsid w:val="00187C98"/>
    <w:rsid w:val="00187F2D"/>
    <w:rsid w:val="00190075"/>
    <w:rsid w:val="0019043A"/>
    <w:rsid w:val="00190581"/>
    <w:rsid w:val="0019082A"/>
    <w:rsid w:val="00190918"/>
    <w:rsid w:val="00190DC7"/>
    <w:rsid w:val="001915D3"/>
    <w:rsid w:val="00191729"/>
    <w:rsid w:val="001918D5"/>
    <w:rsid w:val="00191A5F"/>
    <w:rsid w:val="00191EF9"/>
    <w:rsid w:val="00191FDB"/>
    <w:rsid w:val="001923A3"/>
    <w:rsid w:val="00192C96"/>
    <w:rsid w:val="00193354"/>
    <w:rsid w:val="00193731"/>
    <w:rsid w:val="00193796"/>
    <w:rsid w:val="00193D1C"/>
    <w:rsid w:val="001940AF"/>
    <w:rsid w:val="00194AF5"/>
    <w:rsid w:val="00194FFF"/>
    <w:rsid w:val="001954A2"/>
    <w:rsid w:val="00195921"/>
    <w:rsid w:val="00195932"/>
    <w:rsid w:val="00195D54"/>
    <w:rsid w:val="00195FD9"/>
    <w:rsid w:val="0019602F"/>
    <w:rsid w:val="00196A03"/>
    <w:rsid w:val="001976BE"/>
    <w:rsid w:val="0019773B"/>
    <w:rsid w:val="00197987"/>
    <w:rsid w:val="00197ABF"/>
    <w:rsid w:val="00197D6C"/>
    <w:rsid w:val="00197DB3"/>
    <w:rsid w:val="001A06D2"/>
    <w:rsid w:val="001A0819"/>
    <w:rsid w:val="001A1035"/>
    <w:rsid w:val="001A1098"/>
    <w:rsid w:val="001A132C"/>
    <w:rsid w:val="001A1A18"/>
    <w:rsid w:val="001A23DD"/>
    <w:rsid w:val="001A3636"/>
    <w:rsid w:val="001A398C"/>
    <w:rsid w:val="001A3AAF"/>
    <w:rsid w:val="001A3DA1"/>
    <w:rsid w:val="001A3F33"/>
    <w:rsid w:val="001A4079"/>
    <w:rsid w:val="001A408A"/>
    <w:rsid w:val="001A434F"/>
    <w:rsid w:val="001A4354"/>
    <w:rsid w:val="001A495A"/>
    <w:rsid w:val="001A4AF7"/>
    <w:rsid w:val="001A4C8D"/>
    <w:rsid w:val="001A4D4D"/>
    <w:rsid w:val="001A59C1"/>
    <w:rsid w:val="001A5D3F"/>
    <w:rsid w:val="001A6680"/>
    <w:rsid w:val="001A7E7E"/>
    <w:rsid w:val="001B06B2"/>
    <w:rsid w:val="001B0B20"/>
    <w:rsid w:val="001B0FDD"/>
    <w:rsid w:val="001B17C9"/>
    <w:rsid w:val="001B1F50"/>
    <w:rsid w:val="001B2198"/>
    <w:rsid w:val="001B2D1E"/>
    <w:rsid w:val="001B33E0"/>
    <w:rsid w:val="001B3582"/>
    <w:rsid w:val="001B3AB1"/>
    <w:rsid w:val="001B4050"/>
    <w:rsid w:val="001B4CFA"/>
    <w:rsid w:val="001B5051"/>
    <w:rsid w:val="001B55EB"/>
    <w:rsid w:val="001B5C64"/>
    <w:rsid w:val="001B6575"/>
    <w:rsid w:val="001B668F"/>
    <w:rsid w:val="001B70A7"/>
    <w:rsid w:val="001B7482"/>
    <w:rsid w:val="001B7563"/>
    <w:rsid w:val="001B7E00"/>
    <w:rsid w:val="001B7FCF"/>
    <w:rsid w:val="001C0122"/>
    <w:rsid w:val="001C01AB"/>
    <w:rsid w:val="001C04E3"/>
    <w:rsid w:val="001C0CD4"/>
    <w:rsid w:val="001C123F"/>
    <w:rsid w:val="001C1824"/>
    <w:rsid w:val="001C1E56"/>
    <w:rsid w:val="001C20A3"/>
    <w:rsid w:val="001C2774"/>
    <w:rsid w:val="001C2AB4"/>
    <w:rsid w:val="001C2BEC"/>
    <w:rsid w:val="001C3C7E"/>
    <w:rsid w:val="001C3CCF"/>
    <w:rsid w:val="001C4059"/>
    <w:rsid w:val="001C42DE"/>
    <w:rsid w:val="001C4558"/>
    <w:rsid w:val="001C46F8"/>
    <w:rsid w:val="001C493A"/>
    <w:rsid w:val="001C499C"/>
    <w:rsid w:val="001C4A4C"/>
    <w:rsid w:val="001C4C79"/>
    <w:rsid w:val="001C4F07"/>
    <w:rsid w:val="001C5308"/>
    <w:rsid w:val="001C5493"/>
    <w:rsid w:val="001C5A7E"/>
    <w:rsid w:val="001C611A"/>
    <w:rsid w:val="001C6F15"/>
    <w:rsid w:val="001C7A2E"/>
    <w:rsid w:val="001D022C"/>
    <w:rsid w:val="001D023B"/>
    <w:rsid w:val="001D0252"/>
    <w:rsid w:val="001D050F"/>
    <w:rsid w:val="001D0560"/>
    <w:rsid w:val="001D18E3"/>
    <w:rsid w:val="001D1E5D"/>
    <w:rsid w:val="001D1FBE"/>
    <w:rsid w:val="001D23AF"/>
    <w:rsid w:val="001D27EE"/>
    <w:rsid w:val="001D2B6B"/>
    <w:rsid w:val="001D2E83"/>
    <w:rsid w:val="001D30E1"/>
    <w:rsid w:val="001D350F"/>
    <w:rsid w:val="001D41E6"/>
    <w:rsid w:val="001D453C"/>
    <w:rsid w:val="001D462A"/>
    <w:rsid w:val="001D468F"/>
    <w:rsid w:val="001D569C"/>
    <w:rsid w:val="001D6197"/>
    <w:rsid w:val="001D625C"/>
    <w:rsid w:val="001D64E0"/>
    <w:rsid w:val="001D6A25"/>
    <w:rsid w:val="001E035B"/>
    <w:rsid w:val="001E07B6"/>
    <w:rsid w:val="001E098E"/>
    <w:rsid w:val="001E0995"/>
    <w:rsid w:val="001E0A4E"/>
    <w:rsid w:val="001E0B15"/>
    <w:rsid w:val="001E0DD3"/>
    <w:rsid w:val="001E141B"/>
    <w:rsid w:val="001E16A8"/>
    <w:rsid w:val="001E1E2D"/>
    <w:rsid w:val="001E24AC"/>
    <w:rsid w:val="001E253A"/>
    <w:rsid w:val="001E28F0"/>
    <w:rsid w:val="001E2D3A"/>
    <w:rsid w:val="001E32D8"/>
    <w:rsid w:val="001E41B1"/>
    <w:rsid w:val="001E4F40"/>
    <w:rsid w:val="001E5448"/>
    <w:rsid w:val="001E546B"/>
    <w:rsid w:val="001E58AB"/>
    <w:rsid w:val="001E5AE1"/>
    <w:rsid w:val="001E618F"/>
    <w:rsid w:val="001E61DB"/>
    <w:rsid w:val="001E6DBE"/>
    <w:rsid w:val="001E7474"/>
    <w:rsid w:val="001E7C6A"/>
    <w:rsid w:val="001E7F6B"/>
    <w:rsid w:val="001F02BC"/>
    <w:rsid w:val="001F0BF0"/>
    <w:rsid w:val="001F0F9B"/>
    <w:rsid w:val="001F158A"/>
    <w:rsid w:val="001F204D"/>
    <w:rsid w:val="001F2291"/>
    <w:rsid w:val="001F2E5A"/>
    <w:rsid w:val="001F31C6"/>
    <w:rsid w:val="001F3518"/>
    <w:rsid w:val="001F37C5"/>
    <w:rsid w:val="001F389F"/>
    <w:rsid w:val="001F3FBE"/>
    <w:rsid w:val="001F41BA"/>
    <w:rsid w:val="001F42C6"/>
    <w:rsid w:val="001F4C6A"/>
    <w:rsid w:val="001F4EF3"/>
    <w:rsid w:val="001F4F2E"/>
    <w:rsid w:val="001F51D5"/>
    <w:rsid w:val="001F58DB"/>
    <w:rsid w:val="001F62D1"/>
    <w:rsid w:val="001F6953"/>
    <w:rsid w:val="001F7178"/>
    <w:rsid w:val="001F7A59"/>
    <w:rsid w:val="001F7D7C"/>
    <w:rsid w:val="001F7FFB"/>
    <w:rsid w:val="00200136"/>
    <w:rsid w:val="002006A7"/>
    <w:rsid w:val="00200AC8"/>
    <w:rsid w:val="00200FCF"/>
    <w:rsid w:val="00201349"/>
    <w:rsid w:val="00201826"/>
    <w:rsid w:val="002019EC"/>
    <w:rsid w:val="00202B06"/>
    <w:rsid w:val="00202DCC"/>
    <w:rsid w:val="00203537"/>
    <w:rsid w:val="00203903"/>
    <w:rsid w:val="00203B58"/>
    <w:rsid w:val="00203D1B"/>
    <w:rsid w:val="002047E1"/>
    <w:rsid w:val="00204810"/>
    <w:rsid w:val="002049E5"/>
    <w:rsid w:val="00205299"/>
    <w:rsid w:val="00205750"/>
    <w:rsid w:val="002059B6"/>
    <w:rsid w:val="00205F54"/>
    <w:rsid w:val="00206181"/>
    <w:rsid w:val="00206320"/>
    <w:rsid w:val="002064D7"/>
    <w:rsid w:val="00206A82"/>
    <w:rsid w:val="00206DB4"/>
    <w:rsid w:val="00206E51"/>
    <w:rsid w:val="002074EA"/>
    <w:rsid w:val="00207C25"/>
    <w:rsid w:val="00207D11"/>
    <w:rsid w:val="002109C0"/>
    <w:rsid w:val="00210F27"/>
    <w:rsid w:val="00211004"/>
    <w:rsid w:val="002115FE"/>
    <w:rsid w:val="0021216F"/>
    <w:rsid w:val="002122C5"/>
    <w:rsid w:val="002126ED"/>
    <w:rsid w:val="00212779"/>
    <w:rsid w:val="0021305D"/>
    <w:rsid w:val="0021409F"/>
    <w:rsid w:val="002144B6"/>
    <w:rsid w:val="00214710"/>
    <w:rsid w:val="00215016"/>
    <w:rsid w:val="00215533"/>
    <w:rsid w:val="002157A4"/>
    <w:rsid w:val="00215AF1"/>
    <w:rsid w:val="00215BDF"/>
    <w:rsid w:val="00215D4B"/>
    <w:rsid w:val="00216776"/>
    <w:rsid w:val="00216C69"/>
    <w:rsid w:val="00216E10"/>
    <w:rsid w:val="002172A2"/>
    <w:rsid w:val="002172AC"/>
    <w:rsid w:val="00217B75"/>
    <w:rsid w:val="00217E8D"/>
    <w:rsid w:val="00220CCF"/>
    <w:rsid w:val="00220E2F"/>
    <w:rsid w:val="00220F67"/>
    <w:rsid w:val="00220FD1"/>
    <w:rsid w:val="00221368"/>
    <w:rsid w:val="00221697"/>
    <w:rsid w:val="00221A9D"/>
    <w:rsid w:val="00221B8C"/>
    <w:rsid w:val="00221D0C"/>
    <w:rsid w:val="00222553"/>
    <w:rsid w:val="0022270F"/>
    <w:rsid w:val="00222741"/>
    <w:rsid w:val="00222A83"/>
    <w:rsid w:val="00222D23"/>
    <w:rsid w:val="00223018"/>
    <w:rsid w:val="0022328D"/>
    <w:rsid w:val="00223A41"/>
    <w:rsid w:val="00223A72"/>
    <w:rsid w:val="00223C7C"/>
    <w:rsid w:val="00223FB9"/>
    <w:rsid w:val="002241E2"/>
    <w:rsid w:val="00224F6F"/>
    <w:rsid w:val="0022579C"/>
    <w:rsid w:val="00225BD6"/>
    <w:rsid w:val="00225E4D"/>
    <w:rsid w:val="00226386"/>
    <w:rsid w:val="00226AB6"/>
    <w:rsid w:val="00226D47"/>
    <w:rsid w:val="00226F50"/>
    <w:rsid w:val="002271E1"/>
    <w:rsid w:val="0023017A"/>
    <w:rsid w:val="002307AD"/>
    <w:rsid w:val="00230FAA"/>
    <w:rsid w:val="00232560"/>
    <w:rsid w:val="0023275C"/>
    <w:rsid w:val="00232870"/>
    <w:rsid w:val="00232AC4"/>
    <w:rsid w:val="00232CBD"/>
    <w:rsid w:val="002332C4"/>
    <w:rsid w:val="00234991"/>
    <w:rsid w:val="00235255"/>
    <w:rsid w:val="00235622"/>
    <w:rsid w:val="00235670"/>
    <w:rsid w:val="0023572D"/>
    <w:rsid w:val="002357C9"/>
    <w:rsid w:val="002359E3"/>
    <w:rsid w:val="00236CAA"/>
    <w:rsid w:val="0024013E"/>
    <w:rsid w:val="002404CD"/>
    <w:rsid w:val="00240D0A"/>
    <w:rsid w:val="00241010"/>
    <w:rsid w:val="0024127A"/>
    <w:rsid w:val="00241335"/>
    <w:rsid w:val="0024174E"/>
    <w:rsid w:val="0024187A"/>
    <w:rsid w:val="002419A5"/>
    <w:rsid w:val="00241EAC"/>
    <w:rsid w:val="00242028"/>
    <w:rsid w:val="002429F3"/>
    <w:rsid w:val="002434EA"/>
    <w:rsid w:val="00243B0F"/>
    <w:rsid w:val="00244052"/>
    <w:rsid w:val="00244236"/>
    <w:rsid w:val="00244744"/>
    <w:rsid w:val="00244A8B"/>
    <w:rsid w:val="00244AF0"/>
    <w:rsid w:val="00244B45"/>
    <w:rsid w:val="002452D9"/>
    <w:rsid w:val="0024550A"/>
    <w:rsid w:val="002458A1"/>
    <w:rsid w:val="00245A4C"/>
    <w:rsid w:val="0024676C"/>
    <w:rsid w:val="00246A3C"/>
    <w:rsid w:val="00246DB6"/>
    <w:rsid w:val="00246F6C"/>
    <w:rsid w:val="00247230"/>
    <w:rsid w:val="002473B4"/>
    <w:rsid w:val="002476A7"/>
    <w:rsid w:val="002476BB"/>
    <w:rsid w:val="00247C25"/>
    <w:rsid w:val="00247D50"/>
    <w:rsid w:val="002502AF"/>
    <w:rsid w:val="002502CA"/>
    <w:rsid w:val="002502DC"/>
    <w:rsid w:val="002507F4"/>
    <w:rsid w:val="00250B6D"/>
    <w:rsid w:val="00250C40"/>
    <w:rsid w:val="00250DE8"/>
    <w:rsid w:val="00250EA8"/>
    <w:rsid w:val="00250FAF"/>
    <w:rsid w:val="0025104C"/>
    <w:rsid w:val="002516A2"/>
    <w:rsid w:val="002516B3"/>
    <w:rsid w:val="00251F96"/>
    <w:rsid w:val="002523B4"/>
    <w:rsid w:val="00252732"/>
    <w:rsid w:val="00253141"/>
    <w:rsid w:val="002531A9"/>
    <w:rsid w:val="00253211"/>
    <w:rsid w:val="002535E6"/>
    <w:rsid w:val="00253752"/>
    <w:rsid w:val="002549C6"/>
    <w:rsid w:val="00254C8D"/>
    <w:rsid w:val="002555F9"/>
    <w:rsid w:val="00255AB5"/>
    <w:rsid w:val="00255FB9"/>
    <w:rsid w:val="00256059"/>
    <w:rsid w:val="00256C50"/>
    <w:rsid w:val="002574FC"/>
    <w:rsid w:val="00257B65"/>
    <w:rsid w:val="00260E5A"/>
    <w:rsid w:val="002610EC"/>
    <w:rsid w:val="00261402"/>
    <w:rsid w:val="00262024"/>
    <w:rsid w:val="002620B7"/>
    <w:rsid w:val="002627A7"/>
    <w:rsid w:val="00263487"/>
    <w:rsid w:val="002635A4"/>
    <w:rsid w:val="00265153"/>
    <w:rsid w:val="002653D2"/>
    <w:rsid w:val="00265916"/>
    <w:rsid w:val="00265946"/>
    <w:rsid w:val="0026717C"/>
    <w:rsid w:val="00267687"/>
    <w:rsid w:val="00267797"/>
    <w:rsid w:val="00267FC5"/>
    <w:rsid w:val="002702E0"/>
    <w:rsid w:val="00270802"/>
    <w:rsid w:val="00270A51"/>
    <w:rsid w:val="00270CC5"/>
    <w:rsid w:val="00270CC8"/>
    <w:rsid w:val="00270F38"/>
    <w:rsid w:val="0027132F"/>
    <w:rsid w:val="00271563"/>
    <w:rsid w:val="00271B17"/>
    <w:rsid w:val="00271D59"/>
    <w:rsid w:val="00271FBE"/>
    <w:rsid w:val="0027247A"/>
    <w:rsid w:val="00272C7A"/>
    <w:rsid w:val="00272C9D"/>
    <w:rsid w:val="00273466"/>
    <w:rsid w:val="0027471D"/>
    <w:rsid w:val="00275C53"/>
    <w:rsid w:val="00275C7E"/>
    <w:rsid w:val="00275E3D"/>
    <w:rsid w:val="0027626A"/>
    <w:rsid w:val="002765A2"/>
    <w:rsid w:val="0027690A"/>
    <w:rsid w:val="00276A48"/>
    <w:rsid w:val="0027738C"/>
    <w:rsid w:val="002773F3"/>
    <w:rsid w:val="00277676"/>
    <w:rsid w:val="00280AB2"/>
    <w:rsid w:val="00281749"/>
    <w:rsid w:val="002819C3"/>
    <w:rsid w:val="002820AC"/>
    <w:rsid w:val="00282687"/>
    <w:rsid w:val="00282918"/>
    <w:rsid w:val="00283223"/>
    <w:rsid w:val="00283251"/>
    <w:rsid w:val="002833CF"/>
    <w:rsid w:val="0028358C"/>
    <w:rsid w:val="002838DA"/>
    <w:rsid w:val="00283E46"/>
    <w:rsid w:val="00283F6C"/>
    <w:rsid w:val="00284887"/>
    <w:rsid w:val="00285981"/>
    <w:rsid w:val="002863F1"/>
    <w:rsid w:val="002868E1"/>
    <w:rsid w:val="0028708E"/>
    <w:rsid w:val="00287BFA"/>
    <w:rsid w:val="00287DFE"/>
    <w:rsid w:val="002903A9"/>
    <w:rsid w:val="00290A1E"/>
    <w:rsid w:val="00291187"/>
    <w:rsid w:val="0029135E"/>
    <w:rsid w:val="00291772"/>
    <w:rsid w:val="00291A4D"/>
    <w:rsid w:val="00291B35"/>
    <w:rsid w:val="00291FAA"/>
    <w:rsid w:val="002923A2"/>
    <w:rsid w:val="002923CC"/>
    <w:rsid w:val="00292662"/>
    <w:rsid w:val="00292C43"/>
    <w:rsid w:val="0029352D"/>
    <w:rsid w:val="002937AA"/>
    <w:rsid w:val="00293960"/>
    <w:rsid w:val="00293C50"/>
    <w:rsid w:val="00293ED8"/>
    <w:rsid w:val="002940E6"/>
    <w:rsid w:val="002941C0"/>
    <w:rsid w:val="00294245"/>
    <w:rsid w:val="00294916"/>
    <w:rsid w:val="002958C1"/>
    <w:rsid w:val="00296E32"/>
    <w:rsid w:val="0029719D"/>
    <w:rsid w:val="00297265"/>
    <w:rsid w:val="00297333"/>
    <w:rsid w:val="00297524"/>
    <w:rsid w:val="002A01F5"/>
    <w:rsid w:val="002A043C"/>
    <w:rsid w:val="002A09B7"/>
    <w:rsid w:val="002A09B9"/>
    <w:rsid w:val="002A14A3"/>
    <w:rsid w:val="002A1635"/>
    <w:rsid w:val="002A1FAA"/>
    <w:rsid w:val="002A21EB"/>
    <w:rsid w:val="002A278E"/>
    <w:rsid w:val="002A27CC"/>
    <w:rsid w:val="002A2A6E"/>
    <w:rsid w:val="002A346A"/>
    <w:rsid w:val="002A3488"/>
    <w:rsid w:val="002A385C"/>
    <w:rsid w:val="002A3A9F"/>
    <w:rsid w:val="002A3B09"/>
    <w:rsid w:val="002A3D45"/>
    <w:rsid w:val="002A44AE"/>
    <w:rsid w:val="002A4833"/>
    <w:rsid w:val="002A4BD4"/>
    <w:rsid w:val="002A4C77"/>
    <w:rsid w:val="002A55F7"/>
    <w:rsid w:val="002A5862"/>
    <w:rsid w:val="002A618E"/>
    <w:rsid w:val="002A670A"/>
    <w:rsid w:val="002A6B35"/>
    <w:rsid w:val="002A6CA8"/>
    <w:rsid w:val="002A7527"/>
    <w:rsid w:val="002A76D8"/>
    <w:rsid w:val="002A7BA6"/>
    <w:rsid w:val="002A7CE2"/>
    <w:rsid w:val="002A7DCE"/>
    <w:rsid w:val="002B0991"/>
    <w:rsid w:val="002B0EA7"/>
    <w:rsid w:val="002B1723"/>
    <w:rsid w:val="002B1B75"/>
    <w:rsid w:val="002B1E8C"/>
    <w:rsid w:val="002B2002"/>
    <w:rsid w:val="002B20E4"/>
    <w:rsid w:val="002B34E8"/>
    <w:rsid w:val="002B3E5A"/>
    <w:rsid w:val="002B47AA"/>
    <w:rsid w:val="002B491A"/>
    <w:rsid w:val="002B4940"/>
    <w:rsid w:val="002B4952"/>
    <w:rsid w:val="002B4BB4"/>
    <w:rsid w:val="002B52DE"/>
    <w:rsid w:val="002B5972"/>
    <w:rsid w:val="002B6025"/>
    <w:rsid w:val="002B61B6"/>
    <w:rsid w:val="002B6FE3"/>
    <w:rsid w:val="002B70B4"/>
    <w:rsid w:val="002B71C5"/>
    <w:rsid w:val="002C0011"/>
    <w:rsid w:val="002C0266"/>
    <w:rsid w:val="002C0566"/>
    <w:rsid w:val="002C0B7E"/>
    <w:rsid w:val="002C0CD1"/>
    <w:rsid w:val="002C0D8A"/>
    <w:rsid w:val="002C174D"/>
    <w:rsid w:val="002C1937"/>
    <w:rsid w:val="002C1E48"/>
    <w:rsid w:val="002C222D"/>
    <w:rsid w:val="002C24B8"/>
    <w:rsid w:val="002C2AFA"/>
    <w:rsid w:val="002C2BE0"/>
    <w:rsid w:val="002C39F4"/>
    <w:rsid w:val="002C490C"/>
    <w:rsid w:val="002C5385"/>
    <w:rsid w:val="002C5874"/>
    <w:rsid w:val="002C5CC6"/>
    <w:rsid w:val="002C5DB7"/>
    <w:rsid w:val="002C5DFB"/>
    <w:rsid w:val="002C735A"/>
    <w:rsid w:val="002C763C"/>
    <w:rsid w:val="002C765D"/>
    <w:rsid w:val="002C77A9"/>
    <w:rsid w:val="002C7C11"/>
    <w:rsid w:val="002D01E4"/>
    <w:rsid w:val="002D03D3"/>
    <w:rsid w:val="002D06C8"/>
    <w:rsid w:val="002D1AF6"/>
    <w:rsid w:val="002D2B91"/>
    <w:rsid w:val="002D2CE4"/>
    <w:rsid w:val="002D2DF6"/>
    <w:rsid w:val="002D2EAD"/>
    <w:rsid w:val="002D3430"/>
    <w:rsid w:val="002D367E"/>
    <w:rsid w:val="002D44CB"/>
    <w:rsid w:val="002D4B16"/>
    <w:rsid w:val="002D4CB2"/>
    <w:rsid w:val="002D58EE"/>
    <w:rsid w:val="002D65F5"/>
    <w:rsid w:val="002D686B"/>
    <w:rsid w:val="002D6C23"/>
    <w:rsid w:val="002D74D4"/>
    <w:rsid w:val="002D7697"/>
    <w:rsid w:val="002E174E"/>
    <w:rsid w:val="002E17E2"/>
    <w:rsid w:val="002E1A67"/>
    <w:rsid w:val="002E25A7"/>
    <w:rsid w:val="002E3336"/>
    <w:rsid w:val="002E35A3"/>
    <w:rsid w:val="002E36C0"/>
    <w:rsid w:val="002E3C44"/>
    <w:rsid w:val="002E3D35"/>
    <w:rsid w:val="002E4031"/>
    <w:rsid w:val="002E493D"/>
    <w:rsid w:val="002E4A6F"/>
    <w:rsid w:val="002E4F79"/>
    <w:rsid w:val="002E5387"/>
    <w:rsid w:val="002E54C3"/>
    <w:rsid w:val="002E5BB4"/>
    <w:rsid w:val="002E62AE"/>
    <w:rsid w:val="002E6321"/>
    <w:rsid w:val="002E6BDB"/>
    <w:rsid w:val="002E7351"/>
    <w:rsid w:val="002E7A2A"/>
    <w:rsid w:val="002E7A6E"/>
    <w:rsid w:val="002F0333"/>
    <w:rsid w:val="002F0D57"/>
    <w:rsid w:val="002F0FDC"/>
    <w:rsid w:val="002F131E"/>
    <w:rsid w:val="002F1A07"/>
    <w:rsid w:val="002F2082"/>
    <w:rsid w:val="002F2A78"/>
    <w:rsid w:val="002F2BB1"/>
    <w:rsid w:val="002F34BB"/>
    <w:rsid w:val="002F40E7"/>
    <w:rsid w:val="002F411E"/>
    <w:rsid w:val="002F4E99"/>
    <w:rsid w:val="002F570A"/>
    <w:rsid w:val="002F5E91"/>
    <w:rsid w:val="002F61AA"/>
    <w:rsid w:val="002F6229"/>
    <w:rsid w:val="002F6996"/>
    <w:rsid w:val="002F6A0E"/>
    <w:rsid w:val="002F703D"/>
    <w:rsid w:val="002F779E"/>
    <w:rsid w:val="002F7F40"/>
    <w:rsid w:val="0030006A"/>
    <w:rsid w:val="00300AD6"/>
    <w:rsid w:val="00300D51"/>
    <w:rsid w:val="00301206"/>
    <w:rsid w:val="003015D9"/>
    <w:rsid w:val="003018EE"/>
    <w:rsid w:val="00301B49"/>
    <w:rsid w:val="003031CB"/>
    <w:rsid w:val="00303382"/>
    <w:rsid w:val="00303B62"/>
    <w:rsid w:val="00303E12"/>
    <w:rsid w:val="00304517"/>
    <w:rsid w:val="00305FC2"/>
    <w:rsid w:val="0030652A"/>
    <w:rsid w:val="00306670"/>
    <w:rsid w:val="003067A2"/>
    <w:rsid w:val="0030686A"/>
    <w:rsid w:val="00306C7E"/>
    <w:rsid w:val="00306D7C"/>
    <w:rsid w:val="00307896"/>
    <w:rsid w:val="003100D4"/>
    <w:rsid w:val="00310102"/>
    <w:rsid w:val="00310141"/>
    <w:rsid w:val="00310F32"/>
    <w:rsid w:val="00311616"/>
    <w:rsid w:val="00311CC9"/>
    <w:rsid w:val="00311DC9"/>
    <w:rsid w:val="00311EA7"/>
    <w:rsid w:val="00312630"/>
    <w:rsid w:val="003133BE"/>
    <w:rsid w:val="003139DF"/>
    <w:rsid w:val="00314324"/>
    <w:rsid w:val="003147A7"/>
    <w:rsid w:val="0031480A"/>
    <w:rsid w:val="00314CBC"/>
    <w:rsid w:val="00314FFA"/>
    <w:rsid w:val="0031527A"/>
    <w:rsid w:val="0031588F"/>
    <w:rsid w:val="003162EC"/>
    <w:rsid w:val="003165F5"/>
    <w:rsid w:val="00316820"/>
    <w:rsid w:val="003169D5"/>
    <w:rsid w:val="00316AEC"/>
    <w:rsid w:val="00316BCD"/>
    <w:rsid w:val="00316CAA"/>
    <w:rsid w:val="00316E7B"/>
    <w:rsid w:val="00317018"/>
    <w:rsid w:val="003170DF"/>
    <w:rsid w:val="003171A0"/>
    <w:rsid w:val="003177C7"/>
    <w:rsid w:val="00317F29"/>
    <w:rsid w:val="003200D8"/>
    <w:rsid w:val="00320171"/>
    <w:rsid w:val="003207E6"/>
    <w:rsid w:val="003209FA"/>
    <w:rsid w:val="00320A3A"/>
    <w:rsid w:val="00320CD6"/>
    <w:rsid w:val="00322E8C"/>
    <w:rsid w:val="00323331"/>
    <w:rsid w:val="00323369"/>
    <w:rsid w:val="00324037"/>
    <w:rsid w:val="0032405E"/>
    <w:rsid w:val="00324D86"/>
    <w:rsid w:val="0032539D"/>
    <w:rsid w:val="003254BA"/>
    <w:rsid w:val="0032564B"/>
    <w:rsid w:val="003256BA"/>
    <w:rsid w:val="00325B8B"/>
    <w:rsid w:val="003261F4"/>
    <w:rsid w:val="0032667A"/>
    <w:rsid w:val="0032682E"/>
    <w:rsid w:val="003276D4"/>
    <w:rsid w:val="0033084F"/>
    <w:rsid w:val="00330920"/>
    <w:rsid w:val="003309FA"/>
    <w:rsid w:val="00330B1A"/>
    <w:rsid w:val="00330F0C"/>
    <w:rsid w:val="0033113C"/>
    <w:rsid w:val="0033166B"/>
    <w:rsid w:val="00331E4E"/>
    <w:rsid w:val="00331ED6"/>
    <w:rsid w:val="003326FA"/>
    <w:rsid w:val="003341AE"/>
    <w:rsid w:val="003342C1"/>
    <w:rsid w:val="003344CE"/>
    <w:rsid w:val="003346C2"/>
    <w:rsid w:val="00334800"/>
    <w:rsid w:val="00334E7D"/>
    <w:rsid w:val="00335F43"/>
    <w:rsid w:val="003362AC"/>
    <w:rsid w:val="003364F5"/>
    <w:rsid w:val="003366AF"/>
    <w:rsid w:val="00336DBB"/>
    <w:rsid w:val="00336E6A"/>
    <w:rsid w:val="00337027"/>
    <w:rsid w:val="003372A0"/>
    <w:rsid w:val="003377E3"/>
    <w:rsid w:val="003378FD"/>
    <w:rsid w:val="00337A79"/>
    <w:rsid w:val="003405A6"/>
    <w:rsid w:val="00340B5A"/>
    <w:rsid w:val="003413A2"/>
    <w:rsid w:val="00341CB4"/>
    <w:rsid w:val="0034258C"/>
    <w:rsid w:val="003428AD"/>
    <w:rsid w:val="00343003"/>
    <w:rsid w:val="003433F7"/>
    <w:rsid w:val="00343838"/>
    <w:rsid w:val="00343CDE"/>
    <w:rsid w:val="00343EE5"/>
    <w:rsid w:val="003452A0"/>
    <w:rsid w:val="003452A7"/>
    <w:rsid w:val="003452EF"/>
    <w:rsid w:val="0034552B"/>
    <w:rsid w:val="00346516"/>
    <w:rsid w:val="00346776"/>
    <w:rsid w:val="00347315"/>
    <w:rsid w:val="00347AAC"/>
    <w:rsid w:val="003500A6"/>
    <w:rsid w:val="003507E9"/>
    <w:rsid w:val="00350946"/>
    <w:rsid w:val="00351254"/>
    <w:rsid w:val="00352001"/>
    <w:rsid w:val="00352132"/>
    <w:rsid w:val="00352B19"/>
    <w:rsid w:val="00352DB9"/>
    <w:rsid w:val="0035307C"/>
    <w:rsid w:val="00353448"/>
    <w:rsid w:val="00353579"/>
    <w:rsid w:val="00353983"/>
    <w:rsid w:val="00353B79"/>
    <w:rsid w:val="00354CCC"/>
    <w:rsid w:val="00355568"/>
    <w:rsid w:val="003557B6"/>
    <w:rsid w:val="00355F84"/>
    <w:rsid w:val="00356189"/>
    <w:rsid w:val="00356939"/>
    <w:rsid w:val="00356B2C"/>
    <w:rsid w:val="00356C91"/>
    <w:rsid w:val="00356EC5"/>
    <w:rsid w:val="0035720F"/>
    <w:rsid w:val="00357689"/>
    <w:rsid w:val="00357BCD"/>
    <w:rsid w:val="00360094"/>
    <w:rsid w:val="00360528"/>
    <w:rsid w:val="0036220E"/>
    <w:rsid w:val="00362387"/>
    <w:rsid w:val="0036272B"/>
    <w:rsid w:val="00362BE2"/>
    <w:rsid w:val="003639E8"/>
    <w:rsid w:val="00364EAC"/>
    <w:rsid w:val="00365683"/>
    <w:rsid w:val="00365BC5"/>
    <w:rsid w:val="00365C55"/>
    <w:rsid w:val="0036600C"/>
    <w:rsid w:val="003661FA"/>
    <w:rsid w:val="003666C7"/>
    <w:rsid w:val="00366E0E"/>
    <w:rsid w:val="00367765"/>
    <w:rsid w:val="00370606"/>
    <w:rsid w:val="0037065D"/>
    <w:rsid w:val="00371791"/>
    <w:rsid w:val="00371A1A"/>
    <w:rsid w:val="0037229B"/>
    <w:rsid w:val="00372374"/>
    <w:rsid w:val="0037334A"/>
    <w:rsid w:val="00373769"/>
    <w:rsid w:val="00373A85"/>
    <w:rsid w:val="00373F0D"/>
    <w:rsid w:val="00374052"/>
    <w:rsid w:val="00374858"/>
    <w:rsid w:val="0037486C"/>
    <w:rsid w:val="00374B3B"/>
    <w:rsid w:val="00374FE2"/>
    <w:rsid w:val="0037578A"/>
    <w:rsid w:val="00375FF3"/>
    <w:rsid w:val="0037662D"/>
    <w:rsid w:val="0038009F"/>
    <w:rsid w:val="00380846"/>
    <w:rsid w:val="00380B07"/>
    <w:rsid w:val="00380C51"/>
    <w:rsid w:val="00380CC6"/>
    <w:rsid w:val="00380CEA"/>
    <w:rsid w:val="00380D4B"/>
    <w:rsid w:val="00381193"/>
    <w:rsid w:val="0038258C"/>
    <w:rsid w:val="003825E9"/>
    <w:rsid w:val="003827A8"/>
    <w:rsid w:val="00382F56"/>
    <w:rsid w:val="003830A9"/>
    <w:rsid w:val="00383156"/>
    <w:rsid w:val="0038408E"/>
    <w:rsid w:val="00385305"/>
    <w:rsid w:val="00385D03"/>
    <w:rsid w:val="00385DAF"/>
    <w:rsid w:val="0038618D"/>
    <w:rsid w:val="00386798"/>
    <w:rsid w:val="00386927"/>
    <w:rsid w:val="00386B94"/>
    <w:rsid w:val="00386CE1"/>
    <w:rsid w:val="003873EE"/>
    <w:rsid w:val="00387E41"/>
    <w:rsid w:val="003905EF"/>
    <w:rsid w:val="00390D32"/>
    <w:rsid w:val="003917B8"/>
    <w:rsid w:val="00391B07"/>
    <w:rsid w:val="00392505"/>
    <w:rsid w:val="00392F23"/>
    <w:rsid w:val="0039302E"/>
    <w:rsid w:val="00393351"/>
    <w:rsid w:val="003933BC"/>
    <w:rsid w:val="00393E92"/>
    <w:rsid w:val="0039475E"/>
    <w:rsid w:val="003949E4"/>
    <w:rsid w:val="00395CBF"/>
    <w:rsid w:val="003962D5"/>
    <w:rsid w:val="003963D9"/>
    <w:rsid w:val="0039650D"/>
    <w:rsid w:val="003965A1"/>
    <w:rsid w:val="003966DC"/>
    <w:rsid w:val="003975C4"/>
    <w:rsid w:val="003977E2"/>
    <w:rsid w:val="0039798C"/>
    <w:rsid w:val="003A02D8"/>
    <w:rsid w:val="003A087D"/>
    <w:rsid w:val="003A0AC2"/>
    <w:rsid w:val="003A16C9"/>
    <w:rsid w:val="003A181D"/>
    <w:rsid w:val="003A1B44"/>
    <w:rsid w:val="003A227B"/>
    <w:rsid w:val="003A26DE"/>
    <w:rsid w:val="003A2EE8"/>
    <w:rsid w:val="003A4355"/>
    <w:rsid w:val="003A46C2"/>
    <w:rsid w:val="003A4A2F"/>
    <w:rsid w:val="003A4A62"/>
    <w:rsid w:val="003A4E15"/>
    <w:rsid w:val="003A4EE7"/>
    <w:rsid w:val="003A51BA"/>
    <w:rsid w:val="003A5217"/>
    <w:rsid w:val="003A5701"/>
    <w:rsid w:val="003A5AC2"/>
    <w:rsid w:val="003A5CA5"/>
    <w:rsid w:val="003A7D26"/>
    <w:rsid w:val="003A7F0B"/>
    <w:rsid w:val="003B04FB"/>
    <w:rsid w:val="003B0968"/>
    <w:rsid w:val="003B0A40"/>
    <w:rsid w:val="003B0F3F"/>
    <w:rsid w:val="003B12A6"/>
    <w:rsid w:val="003B1BC4"/>
    <w:rsid w:val="003B1D63"/>
    <w:rsid w:val="003B1DA1"/>
    <w:rsid w:val="003B1DD6"/>
    <w:rsid w:val="003B2042"/>
    <w:rsid w:val="003B257C"/>
    <w:rsid w:val="003B2632"/>
    <w:rsid w:val="003B275D"/>
    <w:rsid w:val="003B31FE"/>
    <w:rsid w:val="003B3641"/>
    <w:rsid w:val="003B37E6"/>
    <w:rsid w:val="003B393C"/>
    <w:rsid w:val="003B39D6"/>
    <w:rsid w:val="003B3D59"/>
    <w:rsid w:val="003B4086"/>
    <w:rsid w:val="003B41BA"/>
    <w:rsid w:val="003B436E"/>
    <w:rsid w:val="003B45F1"/>
    <w:rsid w:val="003B53F7"/>
    <w:rsid w:val="003B547B"/>
    <w:rsid w:val="003B54B8"/>
    <w:rsid w:val="003B57A3"/>
    <w:rsid w:val="003B59B5"/>
    <w:rsid w:val="003B5DE2"/>
    <w:rsid w:val="003B5E5C"/>
    <w:rsid w:val="003B6DB2"/>
    <w:rsid w:val="003B77AE"/>
    <w:rsid w:val="003B79F7"/>
    <w:rsid w:val="003B7CED"/>
    <w:rsid w:val="003B7CFD"/>
    <w:rsid w:val="003B7E2B"/>
    <w:rsid w:val="003C04E0"/>
    <w:rsid w:val="003C0548"/>
    <w:rsid w:val="003C091E"/>
    <w:rsid w:val="003C0B8C"/>
    <w:rsid w:val="003C1554"/>
    <w:rsid w:val="003C17C3"/>
    <w:rsid w:val="003C2C4A"/>
    <w:rsid w:val="003C2CA4"/>
    <w:rsid w:val="003C2E5C"/>
    <w:rsid w:val="003C3FCC"/>
    <w:rsid w:val="003C405E"/>
    <w:rsid w:val="003C40DF"/>
    <w:rsid w:val="003C43BF"/>
    <w:rsid w:val="003C4C98"/>
    <w:rsid w:val="003C4E65"/>
    <w:rsid w:val="003C4FF3"/>
    <w:rsid w:val="003C5170"/>
    <w:rsid w:val="003C523B"/>
    <w:rsid w:val="003C5956"/>
    <w:rsid w:val="003C59FF"/>
    <w:rsid w:val="003C5B15"/>
    <w:rsid w:val="003C611E"/>
    <w:rsid w:val="003C6634"/>
    <w:rsid w:val="003C672E"/>
    <w:rsid w:val="003C6912"/>
    <w:rsid w:val="003C6AD4"/>
    <w:rsid w:val="003C6AE8"/>
    <w:rsid w:val="003C6DCD"/>
    <w:rsid w:val="003C7005"/>
    <w:rsid w:val="003C714E"/>
    <w:rsid w:val="003C7359"/>
    <w:rsid w:val="003C76A0"/>
    <w:rsid w:val="003C7C1B"/>
    <w:rsid w:val="003D04AE"/>
    <w:rsid w:val="003D07F0"/>
    <w:rsid w:val="003D09A9"/>
    <w:rsid w:val="003D0FC6"/>
    <w:rsid w:val="003D0FD0"/>
    <w:rsid w:val="003D1255"/>
    <w:rsid w:val="003D1A8E"/>
    <w:rsid w:val="003D27FC"/>
    <w:rsid w:val="003D367F"/>
    <w:rsid w:val="003D36AB"/>
    <w:rsid w:val="003D36C5"/>
    <w:rsid w:val="003D458D"/>
    <w:rsid w:val="003D462F"/>
    <w:rsid w:val="003D549C"/>
    <w:rsid w:val="003D55B4"/>
    <w:rsid w:val="003D563A"/>
    <w:rsid w:val="003D60C7"/>
    <w:rsid w:val="003D692A"/>
    <w:rsid w:val="003D7638"/>
    <w:rsid w:val="003D779B"/>
    <w:rsid w:val="003D7D97"/>
    <w:rsid w:val="003E059C"/>
    <w:rsid w:val="003E0984"/>
    <w:rsid w:val="003E1123"/>
    <w:rsid w:val="003E1847"/>
    <w:rsid w:val="003E2127"/>
    <w:rsid w:val="003E25BD"/>
    <w:rsid w:val="003E26EF"/>
    <w:rsid w:val="003E270F"/>
    <w:rsid w:val="003E27C3"/>
    <w:rsid w:val="003E2A48"/>
    <w:rsid w:val="003E2AA7"/>
    <w:rsid w:val="003E2E13"/>
    <w:rsid w:val="003E3057"/>
    <w:rsid w:val="003E3356"/>
    <w:rsid w:val="003E3724"/>
    <w:rsid w:val="003E3A99"/>
    <w:rsid w:val="003E4556"/>
    <w:rsid w:val="003E45DC"/>
    <w:rsid w:val="003E46AC"/>
    <w:rsid w:val="003E4819"/>
    <w:rsid w:val="003E48BA"/>
    <w:rsid w:val="003E52EA"/>
    <w:rsid w:val="003E53B9"/>
    <w:rsid w:val="003E54F7"/>
    <w:rsid w:val="003E5500"/>
    <w:rsid w:val="003E572C"/>
    <w:rsid w:val="003E57F9"/>
    <w:rsid w:val="003E597E"/>
    <w:rsid w:val="003E638D"/>
    <w:rsid w:val="003E6A4E"/>
    <w:rsid w:val="003E75C0"/>
    <w:rsid w:val="003E7716"/>
    <w:rsid w:val="003F00F3"/>
    <w:rsid w:val="003F0ACB"/>
    <w:rsid w:val="003F0CF3"/>
    <w:rsid w:val="003F13A6"/>
    <w:rsid w:val="003F1804"/>
    <w:rsid w:val="003F1823"/>
    <w:rsid w:val="003F270D"/>
    <w:rsid w:val="003F34AA"/>
    <w:rsid w:val="003F35D5"/>
    <w:rsid w:val="003F3617"/>
    <w:rsid w:val="003F3D1C"/>
    <w:rsid w:val="003F47B4"/>
    <w:rsid w:val="003F4AA5"/>
    <w:rsid w:val="003F57EB"/>
    <w:rsid w:val="003F58A1"/>
    <w:rsid w:val="003F5C5C"/>
    <w:rsid w:val="003F6171"/>
    <w:rsid w:val="003F691A"/>
    <w:rsid w:val="003F7ACD"/>
    <w:rsid w:val="00400287"/>
    <w:rsid w:val="00400890"/>
    <w:rsid w:val="00400A5E"/>
    <w:rsid w:val="00400B49"/>
    <w:rsid w:val="00400BA9"/>
    <w:rsid w:val="00401176"/>
    <w:rsid w:val="004011F9"/>
    <w:rsid w:val="004019A4"/>
    <w:rsid w:val="00401A64"/>
    <w:rsid w:val="004020BB"/>
    <w:rsid w:val="004020C9"/>
    <w:rsid w:val="00402FF3"/>
    <w:rsid w:val="00403186"/>
    <w:rsid w:val="00404013"/>
    <w:rsid w:val="004041B3"/>
    <w:rsid w:val="00404FB8"/>
    <w:rsid w:val="004060DA"/>
    <w:rsid w:val="00406564"/>
    <w:rsid w:val="00406629"/>
    <w:rsid w:val="00406811"/>
    <w:rsid w:val="00406F10"/>
    <w:rsid w:val="00407C2F"/>
    <w:rsid w:val="00410797"/>
    <w:rsid w:val="004107E0"/>
    <w:rsid w:val="00410908"/>
    <w:rsid w:val="00410B67"/>
    <w:rsid w:val="004111A7"/>
    <w:rsid w:val="004113B3"/>
    <w:rsid w:val="0041146F"/>
    <w:rsid w:val="00411640"/>
    <w:rsid w:val="00411BE1"/>
    <w:rsid w:val="00411EDD"/>
    <w:rsid w:val="00411EE0"/>
    <w:rsid w:val="00412409"/>
    <w:rsid w:val="00412841"/>
    <w:rsid w:val="00412C79"/>
    <w:rsid w:val="00412F54"/>
    <w:rsid w:val="0041325F"/>
    <w:rsid w:val="00413387"/>
    <w:rsid w:val="00413889"/>
    <w:rsid w:val="0041459F"/>
    <w:rsid w:val="00414787"/>
    <w:rsid w:val="00414B2C"/>
    <w:rsid w:val="00414D11"/>
    <w:rsid w:val="00414D1D"/>
    <w:rsid w:val="00414E21"/>
    <w:rsid w:val="00414E9E"/>
    <w:rsid w:val="00415F29"/>
    <w:rsid w:val="00416EE8"/>
    <w:rsid w:val="00417574"/>
    <w:rsid w:val="00417731"/>
    <w:rsid w:val="00417852"/>
    <w:rsid w:val="00417E3B"/>
    <w:rsid w:val="00420B8B"/>
    <w:rsid w:val="00420F06"/>
    <w:rsid w:val="004213F8"/>
    <w:rsid w:val="00421824"/>
    <w:rsid w:val="0042214B"/>
    <w:rsid w:val="00422949"/>
    <w:rsid w:val="00422BF9"/>
    <w:rsid w:val="004243C9"/>
    <w:rsid w:val="004252D0"/>
    <w:rsid w:val="0042553E"/>
    <w:rsid w:val="004256EC"/>
    <w:rsid w:val="00425749"/>
    <w:rsid w:val="004259FA"/>
    <w:rsid w:val="00425F99"/>
    <w:rsid w:val="004261AB"/>
    <w:rsid w:val="004261C9"/>
    <w:rsid w:val="004263FD"/>
    <w:rsid w:val="004274D3"/>
    <w:rsid w:val="0042793B"/>
    <w:rsid w:val="00427FCC"/>
    <w:rsid w:val="004306AE"/>
    <w:rsid w:val="00430B47"/>
    <w:rsid w:val="00430BBA"/>
    <w:rsid w:val="00430EFC"/>
    <w:rsid w:val="004310F9"/>
    <w:rsid w:val="004312F5"/>
    <w:rsid w:val="00431640"/>
    <w:rsid w:val="0043182D"/>
    <w:rsid w:val="0043210C"/>
    <w:rsid w:val="0043224C"/>
    <w:rsid w:val="0043229E"/>
    <w:rsid w:val="00432CB3"/>
    <w:rsid w:val="00432F96"/>
    <w:rsid w:val="004332D7"/>
    <w:rsid w:val="00434155"/>
    <w:rsid w:val="00435185"/>
    <w:rsid w:val="00435886"/>
    <w:rsid w:val="0043593D"/>
    <w:rsid w:val="00436476"/>
    <w:rsid w:val="0043661E"/>
    <w:rsid w:val="004371F2"/>
    <w:rsid w:val="004373EF"/>
    <w:rsid w:val="00437926"/>
    <w:rsid w:val="00437F48"/>
    <w:rsid w:val="004400C4"/>
    <w:rsid w:val="00440124"/>
    <w:rsid w:val="00440421"/>
    <w:rsid w:val="00440492"/>
    <w:rsid w:val="0044088B"/>
    <w:rsid w:val="004411D8"/>
    <w:rsid w:val="0044127B"/>
    <w:rsid w:val="00441618"/>
    <w:rsid w:val="004419BF"/>
    <w:rsid w:val="00441B97"/>
    <w:rsid w:val="004422EA"/>
    <w:rsid w:val="00442331"/>
    <w:rsid w:val="004427A6"/>
    <w:rsid w:val="004427FB"/>
    <w:rsid w:val="0044307F"/>
    <w:rsid w:val="0044367B"/>
    <w:rsid w:val="00443942"/>
    <w:rsid w:val="0044404A"/>
    <w:rsid w:val="00444054"/>
    <w:rsid w:val="0044455B"/>
    <w:rsid w:val="00444721"/>
    <w:rsid w:val="00445ACF"/>
    <w:rsid w:val="00445BBB"/>
    <w:rsid w:val="0044708D"/>
    <w:rsid w:val="004470C0"/>
    <w:rsid w:val="0044761B"/>
    <w:rsid w:val="00450385"/>
    <w:rsid w:val="00450515"/>
    <w:rsid w:val="00450A6D"/>
    <w:rsid w:val="00450FD9"/>
    <w:rsid w:val="00451483"/>
    <w:rsid w:val="004524ED"/>
    <w:rsid w:val="0045271A"/>
    <w:rsid w:val="004545A1"/>
    <w:rsid w:val="00454898"/>
    <w:rsid w:val="00454ABC"/>
    <w:rsid w:val="00454D7D"/>
    <w:rsid w:val="00454E2B"/>
    <w:rsid w:val="00455066"/>
    <w:rsid w:val="004553F7"/>
    <w:rsid w:val="00455708"/>
    <w:rsid w:val="00455CBB"/>
    <w:rsid w:val="00455E09"/>
    <w:rsid w:val="004569BB"/>
    <w:rsid w:val="00456E23"/>
    <w:rsid w:val="00456E9D"/>
    <w:rsid w:val="004572A8"/>
    <w:rsid w:val="0045739E"/>
    <w:rsid w:val="0045775E"/>
    <w:rsid w:val="00457804"/>
    <w:rsid w:val="00457AA6"/>
    <w:rsid w:val="00460341"/>
    <w:rsid w:val="00460562"/>
    <w:rsid w:val="004606E7"/>
    <w:rsid w:val="0046078E"/>
    <w:rsid w:val="00460A07"/>
    <w:rsid w:val="00461B83"/>
    <w:rsid w:val="0046235A"/>
    <w:rsid w:val="00462682"/>
    <w:rsid w:val="00462709"/>
    <w:rsid w:val="004629DD"/>
    <w:rsid w:val="00462A08"/>
    <w:rsid w:val="00463311"/>
    <w:rsid w:val="00463577"/>
    <w:rsid w:val="004636E9"/>
    <w:rsid w:val="00463B9C"/>
    <w:rsid w:val="004643ED"/>
    <w:rsid w:val="00464668"/>
    <w:rsid w:val="00464798"/>
    <w:rsid w:val="00464F8E"/>
    <w:rsid w:val="004651B7"/>
    <w:rsid w:val="004656BC"/>
    <w:rsid w:val="0046589B"/>
    <w:rsid w:val="00465E60"/>
    <w:rsid w:val="00465F59"/>
    <w:rsid w:val="00465FB0"/>
    <w:rsid w:val="004668FA"/>
    <w:rsid w:val="004678E4"/>
    <w:rsid w:val="0047087D"/>
    <w:rsid w:val="00470FC6"/>
    <w:rsid w:val="0047100F"/>
    <w:rsid w:val="004724AA"/>
    <w:rsid w:val="00472D97"/>
    <w:rsid w:val="00473333"/>
    <w:rsid w:val="00473A24"/>
    <w:rsid w:val="00473DD4"/>
    <w:rsid w:val="004745B2"/>
    <w:rsid w:val="00474F6A"/>
    <w:rsid w:val="004756FA"/>
    <w:rsid w:val="00475855"/>
    <w:rsid w:val="0047588C"/>
    <w:rsid w:val="00476B07"/>
    <w:rsid w:val="00476BE7"/>
    <w:rsid w:val="00476DC6"/>
    <w:rsid w:val="00477774"/>
    <w:rsid w:val="00477A83"/>
    <w:rsid w:val="004800B5"/>
    <w:rsid w:val="0048042B"/>
    <w:rsid w:val="00480BDD"/>
    <w:rsid w:val="00480C0B"/>
    <w:rsid w:val="004815EB"/>
    <w:rsid w:val="0048199B"/>
    <w:rsid w:val="00481FDF"/>
    <w:rsid w:val="00482248"/>
    <w:rsid w:val="00482616"/>
    <w:rsid w:val="00482DCF"/>
    <w:rsid w:val="00483683"/>
    <w:rsid w:val="004837F3"/>
    <w:rsid w:val="00483C6E"/>
    <w:rsid w:val="0048416F"/>
    <w:rsid w:val="004842F0"/>
    <w:rsid w:val="00484321"/>
    <w:rsid w:val="00484438"/>
    <w:rsid w:val="004845DF"/>
    <w:rsid w:val="00484DE1"/>
    <w:rsid w:val="004850CE"/>
    <w:rsid w:val="004852AD"/>
    <w:rsid w:val="00485302"/>
    <w:rsid w:val="004856E9"/>
    <w:rsid w:val="00485C29"/>
    <w:rsid w:val="00485D67"/>
    <w:rsid w:val="004863E9"/>
    <w:rsid w:val="00486553"/>
    <w:rsid w:val="0048684A"/>
    <w:rsid w:val="00487424"/>
    <w:rsid w:val="0048764C"/>
    <w:rsid w:val="00490385"/>
    <w:rsid w:val="00490671"/>
    <w:rsid w:val="00490D3E"/>
    <w:rsid w:val="00490D41"/>
    <w:rsid w:val="00490F03"/>
    <w:rsid w:val="00490FE9"/>
    <w:rsid w:val="004911B7"/>
    <w:rsid w:val="00491D5C"/>
    <w:rsid w:val="00492009"/>
    <w:rsid w:val="00492595"/>
    <w:rsid w:val="00492B1A"/>
    <w:rsid w:val="004931AB"/>
    <w:rsid w:val="0049327B"/>
    <w:rsid w:val="004934F4"/>
    <w:rsid w:val="00493546"/>
    <w:rsid w:val="004935D1"/>
    <w:rsid w:val="004938C2"/>
    <w:rsid w:val="00493CC3"/>
    <w:rsid w:val="00494501"/>
    <w:rsid w:val="0049489F"/>
    <w:rsid w:val="00494B92"/>
    <w:rsid w:val="00494E20"/>
    <w:rsid w:val="0049520F"/>
    <w:rsid w:val="0049544E"/>
    <w:rsid w:val="00495661"/>
    <w:rsid w:val="00495691"/>
    <w:rsid w:val="00495829"/>
    <w:rsid w:val="00495851"/>
    <w:rsid w:val="00495DCA"/>
    <w:rsid w:val="00496034"/>
    <w:rsid w:val="0049620D"/>
    <w:rsid w:val="004964F3"/>
    <w:rsid w:val="00496AEF"/>
    <w:rsid w:val="00496CB4"/>
    <w:rsid w:val="00497108"/>
    <w:rsid w:val="0049740B"/>
    <w:rsid w:val="00497447"/>
    <w:rsid w:val="004974FC"/>
    <w:rsid w:val="00497C70"/>
    <w:rsid w:val="004A028E"/>
    <w:rsid w:val="004A0388"/>
    <w:rsid w:val="004A0979"/>
    <w:rsid w:val="004A1BCB"/>
    <w:rsid w:val="004A2125"/>
    <w:rsid w:val="004A2183"/>
    <w:rsid w:val="004A22DD"/>
    <w:rsid w:val="004A36BF"/>
    <w:rsid w:val="004A3808"/>
    <w:rsid w:val="004A4846"/>
    <w:rsid w:val="004A4EB8"/>
    <w:rsid w:val="004A4F12"/>
    <w:rsid w:val="004A5585"/>
    <w:rsid w:val="004A5CDD"/>
    <w:rsid w:val="004A61D6"/>
    <w:rsid w:val="004A6603"/>
    <w:rsid w:val="004A661A"/>
    <w:rsid w:val="004A6FB7"/>
    <w:rsid w:val="004A72F9"/>
    <w:rsid w:val="004A75BF"/>
    <w:rsid w:val="004A7AFD"/>
    <w:rsid w:val="004A7C05"/>
    <w:rsid w:val="004A7ED9"/>
    <w:rsid w:val="004B02B4"/>
    <w:rsid w:val="004B0321"/>
    <w:rsid w:val="004B0367"/>
    <w:rsid w:val="004B04DA"/>
    <w:rsid w:val="004B052E"/>
    <w:rsid w:val="004B073A"/>
    <w:rsid w:val="004B07B1"/>
    <w:rsid w:val="004B0A62"/>
    <w:rsid w:val="004B0F18"/>
    <w:rsid w:val="004B1620"/>
    <w:rsid w:val="004B1686"/>
    <w:rsid w:val="004B1A8E"/>
    <w:rsid w:val="004B1D3B"/>
    <w:rsid w:val="004B1D4D"/>
    <w:rsid w:val="004B22CA"/>
    <w:rsid w:val="004B23C1"/>
    <w:rsid w:val="004B25C8"/>
    <w:rsid w:val="004B27B5"/>
    <w:rsid w:val="004B27E7"/>
    <w:rsid w:val="004B289F"/>
    <w:rsid w:val="004B29E4"/>
    <w:rsid w:val="004B2D84"/>
    <w:rsid w:val="004B31E7"/>
    <w:rsid w:val="004B4055"/>
    <w:rsid w:val="004B42E3"/>
    <w:rsid w:val="004B469C"/>
    <w:rsid w:val="004B4A3E"/>
    <w:rsid w:val="004B5897"/>
    <w:rsid w:val="004B67CD"/>
    <w:rsid w:val="004B6876"/>
    <w:rsid w:val="004B6AAE"/>
    <w:rsid w:val="004B6E97"/>
    <w:rsid w:val="004C00CE"/>
    <w:rsid w:val="004C0134"/>
    <w:rsid w:val="004C0525"/>
    <w:rsid w:val="004C0DC0"/>
    <w:rsid w:val="004C0FAE"/>
    <w:rsid w:val="004C146D"/>
    <w:rsid w:val="004C1634"/>
    <w:rsid w:val="004C1C7E"/>
    <w:rsid w:val="004C1F55"/>
    <w:rsid w:val="004C2169"/>
    <w:rsid w:val="004C2B10"/>
    <w:rsid w:val="004C2D52"/>
    <w:rsid w:val="004C2E0A"/>
    <w:rsid w:val="004C30FF"/>
    <w:rsid w:val="004C339E"/>
    <w:rsid w:val="004C34ED"/>
    <w:rsid w:val="004C3BB9"/>
    <w:rsid w:val="004C3C23"/>
    <w:rsid w:val="004C3EFB"/>
    <w:rsid w:val="004C41CF"/>
    <w:rsid w:val="004C4220"/>
    <w:rsid w:val="004C445B"/>
    <w:rsid w:val="004C5C86"/>
    <w:rsid w:val="004C5E01"/>
    <w:rsid w:val="004C5F12"/>
    <w:rsid w:val="004C637E"/>
    <w:rsid w:val="004C686B"/>
    <w:rsid w:val="004C6BC1"/>
    <w:rsid w:val="004C6D08"/>
    <w:rsid w:val="004C7E33"/>
    <w:rsid w:val="004D0253"/>
    <w:rsid w:val="004D073F"/>
    <w:rsid w:val="004D0B3A"/>
    <w:rsid w:val="004D0EB0"/>
    <w:rsid w:val="004D12AA"/>
    <w:rsid w:val="004D12DC"/>
    <w:rsid w:val="004D13F7"/>
    <w:rsid w:val="004D1491"/>
    <w:rsid w:val="004D1619"/>
    <w:rsid w:val="004D2107"/>
    <w:rsid w:val="004D299B"/>
    <w:rsid w:val="004D2CB1"/>
    <w:rsid w:val="004D2CB5"/>
    <w:rsid w:val="004D2D0A"/>
    <w:rsid w:val="004D32D0"/>
    <w:rsid w:val="004D3394"/>
    <w:rsid w:val="004D377E"/>
    <w:rsid w:val="004D41B2"/>
    <w:rsid w:val="004D4207"/>
    <w:rsid w:val="004D4F8D"/>
    <w:rsid w:val="004D5439"/>
    <w:rsid w:val="004D5968"/>
    <w:rsid w:val="004D5CAD"/>
    <w:rsid w:val="004D5CBA"/>
    <w:rsid w:val="004D5FF1"/>
    <w:rsid w:val="004D607C"/>
    <w:rsid w:val="004D644D"/>
    <w:rsid w:val="004D680B"/>
    <w:rsid w:val="004D7214"/>
    <w:rsid w:val="004D7302"/>
    <w:rsid w:val="004D73E0"/>
    <w:rsid w:val="004D7F84"/>
    <w:rsid w:val="004E051B"/>
    <w:rsid w:val="004E097C"/>
    <w:rsid w:val="004E0C79"/>
    <w:rsid w:val="004E0C8B"/>
    <w:rsid w:val="004E135E"/>
    <w:rsid w:val="004E15E9"/>
    <w:rsid w:val="004E16C5"/>
    <w:rsid w:val="004E16EC"/>
    <w:rsid w:val="004E196C"/>
    <w:rsid w:val="004E1DFE"/>
    <w:rsid w:val="004E2462"/>
    <w:rsid w:val="004E2804"/>
    <w:rsid w:val="004E2B1E"/>
    <w:rsid w:val="004E2D13"/>
    <w:rsid w:val="004E2E0C"/>
    <w:rsid w:val="004E30BF"/>
    <w:rsid w:val="004E3257"/>
    <w:rsid w:val="004E34AE"/>
    <w:rsid w:val="004E36AB"/>
    <w:rsid w:val="004E4082"/>
    <w:rsid w:val="004E4089"/>
    <w:rsid w:val="004E41A3"/>
    <w:rsid w:val="004E53EF"/>
    <w:rsid w:val="004E5438"/>
    <w:rsid w:val="004E58B0"/>
    <w:rsid w:val="004E5955"/>
    <w:rsid w:val="004E5FE5"/>
    <w:rsid w:val="004E60E8"/>
    <w:rsid w:val="004E6B04"/>
    <w:rsid w:val="004E7459"/>
    <w:rsid w:val="004E779C"/>
    <w:rsid w:val="004E7BB5"/>
    <w:rsid w:val="004E7C1D"/>
    <w:rsid w:val="004E7E2C"/>
    <w:rsid w:val="004E7EF2"/>
    <w:rsid w:val="004F1091"/>
    <w:rsid w:val="004F1737"/>
    <w:rsid w:val="004F223C"/>
    <w:rsid w:val="004F23C2"/>
    <w:rsid w:val="004F31ED"/>
    <w:rsid w:val="004F3732"/>
    <w:rsid w:val="004F45F4"/>
    <w:rsid w:val="004F5915"/>
    <w:rsid w:val="004F5B04"/>
    <w:rsid w:val="004F5BEC"/>
    <w:rsid w:val="004F6D9A"/>
    <w:rsid w:val="004F72D8"/>
    <w:rsid w:val="004F7515"/>
    <w:rsid w:val="004F77A9"/>
    <w:rsid w:val="004F7857"/>
    <w:rsid w:val="00500072"/>
    <w:rsid w:val="0050037A"/>
    <w:rsid w:val="00500787"/>
    <w:rsid w:val="00500989"/>
    <w:rsid w:val="00500A22"/>
    <w:rsid w:val="00500BD0"/>
    <w:rsid w:val="00500D97"/>
    <w:rsid w:val="00500F67"/>
    <w:rsid w:val="0050102C"/>
    <w:rsid w:val="00501627"/>
    <w:rsid w:val="00501911"/>
    <w:rsid w:val="00501BC1"/>
    <w:rsid w:val="00502A14"/>
    <w:rsid w:val="005031B5"/>
    <w:rsid w:val="0050395B"/>
    <w:rsid w:val="0050452E"/>
    <w:rsid w:val="00504858"/>
    <w:rsid w:val="00504926"/>
    <w:rsid w:val="005049DF"/>
    <w:rsid w:val="00505476"/>
    <w:rsid w:val="0050554C"/>
    <w:rsid w:val="00505AE6"/>
    <w:rsid w:val="00505C47"/>
    <w:rsid w:val="00506A17"/>
    <w:rsid w:val="00506F06"/>
    <w:rsid w:val="00507422"/>
    <w:rsid w:val="0051093C"/>
    <w:rsid w:val="00511222"/>
    <w:rsid w:val="00511227"/>
    <w:rsid w:val="00511292"/>
    <w:rsid w:val="00511369"/>
    <w:rsid w:val="0051187D"/>
    <w:rsid w:val="00511A97"/>
    <w:rsid w:val="00511E34"/>
    <w:rsid w:val="00511ED3"/>
    <w:rsid w:val="00512B07"/>
    <w:rsid w:val="00512BFD"/>
    <w:rsid w:val="00512CF3"/>
    <w:rsid w:val="00513136"/>
    <w:rsid w:val="0051344E"/>
    <w:rsid w:val="005134B7"/>
    <w:rsid w:val="00513AAF"/>
    <w:rsid w:val="00513CD6"/>
    <w:rsid w:val="00514012"/>
    <w:rsid w:val="0051421C"/>
    <w:rsid w:val="0051438D"/>
    <w:rsid w:val="005146BF"/>
    <w:rsid w:val="00515359"/>
    <w:rsid w:val="0051535D"/>
    <w:rsid w:val="00515634"/>
    <w:rsid w:val="0051627F"/>
    <w:rsid w:val="00516790"/>
    <w:rsid w:val="00516C33"/>
    <w:rsid w:val="0052032E"/>
    <w:rsid w:val="00520A3F"/>
    <w:rsid w:val="00520C84"/>
    <w:rsid w:val="00520E07"/>
    <w:rsid w:val="0052102E"/>
    <w:rsid w:val="005211AC"/>
    <w:rsid w:val="00521337"/>
    <w:rsid w:val="00522D18"/>
    <w:rsid w:val="00523344"/>
    <w:rsid w:val="0052385A"/>
    <w:rsid w:val="005242E5"/>
    <w:rsid w:val="00524C2A"/>
    <w:rsid w:val="00524D5E"/>
    <w:rsid w:val="00524F1E"/>
    <w:rsid w:val="00526357"/>
    <w:rsid w:val="005263F5"/>
    <w:rsid w:val="005265EF"/>
    <w:rsid w:val="00526D32"/>
    <w:rsid w:val="00527085"/>
    <w:rsid w:val="00527E65"/>
    <w:rsid w:val="005324DC"/>
    <w:rsid w:val="005330A5"/>
    <w:rsid w:val="005337D7"/>
    <w:rsid w:val="00534165"/>
    <w:rsid w:val="005349BD"/>
    <w:rsid w:val="00534A50"/>
    <w:rsid w:val="00534D18"/>
    <w:rsid w:val="0053568B"/>
    <w:rsid w:val="0053570B"/>
    <w:rsid w:val="00535BC0"/>
    <w:rsid w:val="00535D95"/>
    <w:rsid w:val="00536786"/>
    <w:rsid w:val="00536F05"/>
    <w:rsid w:val="00537132"/>
    <w:rsid w:val="005376CD"/>
    <w:rsid w:val="00537B2F"/>
    <w:rsid w:val="00540647"/>
    <w:rsid w:val="00540DAB"/>
    <w:rsid w:val="00541126"/>
    <w:rsid w:val="005416CB"/>
    <w:rsid w:val="005416DF"/>
    <w:rsid w:val="00542933"/>
    <w:rsid w:val="00542A81"/>
    <w:rsid w:val="00542D61"/>
    <w:rsid w:val="0054354A"/>
    <w:rsid w:val="00543B97"/>
    <w:rsid w:val="00543E66"/>
    <w:rsid w:val="00544655"/>
    <w:rsid w:val="00545F88"/>
    <w:rsid w:val="0054673D"/>
    <w:rsid w:val="00547BF5"/>
    <w:rsid w:val="0055007A"/>
    <w:rsid w:val="005501D7"/>
    <w:rsid w:val="00550203"/>
    <w:rsid w:val="005502F0"/>
    <w:rsid w:val="005504E8"/>
    <w:rsid w:val="0055093B"/>
    <w:rsid w:val="00550B5E"/>
    <w:rsid w:val="00550EED"/>
    <w:rsid w:val="0055112A"/>
    <w:rsid w:val="0055116A"/>
    <w:rsid w:val="005512EC"/>
    <w:rsid w:val="00551638"/>
    <w:rsid w:val="00551BD5"/>
    <w:rsid w:val="005524F9"/>
    <w:rsid w:val="005525A4"/>
    <w:rsid w:val="00554DD9"/>
    <w:rsid w:val="00554E2C"/>
    <w:rsid w:val="00555057"/>
    <w:rsid w:val="00555898"/>
    <w:rsid w:val="0055597B"/>
    <w:rsid w:val="00556249"/>
    <w:rsid w:val="0055637D"/>
    <w:rsid w:val="00556440"/>
    <w:rsid w:val="0055729C"/>
    <w:rsid w:val="005572B4"/>
    <w:rsid w:val="00557610"/>
    <w:rsid w:val="00557BB5"/>
    <w:rsid w:val="00557BDF"/>
    <w:rsid w:val="005602E5"/>
    <w:rsid w:val="00560638"/>
    <w:rsid w:val="00560934"/>
    <w:rsid w:val="00560B97"/>
    <w:rsid w:val="00560BB7"/>
    <w:rsid w:val="00560BF3"/>
    <w:rsid w:val="00561690"/>
    <w:rsid w:val="00561B2F"/>
    <w:rsid w:val="00561CC5"/>
    <w:rsid w:val="005622C3"/>
    <w:rsid w:val="00562C20"/>
    <w:rsid w:val="00562DAD"/>
    <w:rsid w:val="00562DC7"/>
    <w:rsid w:val="0056391A"/>
    <w:rsid w:val="00563FFB"/>
    <w:rsid w:val="00564316"/>
    <w:rsid w:val="00565206"/>
    <w:rsid w:val="00566C07"/>
    <w:rsid w:val="00567087"/>
    <w:rsid w:val="0056724C"/>
    <w:rsid w:val="00567366"/>
    <w:rsid w:val="0056785D"/>
    <w:rsid w:val="00567A52"/>
    <w:rsid w:val="00567A9D"/>
    <w:rsid w:val="00570D8A"/>
    <w:rsid w:val="00571142"/>
    <w:rsid w:val="00571320"/>
    <w:rsid w:val="0057139C"/>
    <w:rsid w:val="005716C0"/>
    <w:rsid w:val="00571F06"/>
    <w:rsid w:val="00572C37"/>
    <w:rsid w:val="00572F1B"/>
    <w:rsid w:val="00573512"/>
    <w:rsid w:val="005736FD"/>
    <w:rsid w:val="0057387D"/>
    <w:rsid w:val="005758CA"/>
    <w:rsid w:val="00575AA0"/>
    <w:rsid w:val="00576738"/>
    <w:rsid w:val="00576DBF"/>
    <w:rsid w:val="00577193"/>
    <w:rsid w:val="0057748D"/>
    <w:rsid w:val="0057798F"/>
    <w:rsid w:val="00577A13"/>
    <w:rsid w:val="00577A96"/>
    <w:rsid w:val="0058028E"/>
    <w:rsid w:val="00580937"/>
    <w:rsid w:val="00580E7C"/>
    <w:rsid w:val="00580EA3"/>
    <w:rsid w:val="005814DE"/>
    <w:rsid w:val="00582859"/>
    <w:rsid w:val="005828B1"/>
    <w:rsid w:val="00582BB0"/>
    <w:rsid w:val="00583004"/>
    <w:rsid w:val="00583889"/>
    <w:rsid w:val="00583A37"/>
    <w:rsid w:val="00583B98"/>
    <w:rsid w:val="00583BA7"/>
    <w:rsid w:val="00584200"/>
    <w:rsid w:val="00584538"/>
    <w:rsid w:val="005847F2"/>
    <w:rsid w:val="00584DB3"/>
    <w:rsid w:val="00584F57"/>
    <w:rsid w:val="0058510F"/>
    <w:rsid w:val="00585366"/>
    <w:rsid w:val="005856C3"/>
    <w:rsid w:val="00585BD8"/>
    <w:rsid w:val="00585CD2"/>
    <w:rsid w:val="00585F86"/>
    <w:rsid w:val="00586505"/>
    <w:rsid w:val="0058721E"/>
    <w:rsid w:val="0058767C"/>
    <w:rsid w:val="00587949"/>
    <w:rsid w:val="00587B4A"/>
    <w:rsid w:val="0059053C"/>
    <w:rsid w:val="00590BAC"/>
    <w:rsid w:val="00590D54"/>
    <w:rsid w:val="00590EDA"/>
    <w:rsid w:val="00590F32"/>
    <w:rsid w:val="005910E0"/>
    <w:rsid w:val="00591184"/>
    <w:rsid w:val="005916D4"/>
    <w:rsid w:val="005921E1"/>
    <w:rsid w:val="005923E9"/>
    <w:rsid w:val="00592F69"/>
    <w:rsid w:val="00593030"/>
    <w:rsid w:val="005930E9"/>
    <w:rsid w:val="005938BC"/>
    <w:rsid w:val="00593974"/>
    <w:rsid w:val="00593C31"/>
    <w:rsid w:val="005940B1"/>
    <w:rsid w:val="005945DF"/>
    <w:rsid w:val="0059469A"/>
    <w:rsid w:val="005950AF"/>
    <w:rsid w:val="0059588A"/>
    <w:rsid w:val="00595D35"/>
    <w:rsid w:val="00596332"/>
    <w:rsid w:val="00596689"/>
    <w:rsid w:val="00597013"/>
    <w:rsid w:val="005978BE"/>
    <w:rsid w:val="005A12AC"/>
    <w:rsid w:val="005A192A"/>
    <w:rsid w:val="005A1D51"/>
    <w:rsid w:val="005A1E24"/>
    <w:rsid w:val="005A20DD"/>
    <w:rsid w:val="005A3375"/>
    <w:rsid w:val="005A349B"/>
    <w:rsid w:val="005A3729"/>
    <w:rsid w:val="005A401D"/>
    <w:rsid w:val="005A48ED"/>
    <w:rsid w:val="005A490C"/>
    <w:rsid w:val="005A5044"/>
    <w:rsid w:val="005A6092"/>
    <w:rsid w:val="005A60E6"/>
    <w:rsid w:val="005A6463"/>
    <w:rsid w:val="005A7C18"/>
    <w:rsid w:val="005B03EB"/>
    <w:rsid w:val="005B145E"/>
    <w:rsid w:val="005B19CE"/>
    <w:rsid w:val="005B1A5C"/>
    <w:rsid w:val="005B1AEF"/>
    <w:rsid w:val="005B2C26"/>
    <w:rsid w:val="005B2EF4"/>
    <w:rsid w:val="005B308D"/>
    <w:rsid w:val="005B3862"/>
    <w:rsid w:val="005B41CD"/>
    <w:rsid w:val="005B43C3"/>
    <w:rsid w:val="005B4FFB"/>
    <w:rsid w:val="005B5033"/>
    <w:rsid w:val="005B52EC"/>
    <w:rsid w:val="005B5798"/>
    <w:rsid w:val="005B57C5"/>
    <w:rsid w:val="005B5D93"/>
    <w:rsid w:val="005B609B"/>
    <w:rsid w:val="005B66F2"/>
    <w:rsid w:val="005B7420"/>
    <w:rsid w:val="005B7679"/>
    <w:rsid w:val="005B7C92"/>
    <w:rsid w:val="005C07A6"/>
    <w:rsid w:val="005C0A1C"/>
    <w:rsid w:val="005C0AD7"/>
    <w:rsid w:val="005C1601"/>
    <w:rsid w:val="005C1852"/>
    <w:rsid w:val="005C18AC"/>
    <w:rsid w:val="005C1D55"/>
    <w:rsid w:val="005C1E5C"/>
    <w:rsid w:val="005C1F65"/>
    <w:rsid w:val="005C2390"/>
    <w:rsid w:val="005C2543"/>
    <w:rsid w:val="005C26AD"/>
    <w:rsid w:val="005C3109"/>
    <w:rsid w:val="005C3375"/>
    <w:rsid w:val="005C380C"/>
    <w:rsid w:val="005C3AE9"/>
    <w:rsid w:val="005C3B44"/>
    <w:rsid w:val="005C4DBD"/>
    <w:rsid w:val="005C4F20"/>
    <w:rsid w:val="005C5738"/>
    <w:rsid w:val="005C5C73"/>
    <w:rsid w:val="005C5D5F"/>
    <w:rsid w:val="005C5DD5"/>
    <w:rsid w:val="005C64C7"/>
    <w:rsid w:val="005C7438"/>
    <w:rsid w:val="005C7991"/>
    <w:rsid w:val="005C7E4D"/>
    <w:rsid w:val="005D0AFC"/>
    <w:rsid w:val="005D0C2D"/>
    <w:rsid w:val="005D0F0B"/>
    <w:rsid w:val="005D15FF"/>
    <w:rsid w:val="005D17BF"/>
    <w:rsid w:val="005D1DF1"/>
    <w:rsid w:val="005D264B"/>
    <w:rsid w:val="005D2A33"/>
    <w:rsid w:val="005D2ACB"/>
    <w:rsid w:val="005D34EB"/>
    <w:rsid w:val="005D38E8"/>
    <w:rsid w:val="005D3C1F"/>
    <w:rsid w:val="005D4175"/>
    <w:rsid w:val="005D46A6"/>
    <w:rsid w:val="005D4A7E"/>
    <w:rsid w:val="005D5008"/>
    <w:rsid w:val="005D50BA"/>
    <w:rsid w:val="005D5167"/>
    <w:rsid w:val="005D59DA"/>
    <w:rsid w:val="005D5D38"/>
    <w:rsid w:val="005D648B"/>
    <w:rsid w:val="005D6CD9"/>
    <w:rsid w:val="005D6CF2"/>
    <w:rsid w:val="005D7073"/>
    <w:rsid w:val="005D7212"/>
    <w:rsid w:val="005D7F30"/>
    <w:rsid w:val="005E02F1"/>
    <w:rsid w:val="005E0DFA"/>
    <w:rsid w:val="005E0F3F"/>
    <w:rsid w:val="005E0F4B"/>
    <w:rsid w:val="005E182D"/>
    <w:rsid w:val="005E1CDA"/>
    <w:rsid w:val="005E21B8"/>
    <w:rsid w:val="005E28C0"/>
    <w:rsid w:val="005E292F"/>
    <w:rsid w:val="005E2D6B"/>
    <w:rsid w:val="005E424C"/>
    <w:rsid w:val="005E4290"/>
    <w:rsid w:val="005E45C4"/>
    <w:rsid w:val="005E503A"/>
    <w:rsid w:val="005E509A"/>
    <w:rsid w:val="005E5868"/>
    <w:rsid w:val="005E5B32"/>
    <w:rsid w:val="005E5E54"/>
    <w:rsid w:val="005E6109"/>
    <w:rsid w:val="005E6700"/>
    <w:rsid w:val="005E6EC5"/>
    <w:rsid w:val="005E76DF"/>
    <w:rsid w:val="005E7790"/>
    <w:rsid w:val="005E794C"/>
    <w:rsid w:val="005E7C5F"/>
    <w:rsid w:val="005F0365"/>
    <w:rsid w:val="005F038B"/>
    <w:rsid w:val="005F0433"/>
    <w:rsid w:val="005F0514"/>
    <w:rsid w:val="005F08AE"/>
    <w:rsid w:val="005F0AEF"/>
    <w:rsid w:val="005F0FCC"/>
    <w:rsid w:val="005F1DBE"/>
    <w:rsid w:val="005F1E77"/>
    <w:rsid w:val="005F1F36"/>
    <w:rsid w:val="005F2225"/>
    <w:rsid w:val="005F36A4"/>
    <w:rsid w:val="005F37B9"/>
    <w:rsid w:val="005F3A5D"/>
    <w:rsid w:val="005F3E59"/>
    <w:rsid w:val="005F423B"/>
    <w:rsid w:val="005F4348"/>
    <w:rsid w:val="005F451A"/>
    <w:rsid w:val="005F47BE"/>
    <w:rsid w:val="005F5275"/>
    <w:rsid w:val="005F583A"/>
    <w:rsid w:val="005F5AC0"/>
    <w:rsid w:val="005F6857"/>
    <w:rsid w:val="005F6C93"/>
    <w:rsid w:val="005F7E42"/>
    <w:rsid w:val="0060072F"/>
    <w:rsid w:val="006012E3"/>
    <w:rsid w:val="0060157B"/>
    <w:rsid w:val="00601789"/>
    <w:rsid w:val="00601886"/>
    <w:rsid w:val="00602191"/>
    <w:rsid w:val="00602DAA"/>
    <w:rsid w:val="00602DB1"/>
    <w:rsid w:val="00603B86"/>
    <w:rsid w:val="0060523C"/>
    <w:rsid w:val="0060561A"/>
    <w:rsid w:val="0060563C"/>
    <w:rsid w:val="00605F29"/>
    <w:rsid w:val="0060610B"/>
    <w:rsid w:val="00606589"/>
    <w:rsid w:val="00606D55"/>
    <w:rsid w:val="00607260"/>
    <w:rsid w:val="00607D06"/>
    <w:rsid w:val="00610BBB"/>
    <w:rsid w:val="0061145B"/>
    <w:rsid w:val="006120DF"/>
    <w:rsid w:val="00612168"/>
    <w:rsid w:val="0061275F"/>
    <w:rsid w:val="00612D1C"/>
    <w:rsid w:val="006135BA"/>
    <w:rsid w:val="006140B0"/>
    <w:rsid w:val="006148B7"/>
    <w:rsid w:val="00615015"/>
    <w:rsid w:val="006153A0"/>
    <w:rsid w:val="006153FA"/>
    <w:rsid w:val="006156B8"/>
    <w:rsid w:val="00616085"/>
    <w:rsid w:val="00616920"/>
    <w:rsid w:val="0061693A"/>
    <w:rsid w:val="00617A41"/>
    <w:rsid w:val="006202D1"/>
    <w:rsid w:val="00620381"/>
    <w:rsid w:val="006205C2"/>
    <w:rsid w:val="00620845"/>
    <w:rsid w:val="00620A2E"/>
    <w:rsid w:val="00620B42"/>
    <w:rsid w:val="00620CA4"/>
    <w:rsid w:val="00620DF4"/>
    <w:rsid w:val="00620F21"/>
    <w:rsid w:val="00621335"/>
    <w:rsid w:val="00621768"/>
    <w:rsid w:val="00621E58"/>
    <w:rsid w:val="006230F8"/>
    <w:rsid w:val="0062316F"/>
    <w:rsid w:val="0062319F"/>
    <w:rsid w:val="0062400F"/>
    <w:rsid w:val="0062453B"/>
    <w:rsid w:val="006248A5"/>
    <w:rsid w:val="00624AD4"/>
    <w:rsid w:val="00624B86"/>
    <w:rsid w:val="0062510F"/>
    <w:rsid w:val="00625266"/>
    <w:rsid w:val="00625C96"/>
    <w:rsid w:val="00626333"/>
    <w:rsid w:val="006266CD"/>
    <w:rsid w:val="00626BB8"/>
    <w:rsid w:val="00626C7B"/>
    <w:rsid w:val="00626CB3"/>
    <w:rsid w:val="00627171"/>
    <w:rsid w:val="006271F7"/>
    <w:rsid w:val="00627284"/>
    <w:rsid w:val="00627809"/>
    <w:rsid w:val="00627953"/>
    <w:rsid w:val="00627AE6"/>
    <w:rsid w:val="006301BC"/>
    <w:rsid w:val="00631339"/>
    <w:rsid w:val="006326CD"/>
    <w:rsid w:val="00632881"/>
    <w:rsid w:val="00632A44"/>
    <w:rsid w:val="00632BE1"/>
    <w:rsid w:val="00633E0C"/>
    <w:rsid w:val="00633F0A"/>
    <w:rsid w:val="0063419E"/>
    <w:rsid w:val="00634932"/>
    <w:rsid w:val="00634962"/>
    <w:rsid w:val="00634981"/>
    <w:rsid w:val="00634E9C"/>
    <w:rsid w:val="00635006"/>
    <w:rsid w:val="00635189"/>
    <w:rsid w:val="006356B9"/>
    <w:rsid w:val="00636056"/>
    <w:rsid w:val="00636750"/>
    <w:rsid w:val="0063692D"/>
    <w:rsid w:val="0063710B"/>
    <w:rsid w:val="00637545"/>
    <w:rsid w:val="006377E6"/>
    <w:rsid w:val="00640832"/>
    <w:rsid w:val="00640952"/>
    <w:rsid w:val="00640AF6"/>
    <w:rsid w:val="0064108B"/>
    <w:rsid w:val="00641826"/>
    <w:rsid w:val="00642FF5"/>
    <w:rsid w:val="00643370"/>
    <w:rsid w:val="00643781"/>
    <w:rsid w:val="00644089"/>
    <w:rsid w:val="00644398"/>
    <w:rsid w:val="00644467"/>
    <w:rsid w:val="0064461E"/>
    <w:rsid w:val="00645039"/>
    <w:rsid w:val="006456DE"/>
    <w:rsid w:val="006457E8"/>
    <w:rsid w:val="0064588E"/>
    <w:rsid w:val="00645B66"/>
    <w:rsid w:val="00645C3F"/>
    <w:rsid w:val="006460C9"/>
    <w:rsid w:val="006462B1"/>
    <w:rsid w:val="0064677F"/>
    <w:rsid w:val="0064741A"/>
    <w:rsid w:val="00647672"/>
    <w:rsid w:val="006477D9"/>
    <w:rsid w:val="00647809"/>
    <w:rsid w:val="00647883"/>
    <w:rsid w:val="006478B7"/>
    <w:rsid w:val="00647E67"/>
    <w:rsid w:val="0065009B"/>
    <w:rsid w:val="006500B9"/>
    <w:rsid w:val="006508D4"/>
    <w:rsid w:val="00650994"/>
    <w:rsid w:val="00650C14"/>
    <w:rsid w:val="00650FC7"/>
    <w:rsid w:val="006511A7"/>
    <w:rsid w:val="006511EE"/>
    <w:rsid w:val="0065142D"/>
    <w:rsid w:val="00651719"/>
    <w:rsid w:val="006519D0"/>
    <w:rsid w:val="006523D3"/>
    <w:rsid w:val="00652502"/>
    <w:rsid w:val="00652856"/>
    <w:rsid w:val="006528F3"/>
    <w:rsid w:val="00652D36"/>
    <w:rsid w:val="006531B1"/>
    <w:rsid w:val="006532D7"/>
    <w:rsid w:val="00653D2C"/>
    <w:rsid w:val="00653D4A"/>
    <w:rsid w:val="00653FB7"/>
    <w:rsid w:val="006541A7"/>
    <w:rsid w:val="006548E6"/>
    <w:rsid w:val="00654934"/>
    <w:rsid w:val="0065494D"/>
    <w:rsid w:val="00655D08"/>
    <w:rsid w:val="00655EB1"/>
    <w:rsid w:val="006560D9"/>
    <w:rsid w:val="0065688B"/>
    <w:rsid w:val="00656B76"/>
    <w:rsid w:val="00656E31"/>
    <w:rsid w:val="0065734B"/>
    <w:rsid w:val="0065751A"/>
    <w:rsid w:val="00657647"/>
    <w:rsid w:val="006578A7"/>
    <w:rsid w:val="006578CD"/>
    <w:rsid w:val="00657B87"/>
    <w:rsid w:val="00660014"/>
    <w:rsid w:val="00660726"/>
    <w:rsid w:val="00660D30"/>
    <w:rsid w:val="006612E1"/>
    <w:rsid w:val="006614A9"/>
    <w:rsid w:val="00661717"/>
    <w:rsid w:val="00661FB7"/>
    <w:rsid w:val="006620DD"/>
    <w:rsid w:val="0066271E"/>
    <w:rsid w:val="006628FC"/>
    <w:rsid w:val="00663874"/>
    <w:rsid w:val="0066395C"/>
    <w:rsid w:val="00663C7D"/>
    <w:rsid w:val="00663DC4"/>
    <w:rsid w:val="00664264"/>
    <w:rsid w:val="00664576"/>
    <w:rsid w:val="0066476D"/>
    <w:rsid w:val="0066496F"/>
    <w:rsid w:val="006649ED"/>
    <w:rsid w:val="00665AFB"/>
    <w:rsid w:val="00665CBE"/>
    <w:rsid w:val="00666153"/>
    <w:rsid w:val="00666775"/>
    <w:rsid w:val="00666974"/>
    <w:rsid w:val="00666E1D"/>
    <w:rsid w:val="00667033"/>
    <w:rsid w:val="006678F8"/>
    <w:rsid w:val="00667D1D"/>
    <w:rsid w:val="00670B28"/>
    <w:rsid w:val="00670C7B"/>
    <w:rsid w:val="0067117D"/>
    <w:rsid w:val="0067122D"/>
    <w:rsid w:val="00671C39"/>
    <w:rsid w:val="00671E87"/>
    <w:rsid w:val="00671E9B"/>
    <w:rsid w:val="006728F0"/>
    <w:rsid w:val="0067294A"/>
    <w:rsid w:val="00672EAF"/>
    <w:rsid w:val="00673C06"/>
    <w:rsid w:val="00673CE9"/>
    <w:rsid w:val="00674E68"/>
    <w:rsid w:val="0067537A"/>
    <w:rsid w:val="0067561B"/>
    <w:rsid w:val="006757D6"/>
    <w:rsid w:val="00675A2D"/>
    <w:rsid w:val="00675BBA"/>
    <w:rsid w:val="00676274"/>
    <w:rsid w:val="00676B16"/>
    <w:rsid w:val="00676E18"/>
    <w:rsid w:val="00677268"/>
    <w:rsid w:val="00677341"/>
    <w:rsid w:val="00677373"/>
    <w:rsid w:val="00677571"/>
    <w:rsid w:val="0067763C"/>
    <w:rsid w:val="00677792"/>
    <w:rsid w:val="00677DB3"/>
    <w:rsid w:val="00677EAC"/>
    <w:rsid w:val="00680242"/>
    <w:rsid w:val="00681F93"/>
    <w:rsid w:val="00682094"/>
    <w:rsid w:val="00682C8E"/>
    <w:rsid w:val="00682CFE"/>
    <w:rsid w:val="00682E2F"/>
    <w:rsid w:val="00682EE3"/>
    <w:rsid w:val="006833B4"/>
    <w:rsid w:val="006833EA"/>
    <w:rsid w:val="00683516"/>
    <w:rsid w:val="00683794"/>
    <w:rsid w:val="00683B5F"/>
    <w:rsid w:val="00684468"/>
    <w:rsid w:val="006844D7"/>
    <w:rsid w:val="00684749"/>
    <w:rsid w:val="00684EB8"/>
    <w:rsid w:val="00685C48"/>
    <w:rsid w:val="0068612F"/>
    <w:rsid w:val="006866FF"/>
    <w:rsid w:val="0068691F"/>
    <w:rsid w:val="006878AB"/>
    <w:rsid w:val="006878DD"/>
    <w:rsid w:val="0069044F"/>
    <w:rsid w:val="006904C1"/>
    <w:rsid w:val="00690D52"/>
    <w:rsid w:val="006911C8"/>
    <w:rsid w:val="006917E2"/>
    <w:rsid w:val="00693AEA"/>
    <w:rsid w:val="00693ECF"/>
    <w:rsid w:val="00693F78"/>
    <w:rsid w:val="0069469D"/>
    <w:rsid w:val="00694831"/>
    <w:rsid w:val="00694EF4"/>
    <w:rsid w:val="00695C0A"/>
    <w:rsid w:val="00695E7E"/>
    <w:rsid w:val="006961CA"/>
    <w:rsid w:val="00696C95"/>
    <w:rsid w:val="00696C97"/>
    <w:rsid w:val="00696E4E"/>
    <w:rsid w:val="00697514"/>
    <w:rsid w:val="00697C94"/>
    <w:rsid w:val="006A0175"/>
    <w:rsid w:val="006A0B5F"/>
    <w:rsid w:val="006A0C64"/>
    <w:rsid w:val="006A0EE7"/>
    <w:rsid w:val="006A0F8E"/>
    <w:rsid w:val="006A128F"/>
    <w:rsid w:val="006A1617"/>
    <w:rsid w:val="006A243F"/>
    <w:rsid w:val="006A24DE"/>
    <w:rsid w:val="006A271A"/>
    <w:rsid w:val="006A29FD"/>
    <w:rsid w:val="006A338E"/>
    <w:rsid w:val="006A361C"/>
    <w:rsid w:val="006A3AE2"/>
    <w:rsid w:val="006A40C3"/>
    <w:rsid w:val="006A5041"/>
    <w:rsid w:val="006A54A2"/>
    <w:rsid w:val="006A599F"/>
    <w:rsid w:val="006A62B1"/>
    <w:rsid w:val="006A642C"/>
    <w:rsid w:val="006A6570"/>
    <w:rsid w:val="006A68A8"/>
    <w:rsid w:val="006A6B86"/>
    <w:rsid w:val="006A6D32"/>
    <w:rsid w:val="006A6EB7"/>
    <w:rsid w:val="006A7A97"/>
    <w:rsid w:val="006B0947"/>
    <w:rsid w:val="006B1337"/>
    <w:rsid w:val="006B143B"/>
    <w:rsid w:val="006B1A4F"/>
    <w:rsid w:val="006B1AB7"/>
    <w:rsid w:val="006B2A55"/>
    <w:rsid w:val="006B2D89"/>
    <w:rsid w:val="006B39BD"/>
    <w:rsid w:val="006B3B73"/>
    <w:rsid w:val="006B3F5F"/>
    <w:rsid w:val="006B41E6"/>
    <w:rsid w:val="006B452F"/>
    <w:rsid w:val="006B4652"/>
    <w:rsid w:val="006B4816"/>
    <w:rsid w:val="006B48A5"/>
    <w:rsid w:val="006B4E9B"/>
    <w:rsid w:val="006B4F90"/>
    <w:rsid w:val="006B5F64"/>
    <w:rsid w:val="006B60E9"/>
    <w:rsid w:val="006B6300"/>
    <w:rsid w:val="006B636E"/>
    <w:rsid w:val="006B69A6"/>
    <w:rsid w:val="006B7016"/>
    <w:rsid w:val="006B727C"/>
    <w:rsid w:val="006B7876"/>
    <w:rsid w:val="006B78A4"/>
    <w:rsid w:val="006B7E92"/>
    <w:rsid w:val="006C00F0"/>
    <w:rsid w:val="006C045D"/>
    <w:rsid w:val="006C0989"/>
    <w:rsid w:val="006C0B13"/>
    <w:rsid w:val="006C104C"/>
    <w:rsid w:val="006C1595"/>
    <w:rsid w:val="006C1C9A"/>
    <w:rsid w:val="006C29DA"/>
    <w:rsid w:val="006C2CBB"/>
    <w:rsid w:val="006C343F"/>
    <w:rsid w:val="006C347E"/>
    <w:rsid w:val="006C397B"/>
    <w:rsid w:val="006C3E1D"/>
    <w:rsid w:val="006C4822"/>
    <w:rsid w:val="006C4BE4"/>
    <w:rsid w:val="006C4C9C"/>
    <w:rsid w:val="006C4E27"/>
    <w:rsid w:val="006C5317"/>
    <w:rsid w:val="006C5570"/>
    <w:rsid w:val="006C5A9C"/>
    <w:rsid w:val="006C5D0A"/>
    <w:rsid w:val="006C6826"/>
    <w:rsid w:val="006C6913"/>
    <w:rsid w:val="006C6995"/>
    <w:rsid w:val="006C6D67"/>
    <w:rsid w:val="006C7ACF"/>
    <w:rsid w:val="006C7B06"/>
    <w:rsid w:val="006C7D1F"/>
    <w:rsid w:val="006D0802"/>
    <w:rsid w:val="006D08DD"/>
    <w:rsid w:val="006D127C"/>
    <w:rsid w:val="006D13DD"/>
    <w:rsid w:val="006D1589"/>
    <w:rsid w:val="006D18B0"/>
    <w:rsid w:val="006D1C01"/>
    <w:rsid w:val="006D3126"/>
    <w:rsid w:val="006D3347"/>
    <w:rsid w:val="006D35AB"/>
    <w:rsid w:val="006D3FEB"/>
    <w:rsid w:val="006D4169"/>
    <w:rsid w:val="006D41B0"/>
    <w:rsid w:val="006D5023"/>
    <w:rsid w:val="006D5277"/>
    <w:rsid w:val="006D5AE0"/>
    <w:rsid w:val="006D5B1A"/>
    <w:rsid w:val="006D70B9"/>
    <w:rsid w:val="006D7194"/>
    <w:rsid w:val="006D781E"/>
    <w:rsid w:val="006D785C"/>
    <w:rsid w:val="006D7B35"/>
    <w:rsid w:val="006D7EDA"/>
    <w:rsid w:val="006E05EA"/>
    <w:rsid w:val="006E172D"/>
    <w:rsid w:val="006E1D49"/>
    <w:rsid w:val="006E1D7F"/>
    <w:rsid w:val="006E2357"/>
    <w:rsid w:val="006E2413"/>
    <w:rsid w:val="006E3068"/>
    <w:rsid w:val="006E3A24"/>
    <w:rsid w:val="006E3C2B"/>
    <w:rsid w:val="006E43C5"/>
    <w:rsid w:val="006E5083"/>
    <w:rsid w:val="006E5138"/>
    <w:rsid w:val="006E577E"/>
    <w:rsid w:val="006E5D80"/>
    <w:rsid w:val="006E6142"/>
    <w:rsid w:val="006E664B"/>
    <w:rsid w:val="006E6C92"/>
    <w:rsid w:val="006E6D4A"/>
    <w:rsid w:val="006E7237"/>
    <w:rsid w:val="006E7676"/>
    <w:rsid w:val="006F005F"/>
    <w:rsid w:val="006F00FD"/>
    <w:rsid w:val="006F066C"/>
    <w:rsid w:val="006F0B3B"/>
    <w:rsid w:val="006F0CAA"/>
    <w:rsid w:val="006F171F"/>
    <w:rsid w:val="006F17CA"/>
    <w:rsid w:val="006F18B2"/>
    <w:rsid w:val="006F22D4"/>
    <w:rsid w:val="006F28F8"/>
    <w:rsid w:val="006F2BA1"/>
    <w:rsid w:val="006F34C1"/>
    <w:rsid w:val="006F40E8"/>
    <w:rsid w:val="006F4CFA"/>
    <w:rsid w:val="006F4EC7"/>
    <w:rsid w:val="006F58DC"/>
    <w:rsid w:val="006F5B59"/>
    <w:rsid w:val="006F5CFD"/>
    <w:rsid w:val="006F6385"/>
    <w:rsid w:val="006F6FB5"/>
    <w:rsid w:val="006F7123"/>
    <w:rsid w:val="006F7290"/>
    <w:rsid w:val="006F7C96"/>
    <w:rsid w:val="00700257"/>
    <w:rsid w:val="00701532"/>
    <w:rsid w:val="00701665"/>
    <w:rsid w:val="0070183A"/>
    <w:rsid w:val="00701CD8"/>
    <w:rsid w:val="0070276F"/>
    <w:rsid w:val="00703691"/>
    <w:rsid w:val="00704B70"/>
    <w:rsid w:val="00704D79"/>
    <w:rsid w:val="007053A4"/>
    <w:rsid w:val="007054C3"/>
    <w:rsid w:val="0070558C"/>
    <w:rsid w:val="00705633"/>
    <w:rsid w:val="00705A35"/>
    <w:rsid w:val="00705B62"/>
    <w:rsid w:val="0070632E"/>
    <w:rsid w:val="00706711"/>
    <w:rsid w:val="00706D4E"/>
    <w:rsid w:val="00706E15"/>
    <w:rsid w:val="00707280"/>
    <w:rsid w:val="00707367"/>
    <w:rsid w:val="00707541"/>
    <w:rsid w:val="00707678"/>
    <w:rsid w:val="00707809"/>
    <w:rsid w:val="00707916"/>
    <w:rsid w:val="00707B28"/>
    <w:rsid w:val="00710438"/>
    <w:rsid w:val="00710C02"/>
    <w:rsid w:val="007110F1"/>
    <w:rsid w:val="00711506"/>
    <w:rsid w:val="007116A5"/>
    <w:rsid w:val="007118C1"/>
    <w:rsid w:val="00711E7B"/>
    <w:rsid w:val="007125B5"/>
    <w:rsid w:val="007125C6"/>
    <w:rsid w:val="007127DE"/>
    <w:rsid w:val="00714103"/>
    <w:rsid w:val="007143CF"/>
    <w:rsid w:val="00714552"/>
    <w:rsid w:val="00714C87"/>
    <w:rsid w:val="007156FD"/>
    <w:rsid w:val="00715788"/>
    <w:rsid w:val="00715DB8"/>
    <w:rsid w:val="007168B6"/>
    <w:rsid w:val="007177C3"/>
    <w:rsid w:val="007203BE"/>
    <w:rsid w:val="007206C2"/>
    <w:rsid w:val="00720A08"/>
    <w:rsid w:val="00720BE1"/>
    <w:rsid w:val="00721095"/>
    <w:rsid w:val="007212C2"/>
    <w:rsid w:val="0072136A"/>
    <w:rsid w:val="007219F4"/>
    <w:rsid w:val="00721A74"/>
    <w:rsid w:val="007221A8"/>
    <w:rsid w:val="007227E4"/>
    <w:rsid w:val="00722C70"/>
    <w:rsid w:val="00723603"/>
    <w:rsid w:val="00723604"/>
    <w:rsid w:val="00723ED0"/>
    <w:rsid w:val="0072420D"/>
    <w:rsid w:val="007242A1"/>
    <w:rsid w:val="00724392"/>
    <w:rsid w:val="00725437"/>
    <w:rsid w:val="00725581"/>
    <w:rsid w:val="00725BC8"/>
    <w:rsid w:val="00726619"/>
    <w:rsid w:val="00727D4C"/>
    <w:rsid w:val="00727FE9"/>
    <w:rsid w:val="00730CE9"/>
    <w:rsid w:val="007310AB"/>
    <w:rsid w:val="0073140F"/>
    <w:rsid w:val="007317E4"/>
    <w:rsid w:val="00731D40"/>
    <w:rsid w:val="00732723"/>
    <w:rsid w:val="00732F4A"/>
    <w:rsid w:val="00733272"/>
    <w:rsid w:val="007336E5"/>
    <w:rsid w:val="0073380F"/>
    <w:rsid w:val="00733EEE"/>
    <w:rsid w:val="00733F39"/>
    <w:rsid w:val="00734443"/>
    <w:rsid w:val="007349CF"/>
    <w:rsid w:val="00735216"/>
    <w:rsid w:val="007353C3"/>
    <w:rsid w:val="007353D3"/>
    <w:rsid w:val="007357CB"/>
    <w:rsid w:val="00735B3E"/>
    <w:rsid w:val="00735CF9"/>
    <w:rsid w:val="00737AD5"/>
    <w:rsid w:val="00737ECA"/>
    <w:rsid w:val="007403FA"/>
    <w:rsid w:val="00740404"/>
    <w:rsid w:val="00740464"/>
    <w:rsid w:val="0074095B"/>
    <w:rsid w:val="00740DD7"/>
    <w:rsid w:val="00740E63"/>
    <w:rsid w:val="00741D03"/>
    <w:rsid w:val="00741E07"/>
    <w:rsid w:val="00741F87"/>
    <w:rsid w:val="00742656"/>
    <w:rsid w:val="00742686"/>
    <w:rsid w:val="00742D5E"/>
    <w:rsid w:val="007430CD"/>
    <w:rsid w:val="007430E8"/>
    <w:rsid w:val="007437A7"/>
    <w:rsid w:val="00743DE3"/>
    <w:rsid w:val="007447C8"/>
    <w:rsid w:val="00744A18"/>
    <w:rsid w:val="007457C8"/>
    <w:rsid w:val="00745E50"/>
    <w:rsid w:val="00746274"/>
    <w:rsid w:val="0074645B"/>
    <w:rsid w:val="00746BD5"/>
    <w:rsid w:val="007471FE"/>
    <w:rsid w:val="00747CB7"/>
    <w:rsid w:val="00747DF9"/>
    <w:rsid w:val="007503C2"/>
    <w:rsid w:val="00750B2F"/>
    <w:rsid w:val="00751227"/>
    <w:rsid w:val="00751B2D"/>
    <w:rsid w:val="00751D5F"/>
    <w:rsid w:val="0075292E"/>
    <w:rsid w:val="00752F2C"/>
    <w:rsid w:val="007533DF"/>
    <w:rsid w:val="007552A0"/>
    <w:rsid w:val="007558EE"/>
    <w:rsid w:val="00755C5C"/>
    <w:rsid w:val="0075632F"/>
    <w:rsid w:val="00756A35"/>
    <w:rsid w:val="00756C5C"/>
    <w:rsid w:val="00756C67"/>
    <w:rsid w:val="00756E90"/>
    <w:rsid w:val="00757343"/>
    <w:rsid w:val="007578CC"/>
    <w:rsid w:val="007604A6"/>
    <w:rsid w:val="00760F54"/>
    <w:rsid w:val="007611D7"/>
    <w:rsid w:val="0076176F"/>
    <w:rsid w:val="0076198B"/>
    <w:rsid w:val="00761A58"/>
    <w:rsid w:val="00761A5D"/>
    <w:rsid w:val="00761CA3"/>
    <w:rsid w:val="00762C9E"/>
    <w:rsid w:val="007633ED"/>
    <w:rsid w:val="00763585"/>
    <w:rsid w:val="0076380D"/>
    <w:rsid w:val="0076383D"/>
    <w:rsid w:val="00763B95"/>
    <w:rsid w:val="00763EA1"/>
    <w:rsid w:val="007649EF"/>
    <w:rsid w:val="00764BFD"/>
    <w:rsid w:val="007650A1"/>
    <w:rsid w:val="007650D7"/>
    <w:rsid w:val="007650F1"/>
    <w:rsid w:val="007656A3"/>
    <w:rsid w:val="00765DEE"/>
    <w:rsid w:val="00766A30"/>
    <w:rsid w:val="00766C65"/>
    <w:rsid w:val="0076704A"/>
    <w:rsid w:val="00767493"/>
    <w:rsid w:val="00767652"/>
    <w:rsid w:val="00767C8B"/>
    <w:rsid w:val="00770497"/>
    <w:rsid w:val="0077118D"/>
    <w:rsid w:val="0077125F"/>
    <w:rsid w:val="0077147A"/>
    <w:rsid w:val="0077217D"/>
    <w:rsid w:val="00772184"/>
    <w:rsid w:val="007724BE"/>
    <w:rsid w:val="00772914"/>
    <w:rsid w:val="00772BA2"/>
    <w:rsid w:val="007732E2"/>
    <w:rsid w:val="007738E3"/>
    <w:rsid w:val="007746F4"/>
    <w:rsid w:val="00774F3A"/>
    <w:rsid w:val="00775112"/>
    <w:rsid w:val="007754FF"/>
    <w:rsid w:val="0077561A"/>
    <w:rsid w:val="00775CDC"/>
    <w:rsid w:val="00775FF4"/>
    <w:rsid w:val="00776CA0"/>
    <w:rsid w:val="00777238"/>
    <w:rsid w:val="00777369"/>
    <w:rsid w:val="0077745A"/>
    <w:rsid w:val="0077775C"/>
    <w:rsid w:val="00777ABB"/>
    <w:rsid w:val="00777C6E"/>
    <w:rsid w:val="007807AA"/>
    <w:rsid w:val="00780D38"/>
    <w:rsid w:val="0078104A"/>
    <w:rsid w:val="0078116E"/>
    <w:rsid w:val="007811C2"/>
    <w:rsid w:val="007811CC"/>
    <w:rsid w:val="007818D0"/>
    <w:rsid w:val="00781A1D"/>
    <w:rsid w:val="00781F22"/>
    <w:rsid w:val="0078203E"/>
    <w:rsid w:val="007820F5"/>
    <w:rsid w:val="00782551"/>
    <w:rsid w:val="007836BA"/>
    <w:rsid w:val="007836CF"/>
    <w:rsid w:val="00783817"/>
    <w:rsid w:val="00783CCA"/>
    <w:rsid w:val="00783FA5"/>
    <w:rsid w:val="007840BE"/>
    <w:rsid w:val="007845BA"/>
    <w:rsid w:val="007856EF"/>
    <w:rsid w:val="00785F78"/>
    <w:rsid w:val="00786474"/>
    <w:rsid w:val="00786D7A"/>
    <w:rsid w:val="007875D4"/>
    <w:rsid w:val="00787A83"/>
    <w:rsid w:val="00787AA0"/>
    <w:rsid w:val="0079007D"/>
    <w:rsid w:val="0079013E"/>
    <w:rsid w:val="00790621"/>
    <w:rsid w:val="007908A8"/>
    <w:rsid w:val="007913CD"/>
    <w:rsid w:val="007914F0"/>
    <w:rsid w:val="0079212A"/>
    <w:rsid w:val="00792BA8"/>
    <w:rsid w:val="00792E9C"/>
    <w:rsid w:val="007932E8"/>
    <w:rsid w:val="00793639"/>
    <w:rsid w:val="0079403C"/>
    <w:rsid w:val="00794286"/>
    <w:rsid w:val="0079562F"/>
    <w:rsid w:val="00795BCE"/>
    <w:rsid w:val="00795F39"/>
    <w:rsid w:val="00796192"/>
    <w:rsid w:val="00796627"/>
    <w:rsid w:val="0079723C"/>
    <w:rsid w:val="00797298"/>
    <w:rsid w:val="00797CA9"/>
    <w:rsid w:val="007A01B5"/>
    <w:rsid w:val="007A16FD"/>
    <w:rsid w:val="007A1717"/>
    <w:rsid w:val="007A1732"/>
    <w:rsid w:val="007A18B1"/>
    <w:rsid w:val="007A282D"/>
    <w:rsid w:val="007A2E6C"/>
    <w:rsid w:val="007A2F32"/>
    <w:rsid w:val="007A36C9"/>
    <w:rsid w:val="007A3A24"/>
    <w:rsid w:val="007A3A9B"/>
    <w:rsid w:val="007A3FD6"/>
    <w:rsid w:val="007A4189"/>
    <w:rsid w:val="007A5588"/>
    <w:rsid w:val="007A5BD7"/>
    <w:rsid w:val="007A62CF"/>
    <w:rsid w:val="007A6B80"/>
    <w:rsid w:val="007A72CC"/>
    <w:rsid w:val="007A7C04"/>
    <w:rsid w:val="007A7D08"/>
    <w:rsid w:val="007B00D1"/>
    <w:rsid w:val="007B056A"/>
    <w:rsid w:val="007B080C"/>
    <w:rsid w:val="007B0FBC"/>
    <w:rsid w:val="007B103F"/>
    <w:rsid w:val="007B1743"/>
    <w:rsid w:val="007B17EA"/>
    <w:rsid w:val="007B1A24"/>
    <w:rsid w:val="007B1ECA"/>
    <w:rsid w:val="007B1F60"/>
    <w:rsid w:val="007B1F76"/>
    <w:rsid w:val="007B2688"/>
    <w:rsid w:val="007B2DDE"/>
    <w:rsid w:val="007B3722"/>
    <w:rsid w:val="007B384F"/>
    <w:rsid w:val="007B3A70"/>
    <w:rsid w:val="007B3EC7"/>
    <w:rsid w:val="007B4363"/>
    <w:rsid w:val="007B4574"/>
    <w:rsid w:val="007B506D"/>
    <w:rsid w:val="007B5112"/>
    <w:rsid w:val="007B549E"/>
    <w:rsid w:val="007B5A2D"/>
    <w:rsid w:val="007B5B70"/>
    <w:rsid w:val="007B5D7A"/>
    <w:rsid w:val="007B5FCB"/>
    <w:rsid w:val="007B606D"/>
    <w:rsid w:val="007B607B"/>
    <w:rsid w:val="007B6787"/>
    <w:rsid w:val="007B68A1"/>
    <w:rsid w:val="007B68A7"/>
    <w:rsid w:val="007B68C0"/>
    <w:rsid w:val="007B6A4F"/>
    <w:rsid w:val="007B6E54"/>
    <w:rsid w:val="007B71C4"/>
    <w:rsid w:val="007B7374"/>
    <w:rsid w:val="007B7B4B"/>
    <w:rsid w:val="007B7BC1"/>
    <w:rsid w:val="007B7C64"/>
    <w:rsid w:val="007B7E43"/>
    <w:rsid w:val="007C05DC"/>
    <w:rsid w:val="007C084A"/>
    <w:rsid w:val="007C1197"/>
    <w:rsid w:val="007C1F1B"/>
    <w:rsid w:val="007C2306"/>
    <w:rsid w:val="007C2DCB"/>
    <w:rsid w:val="007C30E4"/>
    <w:rsid w:val="007C3136"/>
    <w:rsid w:val="007C3418"/>
    <w:rsid w:val="007C3660"/>
    <w:rsid w:val="007C3A03"/>
    <w:rsid w:val="007C3E06"/>
    <w:rsid w:val="007C3E3D"/>
    <w:rsid w:val="007C3F7F"/>
    <w:rsid w:val="007C3F80"/>
    <w:rsid w:val="007C442B"/>
    <w:rsid w:val="007C4654"/>
    <w:rsid w:val="007C4863"/>
    <w:rsid w:val="007C4BBF"/>
    <w:rsid w:val="007C4FB9"/>
    <w:rsid w:val="007C57CC"/>
    <w:rsid w:val="007C5986"/>
    <w:rsid w:val="007C5F7A"/>
    <w:rsid w:val="007C5FF5"/>
    <w:rsid w:val="007C618E"/>
    <w:rsid w:val="007C61BB"/>
    <w:rsid w:val="007C6686"/>
    <w:rsid w:val="007C6AD9"/>
    <w:rsid w:val="007C6F0C"/>
    <w:rsid w:val="007C6F4C"/>
    <w:rsid w:val="007C7648"/>
    <w:rsid w:val="007C7CFE"/>
    <w:rsid w:val="007C7DEF"/>
    <w:rsid w:val="007D083C"/>
    <w:rsid w:val="007D241D"/>
    <w:rsid w:val="007D2508"/>
    <w:rsid w:val="007D274E"/>
    <w:rsid w:val="007D27E5"/>
    <w:rsid w:val="007D2C43"/>
    <w:rsid w:val="007D2E46"/>
    <w:rsid w:val="007D3428"/>
    <w:rsid w:val="007D35D4"/>
    <w:rsid w:val="007D3A28"/>
    <w:rsid w:val="007D42E3"/>
    <w:rsid w:val="007D474C"/>
    <w:rsid w:val="007D48B3"/>
    <w:rsid w:val="007D4AE2"/>
    <w:rsid w:val="007D4F6D"/>
    <w:rsid w:val="007D4F70"/>
    <w:rsid w:val="007D5192"/>
    <w:rsid w:val="007D57F1"/>
    <w:rsid w:val="007D62C1"/>
    <w:rsid w:val="007D646F"/>
    <w:rsid w:val="007D675F"/>
    <w:rsid w:val="007D6C6D"/>
    <w:rsid w:val="007D6CF9"/>
    <w:rsid w:val="007D6D91"/>
    <w:rsid w:val="007D702E"/>
    <w:rsid w:val="007D70BE"/>
    <w:rsid w:val="007D7301"/>
    <w:rsid w:val="007D73C5"/>
    <w:rsid w:val="007D7633"/>
    <w:rsid w:val="007D7C42"/>
    <w:rsid w:val="007D7FF4"/>
    <w:rsid w:val="007E087D"/>
    <w:rsid w:val="007E0B67"/>
    <w:rsid w:val="007E0D5F"/>
    <w:rsid w:val="007E0D60"/>
    <w:rsid w:val="007E1223"/>
    <w:rsid w:val="007E12A8"/>
    <w:rsid w:val="007E19CD"/>
    <w:rsid w:val="007E1A9A"/>
    <w:rsid w:val="007E2041"/>
    <w:rsid w:val="007E209A"/>
    <w:rsid w:val="007E2431"/>
    <w:rsid w:val="007E2A7D"/>
    <w:rsid w:val="007E33C0"/>
    <w:rsid w:val="007E37A6"/>
    <w:rsid w:val="007E39C7"/>
    <w:rsid w:val="007E3DE6"/>
    <w:rsid w:val="007E3F8D"/>
    <w:rsid w:val="007E3FE4"/>
    <w:rsid w:val="007E4736"/>
    <w:rsid w:val="007E5038"/>
    <w:rsid w:val="007E56EE"/>
    <w:rsid w:val="007E5C07"/>
    <w:rsid w:val="007E5EBE"/>
    <w:rsid w:val="007E6419"/>
    <w:rsid w:val="007E64A6"/>
    <w:rsid w:val="007E6927"/>
    <w:rsid w:val="007E6DCA"/>
    <w:rsid w:val="007E761F"/>
    <w:rsid w:val="007F00FF"/>
    <w:rsid w:val="007F04C5"/>
    <w:rsid w:val="007F08BE"/>
    <w:rsid w:val="007F1234"/>
    <w:rsid w:val="007F14A0"/>
    <w:rsid w:val="007F1858"/>
    <w:rsid w:val="007F1918"/>
    <w:rsid w:val="007F1FB0"/>
    <w:rsid w:val="007F2A7C"/>
    <w:rsid w:val="007F2C37"/>
    <w:rsid w:val="007F3DF5"/>
    <w:rsid w:val="007F3F4B"/>
    <w:rsid w:val="007F3F96"/>
    <w:rsid w:val="007F4E95"/>
    <w:rsid w:val="007F4FEB"/>
    <w:rsid w:val="007F5322"/>
    <w:rsid w:val="007F5498"/>
    <w:rsid w:val="007F56CC"/>
    <w:rsid w:val="007F5CDB"/>
    <w:rsid w:val="007F5D0F"/>
    <w:rsid w:val="007F6704"/>
    <w:rsid w:val="007F68F7"/>
    <w:rsid w:val="007F6952"/>
    <w:rsid w:val="007F7378"/>
    <w:rsid w:val="00800433"/>
    <w:rsid w:val="00800840"/>
    <w:rsid w:val="00800845"/>
    <w:rsid w:val="00800E86"/>
    <w:rsid w:val="00801050"/>
    <w:rsid w:val="008010AD"/>
    <w:rsid w:val="008012E9"/>
    <w:rsid w:val="008021B6"/>
    <w:rsid w:val="00802201"/>
    <w:rsid w:val="00802962"/>
    <w:rsid w:val="00802B0C"/>
    <w:rsid w:val="00802D19"/>
    <w:rsid w:val="00803F43"/>
    <w:rsid w:val="00804280"/>
    <w:rsid w:val="008048EF"/>
    <w:rsid w:val="008049A3"/>
    <w:rsid w:val="0080521E"/>
    <w:rsid w:val="0080582C"/>
    <w:rsid w:val="00806B1E"/>
    <w:rsid w:val="00806B9C"/>
    <w:rsid w:val="00806FEA"/>
    <w:rsid w:val="00807165"/>
    <w:rsid w:val="00807737"/>
    <w:rsid w:val="008077E8"/>
    <w:rsid w:val="008079BE"/>
    <w:rsid w:val="00807EEF"/>
    <w:rsid w:val="0081002B"/>
    <w:rsid w:val="00810417"/>
    <w:rsid w:val="008109E6"/>
    <w:rsid w:val="00810AFF"/>
    <w:rsid w:val="00810BE3"/>
    <w:rsid w:val="008114AD"/>
    <w:rsid w:val="008114EE"/>
    <w:rsid w:val="00811DDB"/>
    <w:rsid w:val="0081201A"/>
    <w:rsid w:val="00812D83"/>
    <w:rsid w:val="00813B5B"/>
    <w:rsid w:val="00813CF7"/>
    <w:rsid w:val="0081443F"/>
    <w:rsid w:val="00814B24"/>
    <w:rsid w:val="00814DB8"/>
    <w:rsid w:val="00814E16"/>
    <w:rsid w:val="008152BE"/>
    <w:rsid w:val="00815366"/>
    <w:rsid w:val="0081540C"/>
    <w:rsid w:val="00815784"/>
    <w:rsid w:val="0081620F"/>
    <w:rsid w:val="00816405"/>
    <w:rsid w:val="00816ADC"/>
    <w:rsid w:val="00817493"/>
    <w:rsid w:val="008178EE"/>
    <w:rsid w:val="00817AD7"/>
    <w:rsid w:val="00817BE8"/>
    <w:rsid w:val="008202C3"/>
    <w:rsid w:val="0082089D"/>
    <w:rsid w:val="00821312"/>
    <w:rsid w:val="00821F67"/>
    <w:rsid w:val="00822338"/>
    <w:rsid w:val="008229DB"/>
    <w:rsid w:val="00822C0E"/>
    <w:rsid w:val="00822D57"/>
    <w:rsid w:val="00823741"/>
    <w:rsid w:val="00823A18"/>
    <w:rsid w:val="00823B46"/>
    <w:rsid w:val="00823B7D"/>
    <w:rsid w:val="00824575"/>
    <w:rsid w:val="00824AC5"/>
    <w:rsid w:val="00825143"/>
    <w:rsid w:val="00825CC3"/>
    <w:rsid w:val="008261D0"/>
    <w:rsid w:val="0082682A"/>
    <w:rsid w:val="00826DF8"/>
    <w:rsid w:val="00826FD1"/>
    <w:rsid w:val="008270BC"/>
    <w:rsid w:val="00827289"/>
    <w:rsid w:val="008273FF"/>
    <w:rsid w:val="00827A55"/>
    <w:rsid w:val="00827BE8"/>
    <w:rsid w:val="00827C35"/>
    <w:rsid w:val="00827D60"/>
    <w:rsid w:val="00830411"/>
    <w:rsid w:val="00830532"/>
    <w:rsid w:val="0083059E"/>
    <w:rsid w:val="0083063B"/>
    <w:rsid w:val="0083128A"/>
    <w:rsid w:val="00831E42"/>
    <w:rsid w:val="00831F2D"/>
    <w:rsid w:val="008321A6"/>
    <w:rsid w:val="008323F1"/>
    <w:rsid w:val="00832B70"/>
    <w:rsid w:val="00832B91"/>
    <w:rsid w:val="00832C78"/>
    <w:rsid w:val="00832F1D"/>
    <w:rsid w:val="00833021"/>
    <w:rsid w:val="008332C4"/>
    <w:rsid w:val="00833918"/>
    <w:rsid w:val="00834253"/>
    <w:rsid w:val="008344EF"/>
    <w:rsid w:val="00834AE7"/>
    <w:rsid w:val="00835204"/>
    <w:rsid w:val="00835BE0"/>
    <w:rsid w:val="00835F13"/>
    <w:rsid w:val="008361A4"/>
    <w:rsid w:val="00836637"/>
    <w:rsid w:val="008367DB"/>
    <w:rsid w:val="0083718C"/>
    <w:rsid w:val="00837B1F"/>
    <w:rsid w:val="00837CC7"/>
    <w:rsid w:val="00837EA9"/>
    <w:rsid w:val="0084020B"/>
    <w:rsid w:val="00840346"/>
    <w:rsid w:val="00840675"/>
    <w:rsid w:val="00840D53"/>
    <w:rsid w:val="00840ECA"/>
    <w:rsid w:val="00841012"/>
    <w:rsid w:val="008410F1"/>
    <w:rsid w:val="00842052"/>
    <w:rsid w:val="00842254"/>
    <w:rsid w:val="00842591"/>
    <w:rsid w:val="0084259C"/>
    <w:rsid w:val="008428AC"/>
    <w:rsid w:val="00843632"/>
    <w:rsid w:val="00843F4E"/>
    <w:rsid w:val="00843F7B"/>
    <w:rsid w:val="0084414F"/>
    <w:rsid w:val="00844245"/>
    <w:rsid w:val="00844542"/>
    <w:rsid w:val="00844C7B"/>
    <w:rsid w:val="00844E4F"/>
    <w:rsid w:val="00844E57"/>
    <w:rsid w:val="0084574C"/>
    <w:rsid w:val="00846415"/>
    <w:rsid w:val="00846559"/>
    <w:rsid w:val="00846B79"/>
    <w:rsid w:val="00846B94"/>
    <w:rsid w:val="00846C20"/>
    <w:rsid w:val="0084709D"/>
    <w:rsid w:val="00847548"/>
    <w:rsid w:val="00847B35"/>
    <w:rsid w:val="00847FF1"/>
    <w:rsid w:val="008500B7"/>
    <w:rsid w:val="0085054D"/>
    <w:rsid w:val="0085134D"/>
    <w:rsid w:val="0085167F"/>
    <w:rsid w:val="00851A36"/>
    <w:rsid w:val="008520CA"/>
    <w:rsid w:val="008527EB"/>
    <w:rsid w:val="00852CAF"/>
    <w:rsid w:val="0085338E"/>
    <w:rsid w:val="008536EF"/>
    <w:rsid w:val="008537E3"/>
    <w:rsid w:val="008539D0"/>
    <w:rsid w:val="00853D29"/>
    <w:rsid w:val="00853E4D"/>
    <w:rsid w:val="008540B8"/>
    <w:rsid w:val="008543FB"/>
    <w:rsid w:val="0085513B"/>
    <w:rsid w:val="008554CB"/>
    <w:rsid w:val="0085551D"/>
    <w:rsid w:val="00855BD4"/>
    <w:rsid w:val="00855CA9"/>
    <w:rsid w:val="00855DE6"/>
    <w:rsid w:val="00855E6E"/>
    <w:rsid w:val="008561CD"/>
    <w:rsid w:val="00856435"/>
    <w:rsid w:val="00856DA8"/>
    <w:rsid w:val="00856DC5"/>
    <w:rsid w:val="00857144"/>
    <w:rsid w:val="008575F9"/>
    <w:rsid w:val="00857731"/>
    <w:rsid w:val="00857C9D"/>
    <w:rsid w:val="00857F99"/>
    <w:rsid w:val="008608B9"/>
    <w:rsid w:val="00860AA0"/>
    <w:rsid w:val="00861656"/>
    <w:rsid w:val="00862320"/>
    <w:rsid w:val="008630ED"/>
    <w:rsid w:val="00863898"/>
    <w:rsid w:val="00863B01"/>
    <w:rsid w:val="00863F86"/>
    <w:rsid w:val="008642CC"/>
    <w:rsid w:val="008644CB"/>
    <w:rsid w:val="008645E4"/>
    <w:rsid w:val="00867354"/>
    <w:rsid w:val="0086753D"/>
    <w:rsid w:val="00867903"/>
    <w:rsid w:val="00867BAA"/>
    <w:rsid w:val="00870292"/>
    <w:rsid w:val="00870336"/>
    <w:rsid w:val="00870344"/>
    <w:rsid w:val="00871060"/>
    <w:rsid w:val="008710C8"/>
    <w:rsid w:val="00871C4B"/>
    <w:rsid w:val="008721F4"/>
    <w:rsid w:val="00872751"/>
    <w:rsid w:val="00872C87"/>
    <w:rsid w:val="0087338A"/>
    <w:rsid w:val="00873908"/>
    <w:rsid w:val="00873D2D"/>
    <w:rsid w:val="0087417A"/>
    <w:rsid w:val="00874FF8"/>
    <w:rsid w:val="0087505B"/>
    <w:rsid w:val="0087534D"/>
    <w:rsid w:val="00875765"/>
    <w:rsid w:val="00875E6A"/>
    <w:rsid w:val="00876014"/>
    <w:rsid w:val="00876591"/>
    <w:rsid w:val="00876A2E"/>
    <w:rsid w:val="00876B92"/>
    <w:rsid w:val="00876FD9"/>
    <w:rsid w:val="008771F5"/>
    <w:rsid w:val="0087796A"/>
    <w:rsid w:val="00880010"/>
    <w:rsid w:val="0088021B"/>
    <w:rsid w:val="008802BB"/>
    <w:rsid w:val="00880347"/>
    <w:rsid w:val="008806B8"/>
    <w:rsid w:val="008806C0"/>
    <w:rsid w:val="00880A4E"/>
    <w:rsid w:val="00880C1A"/>
    <w:rsid w:val="00881138"/>
    <w:rsid w:val="008815CB"/>
    <w:rsid w:val="0088176D"/>
    <w:rsid w:val="00881A0B"/>
    <w:rsid w:val="00881F57"/>
    <w:rsid w:val="00882D0D"/>
    <w:rsid w:val="008839C0"/>
    <w:rsid w:val="008850EB"/>
    <w:rsid w:val="00885639"/>
    <w:rsid w:val="0088574E"/>
    <w:rsid w:val="008859EE"/>
    <w:rsid w:val="00885F04"/>
    <w:rsid w:val="00886111"/>
    <w:rsid w:val="008863A5"/>
    <w:rsid w:val="008877A5"/>
    <w:rsid w:val="00887AE8"/>
    <w:rsid w:val="008900B6"/>
    <w:rsid w:val="0089048A"/>
    <w:rsid w:val="00890F0D"/>
    <w:rsid w:val="008917E9"/>
    <w:rsid w:val="008922CF"/>
    <w:rsid w:val="0089330C"/>
    <w:rsid w:val="00893A8B"/>
    <w:rsid w:val="008944B0"/>
    <w:rsid w:val="00894809"/>
    <w:rsid w:val="0089541A"/>
    <w:rsid w:val="0089674F"/>
    <w:rsid w:val="00897184"/>
    <w:rsid w:val="00897233"/>
    <w:rsid w:val="008974EF"/>
    <w:rsid w:val="008977BE"/>
    <w:rsid w:val="00897E3D"/>
    <w:rsid w:val="008A0117"/>
    <w:rsid w:val="008A03D1"/>
    <w:rsid w:val="008A0D1D"/>
    <w:rsid w:val="008A0D25"/>
    <w:rsid w:val="008A0DB2"/>
    <w:rsid w:val="008A0E75"/>
    <w:rsid w:val="008A2589"/>
    <w:rsid w:val="008A2930"/>
    <w:rsid w:val="008A2AAD"/>
    <w:rsid w:val="008A2BCA"/>
    <w:rsid w:val="008A2EA0"/>
    <w:rsid w:val="008A34B9"/>
    <w:rsid w:val="008A36EE"/>
    <w:rsid w:val="008A37FD"/>
    <w:rsid w:val="008A4F07"/>
    <w:rsid w:val="008A55F2"/>
    <w:rsid w:val="008A5603"/>
    <w:rsid w:val="008A5E91"/>
    <w:rsid w:val="008A6A88"/>
    <w:rsid w:val="008A6C6C"/>
    <w:rsid w:val="008A7137"/>
    <w:rsid w:val="008A71B4"/>
    <w:rsid w:val="008A7339"/>
    <w:rsid w:val="008A76E8"/>
    <w:rsid w:val="008B08C9"/>
    <w:rsid w:val="008B0E19"/>
    <w:rsid w:val="008B1445"/>
    <w:rsid w:val="008B1691"/>
    <w:rsid w:val="008B1E84"/>
    <w:rsid w:val="008B32A7"/>
    <w:rsid w:val="008B411F"/>
    <w:rsid w:val="008B419E"/>
    <w:rsid w:val="008B42E3"/>
    <w:rsid w:val="008B43CF"/>
    <w:rsid w:val="008B50FF"/>
    <w:rsid w:val="008B5194"/>
    <w:rsid w:val="008B56DC"/>
    <w:rsid w:val="008B585C"/>
    <w:rsid w:val="008B6012"/>
    <w:rsid w:val="008B62D6"/>
    <w:rsid w:val="008B6634"/>
    <w:rsid w:val="008B674C"/>
    <w:rsid w:val="008B691D"/>
    <w:rsid w:val="008B6C85"/>
    <w:rsid w:val="008B6CE4"/>
    <w:rsid w:val="008B6D5C"/>
    <w:rsid w:val="008B76DE"/>
    <w:rsid w:val="008B78F2"/>
    <w:rsid w:val="008B792D"/>
    <w:rsid w:val="008B7B94"/>
    <w:rsid w:val="008B7C0A"/>
    <w:rsid w:val="008B7F3B"/>
    <w:rsid w:val="008C0035"/>
    <w:rsid w:val="008C016B"/>
    <w:rsid w:val="008C02A6"/>
    <w:rsid w:val="008C02C3"/>
    <w:rsid w:val="008C0CCF"/>
    <w:rsid w:val="008C0D14"/>
    <w:rsid w:val="008C0D1F"/>
    <w:rsid w:val="008C0D91"/>
    <w:rsid w:val="008C1678"/>
    <w:rsid w:val="008C1937"/>
    <w:rsid w:val="008C1AF7"/>
    <w:rsid w:val="008C1E57"/>
    <w:rsid w:val="008C21EE"/>
    <w:rsid w:val="008C2708"/>
    <w:rsid w:val="008C2796"/>
    <w:rsid w:val="008C2821"/>
    <w:rsid w:val="008C32DA"/>
    <w:rsid w:val="008C3388"/>
    <w:rsid w:val="008C4725"/>
    <w:rsid w:val="008C47EA"/>
    <w:rsid w:val="008C4F25"/>
    <w:rsid w:val="008C5FF2"/>
    <w:rsid w:val="008C65B0"/>
    <w:rsid w:val="008C6679"/>
    <w:rsid w:val="008C6D06"/>
    <w:rsid w:val="008C711A"/>
    <w:rsid w:val="008D0C67"/>
    <w:rsid w:val="008D0EA0"/>
    <w:rsid w:val="008D117A"/>
    <w:rsid w:val="008D13B1"/>
    <w:rsid w:val="008D1A16"/>
    <w:rsid w:val="008D1BBC"/>
    <w:rsid w:val="008D2359"/>
    <w:rsid w:val="008D2D50"/>
    <w:rsid w:val="008D3BDD"/>
    <w:rsid w:val="008D403A"/>
    <w:rsid w:val="008D4117"/>
    <w:rsid w:val="008D45F5"/>
    <w:rsid w:val="008D46A0"/>
    <w:rsid w:val="008D4926"/>
    <w:rsid w:val="008D4A00"/>
    <w:rsid w:val="008D4E64"/>
    <w:rsid w:val="008D532C"/>
    <w:rsid w:val="008D558A"/>
    <w:rsid w:val="008D5A04"/>
    <w:rsid w:val="008D5A64"/>
    <w:rsid w:val="008D5B9A"/>
    <w:rsid w:val="008D63C0"/>
    <w:rsid w:val="008D6459"/>
    <w:rsid w:val="008D6650"/>
    <w:rsid w:val="008D6B3F"/>
    <w:rsid w:val="008D720A"/>
    <w:rsid w:val="008D75BA"/>
    <w:rsid w:val="008D7771"/>
    <w:rsid w:val="008D7844"/>
    <w:rsid w:val="008D7979"/>
    <w:rsid w:val="008D7E78"/>
    <w:rsid w:val="008E0501"/>
    <w:rsid w:val="008E08C3"/>
    <w:rsid w:val="008E09B2"/>
    <w:rsid w:val="008E1B59"/>
    <w:rsid w:val="008E2102"/>
    <w:rsid w:val="008E218A"/>
    <w:rsid w:val="008E26FC"/>
    <w:rsid w:val="008E2734"/>
    <w:rsid w:val="008E281D"/>
    <w:rsid w:val="008E2917"/>
    <w:rsid w:val="008E2992"/>
    <w:rsid w:val="008E2AC7"/>
    <w:rsid w:val="008E2BED"/>
    <w:rsid w:val="008E2C06"/>
    <w:rsid w:val="008E3186"/>
    <w:rsid w:val="008E3425"/>
    <w:rsid w:val="008E43EA"/>
    <w:rsid w:val="008E49AD"/>
    <w:rsid w:val="008E4DE6"/>
    <w:rsid w:val="008E4F39"/>
    <w:rsid w:val="008E51CF"/>
    <w:rsid w:val="008E583C"/>
    <w:rsid w:val="008E5988"/>
    <w:rsid w:val="008E6240"/>
    <w:rsid w:val="008E6764"/>
    <w:rsid w:val="008E6A5D"/>
    <w:rsid w:val="008E6E31"/>
    <w:rsid w:val="008E78A3"/>
    <w:rsid w:val="008E7C17"/>
    <w:rsid w:val="008F027C"/>
    <w:rsid w:val="008F036E"/>
    <w:rsid w:val="008F0823"/>
    <w:rsid w:val="008F09B3"/>
    <w:rsid w:val="008F0ADC"/>
    <w:rsid w:val="008F0BA5"/>
    <w:rsid w:val="008F0FCE"/>
    <w:rsid w:val="008F10DB"/>
    <w:rsid w:val="008F1917"/>
    <w:rsid w:val="008F1947"/>
    <w:rsid w:val="008F19E0"/>
    <w:rsid w:val="008F1A8D"/>
    <w:rsid w:val="008F1DF4"/>
    <w:rsid w:val="008F1E4C"/>
    <w:rsid w:val="008F1F6E"/>
    <w:rsid w:val="008F20FF"/>
    <w:rsid w:val="008F255E"/>
    <w:rsid w:val="008F26C0"/>
    <w:rsid w:val="008F26E9"/>
    <w:rsid w:val="008F2AE4"/>
    <w:rsid w:val="008F35AF"/>
    <w:rsid w:val="008F3A31"/>
    <w:rsid w:val="008F3C30"/>
    <w:rsid w:val="008F3DA2"/>
    <w:rsid w:val="008F4420"/>
    <w:rsid w:val="008F44A4"/>
    <w:rsid w:val="008F47F0"/>
    <w:rsid w:val="008F494F"/>
    <w:rsid w:val="008F4C5E"/>
    <w:rsid w:val="008F4DCD"/>
    <w:rsid w:val="008F6568"/>
    <w:rsid w:val="008F663D"/>
    <w:rsid w:val="008F66C4"/>
    <w:rsid w:val="008F686E"/>
    <w:rsid w:val="008F7673"/>
    <w:rsid w:val="008F7CA1"/>
    <w:rsid w:val="00900389"/>
    <w:rsid w:val="009003A9"/>
    <w:rsid w:val="00900595"/>
    <w:rsid w:val="009009B9"/>
    <w:rsid w:val="00900B19"/>
    <w:rsid w:val="009013D3"/>
    <w:rsid w:val="009014B9"/>
    <w:rsid w:val="00901C89"/>
    <w:rsid w:val="00901EEF"/>
    <w:rsid w:val="00902216"/>
    <w:rsid w:val="00902ACE"/>
    <w:rsid w:val="00903AB0"/>
    <w:rsid w:val="00903C1C"/>
    <w:rsid w:val="009040CB"/>
    <w:rsid w:val="00904130"/>
    <w:rsid w:val="00904C38"/>
    <w:rsid w:val="00904CE9"/>
    <w:rsid w:val="0090503D"/>
    <w:rsid w:val="00905146"/>
    <w:rsid w:val="00905286"/>
    <w:rsid w:val="00905417"/>
    <w:rsid w:val="009056C1"/>
    <w:rsid w:val="0090591E"/>
    <w:rsid w:val="0090657C"/>
    <w:rsid w:val="009067A8"/>
    <w:rsid w:val="009069D3"/>
    <w:rsid w:val="00906D49"/>
    <w:rsid w:val="0090703E"/>
    <w:rsid w:val="00907222"/>
    <w:rsid w:val="00907786"/>
    <w:rsid w:val="009079C7"/>
    <w:rsid w:val="00907A5D"/>
    <w:rsid w:val="00907F00"/>
    <w:rsid w:val="00910150"/>
    <w:rsid w:val="00910535"/>
    <w:rsid w:val="009107A9"/>
    <w:rsid w:val="00910C55"/>
    <w:rsid w:val="00910E04"/>
    <w:rsid w:val="00910F03"/>
    <w:rsid w:val="00911A49"/>
    <w:rsid w:val="00912A5A"/>
    <w:rsid w:val="00913380"/>
    <w:rsid w:val="009134DF"/>
    <w:rsid w:val="00913E20"/>
    <w:rsid w:val="009144DF"/>
    <w:rsid w:val="0091490C"/>
    <w:rsid w:val="00914E3D"/>
    <w:rsid w:val="00914E80"/>
    <w:rsid w:val="00914EBF"/>
    <w:rsid w:val="00914F54"/>
    <w:rsid w:val="009151E6"/>
    <w:rsid w:val="00915503"/>
    <w:rsid w:val="00915818"/>
    <w:rsid w:val="0091600D"/>
    <w:rsid w:val="009161B3"/>
    <w:rsid w:val="00916350"/>
    <w:rsid w:val="0091654B"/>
    <w:rsid w:val="00916739"/>
    <w:rsid w:val="009167C6"/>
    <w:rsid w:val="00916A22"/>
    <w:rsid w:val="0091765B"/>
    <w:rsid w:val="009176C3"/>
    <w:rsid w:val="00920308"/>
    <w:rsid w:val="00920348"/>
    <w:rsid w:val="0092042D"/>
    <w:rsid w:val="009210D5"/>
    <w:rsid w:val="0092167F"/>
    <w:rsid w:val="009220E0"/>
    <w:rsid w:val="0092392D"/>
    <w:rsid w:val="00923A4B"/>
    <w:rsid w:val="00923D4F"/>
    <w:rsid w:val="00924377"/>
    <w:rsid w:val="00924DF6"/>
    <w:rsid w:val="009257AD"/>
    <w:rsid w:val="009258CD"/>
    <w:rsid w:val="00925D1D"/>
    <w:rsid w:val="00925DD0"/>
    <w:rsid w:val="00926389"/>
    <w:rsid w:val="00926870"/>
    <w:rsid w:val="00926D30"/>
    <w:rsid w:val="00926F55"/>
    <w:rsid w:val="009279AD"/>
    <w:rsid w:val="009279B7"/>
    <w:rsid w:val="009306D5"/>
    <w:rsid w:val="0093120E"/>
    <w:rsid w:val="00931600"/>
    <w:rsid w:val="0093191D"/>
    <w:rsid w:val="00931C37"/>
    <w:rsid w:val="009323D1"/>
    <w:rsid w:val="00932B16"/>
    <w:rsid w:val="0093332E"/>
    <w:rsid w:val="00933F68"/>
    <w:rsid w:val="00933FD0"/>
    <w:rsid w:val="0093472A"/>
    <w:rsid w:val="009348C1"/>
    <w:rsid w:val="009348CD"/>
    <w:rsid w:val="0093498F"/>
    <w:rsid w:val="00934F08"/>
    <w:rsid w:val="00935217"/>
    <w:rsid w:val="00935693"/>
    <w:rsid w:val="00935698"/>
    <w:rsid w:val="00935894"/>
    <w:rsid w:val="00935D23"/>
    <w:rsid w:val="00935F02"/>
    <w:rsid w:val="00935F1C"/>
    <w:rsid w:val="00936129"/>
    <w:rsid w:val="009366FA"/>
    <w:rsid w:val="00937446"/>
    <w:rsid w:val="00937B07"/>
    <w:rsid w:val="00940791"/>
    <w:rsid w:val="009407BB"/>
    <w:rsid w:val="00940874"/>
    <w:rsid w:val="00940D24"/>
    <w:rsid w:val="00940FCB"/>
    <w:rsid w:val="00941861"/>
    <w:rsid w:val="00942A16"/>
    <w:rsid w:val="009435F1"/>
    <w:rsid w:val="009437A1"/>
    <w:rsid w:val="009438D1"/>
    <w:rsid w:val="0094417C"/>
    <w:rsid w:val="0094417E"/>
    <w:rsid w:val="0094481E"/>
    <w:rsid w:val="00944980"/>
    <w:rsid w:val="00944D62"/>
    <w:rsid w:val="00945ABD"/>
    <w:rsid w:val="00945CD8"/>
    <w:rsid w:val="0094606B"/>
    <w:rsid w:val="00946C58"/>
    <w:rsid w:val="00946C95"/>
    <w:rsid w:val="0094707D"/>
    <w:rsid w:val="00947196"/>
    <w:rsid w:val="009472D8"/>
    <w:rsid w:val="0094787B"/>
    <w:rsid w:val="00947E8D"/>
    <w:rsid w:val="009500CC"/>
    <w:rsid w:val="009504B5"/>
    <w:rsid w:val="009504F8"/>
    <w:rsid w:val="00950888"/>
    <w:rsid w:val="00950A14"/>
    <w:rsid w:val="00950F38"/>
    <w:rsid w:val="00951979"/>
    <w:rsid w:val="00951A3A"/>
    <w:rsid w:val="00951C77"/>
    <w:rsid w:val="0095294F"/>
    <w:rsid w:val="00952A8A"/>
    <w:rsid w:val="00952C08"/>
    <w:rsid w:val="00953954"/>
    <w:rsid w:val="00953DD2"/>
    <w:rsid w:val="00954212"/>
    <w:rsid w:val="0095434D"/>
    <w:rsid w:val="00954788"/>
    <w:rsid w:val="00955245"/>
    <w:rsid w:val="009558FA"/>
    <w:rsid w:val="00955EC2"/>
    <w:rsid w:val="00956045"/>
    <w:rsid w:val="00956739"/>
    <w:rsid w:val="009570AF"/>
    <w:rsid w:val="0096010E"/>
    <w:rsid w:val="00960145"/>
    <w:rsid w:val="00960300"/>
    <w:rsid w:val="00961001"/>
    <w:rsid w:val="0096301D"/>
    <w:rsid w:val="00963143"/>
    <w:rsid w:val="009637F3"/>
    <w:rsid w:val="0096381D"/>
    <w:rsid w:val="00963AB7"/>
    <w:rsid w:val="00963E26"/>
    <w:rsid w:val="00964456"/>
    <w:rsid w:val="009649A1"/>
    <w:rsid w:val="00964F8C"/>
    <w:rsid w:val="00965478"/>
    <w:rsid w:val="00966578"/>
    <w:rsid w:val="00966970"/>
    <w:rsid w:val="00966984"/>
    <w:rsid w:val="00966A91"/>
    <w:rsid w:val="0096742E"/>
    <w:rsid w:val="009677AF"/>
    <w:rsid w:val="009679B3"/>
    <w:rsid w:val="0097040C"/>
    <w:rsid w:val="00970C16"/>
    <w:rsid w:val="00971608"/>
    <w:rsid w:val="009725B0"/>
    <w:rsid w:val="00972879"/>
    <w:rsid w:val="00972FC0"/>
    <w:rsid w:val="009732D0"/>
    <w:rsid w:val="0097339F"/>
    <w:rsid w:val="00973A4C"/>
    <w:rsid w:val="00973A59"/>
    <w:rsid w:val="00973C79"/>
    <w:rsid w:val="00973D88"/>
    <w:rsid w:val="0097433D"/>
    <w:rsid w:val="00974BD4"/>
    <w:rsid w:val="00974C89"/>
    <w:rsid w:val="00975CD8"/>
    <w:rsid w:val="009760CD"/>
    <w:rsid w:val="009762D8"/>
    <w:rsid w:val="0097661A"/>
    <w:rsid w:val="00976B3F"/>
    <w:rsid w:val="0097737F"/>
    <w:rsid w:val="00977695"/>
    <w:rsid w:val="00977899"/>
    <w:rsid w:val="009779D5"/>
    <w:rsid w:val="00977C9D"/>
    <w:rsid w:val="00980AF4"/>
    <w:rsid w:val="009810D1"/>
    <w:rsid w:val="0098145F"/>
    <w:rsid w:val="009814C8"/>
    <w:rsid w:val="00981713"/>
    <w:rsid w:val="00981812"/>
    <w:rsid w:val="00981C61"/>
    <w:rsid w:val="00982107"/>
    <w:rsid w:val="0098230F"/>
    <w:rsid w:val="00982DE0"/>
    <w:rsid w:val="00983403"/>
    <w:rsid w:val="009834FC"/>
    <w:rsid w:val="009835AA"/>
    <w:rsid w:val="009835E5"/>
    <w:rsid w:val="009839C5"/>
    <w:rsid w:val="0098451B"/>
    <w:rsid w:val="0098529C"/>
    <w:rsid w:val="009854D1"/>
    <w:rsid w:val="009854D8"/>
    <w:rsid w:val="0098561A"/>
    <w:rsid w:val="0098616A"/>
    <w:rsid w:val="009867D2"/>
    <w:rsid w:val="0098797F"/>
    <w:rsid w:val="00987C18"/>
    <w:rsid w:val="009901AF"/>
    <w:rsid w:val="00990A90"/>
    <w:rsid w:val="00990BD8"/>
    <w:rsid w:val="00991309"/>
    <w:rsid w:val="00991368"/>
    <w:rsid w:val="00991708"/>
    <w:rsid w:val="00992207"/>
    <w:rsid w:val="009927B3"/>
    <w:rsid w:val="009932B5"/>
    <w:rsid w:val="00993618"/>
    <w:rsid w:val="0099374C"/>
    <w:rsid w:val="00993B27"/>
    <w:rsid w:val="0099419E"/>
    <w:rsid w:val="00994CDA"/>
    <w:rsid w:val="0099607D"/>
    <w:rsid w:val="009962B4"/>
    <w:rsid w:val="009962DB"/>
    <w:rsid w:val="009962F2"/>
    <w:rsid w:val="009968C9"/>
    <w:rsid w:val="00996EBE"/>
    <w:rsid w:val="009977D0"/>
    <w:rsid w:val="00997BCF"/>
    <w:rsid w:val="00997C56"/>
    <w:rsid w:val="00997D07"/>
    <w:rsid w:val="00997D86"/>
    <w:rsid w:val="009A04FE"/>
    <w:rsid w:val="009A090A"/>
    <w:rsid w:val="009A142E"/>
    <w:rsid w:val="009A19B2"/>
    <w:rsid w:val="009A2533"/>
    <w:rsid w:val="009A2999"/>
    <w:rsid w:val="009A3467"/>
    <w:rsid w:val="009A3753"/>
    <w:rsid w:val="009A38CB"/>
    <w:rsid w:val="009A3FEE"/>
    <w:rsid w:val="009A420A"/>
    <w:rsid w:val="009A4CFD"/>
    <w:rsid w:val="009A537B"/>
    <w:rsid w:val="009A5D2F"/>
    <w:rsid w:val="009A6304"/>
    <w:rsid w:val="009A6E4C"/>
    <w:rsid w:val="009A7182"/>
    <w:rsid w:val="009A718D"/>
    <w:rsid w:val="009A75E2"/>
    <w:rsid w:val="009A7949"/>
    <w:rsid w:val="009A7B2B"/>
    <w:rsid w:val="009A7D02"/>
    <w:rsid w:val="009A7FC1"/>
    <w:rsid w:val="009A7FEB"/>
    <w:rsid w:val="009B0693"/>
    <w:rsid w:val="009B0BE3"/>
    <w:rsid w:val="009B0DED"/>
    <w:rsid w:val="009B15B4"/>
    <w:rsid w:val="009B27AC"/>
    <w:rsid w:val="009B2BFE"/>
    <w:rsid w:val="009B2C19"/>
    <w:rsid w:val="009B2C6A"/>
    <w:rsid w:val="009B3541"/>
    <w:rsid w:val="009B3898"/>
    <w:rsid w:val="009B396C"/>
    <w:rsid w:val="009B3D67"/>
    <w:rsid w:val="009B3E59"/>
    <w:rsid w:val="009B4A03"/>
    <w:rsid w:val="009B4D31"/>
    <w:rsid w:val="009B5C5C"/>
    <w:rsid w:val="009B5E30"/>
    <w:rsid w:val="009B5FB0"/>
    <w:rsid w:val="009B61ED"/>
    <w:rsid w:val="009B6614"/>
    <w:rsid w:val="009B6764"/>
    <w:rsid w:val="009B6992"/>
    <w:rsid w:val="009B6D29"/>
    <w:rsid w:val="009B7A61"/>
    <w:rsid w:val="009B7D7E"/>
    <w:rsid w:val="009B7DA3"/>
    <w:rsid w:val="009C0505"/>
    <w:rsid w:val="009C0730"/>
    <w:rsid w:val="009C07FC"/>
    <w:rsid w:val="009C0B5A"/>
    <w:rsid w:val="009C0CC8"/>
    <w:rsid w:val="009C0ECA"/>
    <w:rsid w:val="009C0F22"/>
    <w:rsid w:val="009C140A"/>
    <w:rsid w:val="009C1A58"/>
    <w:rsid w:val="009C2019"/>
    <w:rsid w:val="009C2256"/>
    <w:rsid w:val="009C26DF"/>
    <w:rsid w:val="009C397E"/>
    <w:rsid w:val="009C3A20"/>
    <w:rsid w:val="009C3B03"/>
    <w:rsid w:val="009C3EF9"/>
    <w:rsid w:val="009C3F36"/>
    <w:rsid w:val="009C537A"/>
    <w:rsid w:val="009C5B39"/>
    <w:rsid w:val="009C5B6C"/>
    <w:rsid w:val="009C66DE"/>
    <w:rsid w:val="009C6BA8"/>
    <w:rsid w:val="009C6DAD"/>
    <w:rsid w:val="009C780A"/>
    <w:rsid w:val="009C78AF"/>
    <w:rsid w:val="009C7C93"/>
    <w:rsid w:val="009C7D4B"/>
    <w:rsid w:val="009D0166"/>
    <w:rsid w:val="009D0D54"/>
    <w:rsid w:val="009D13F0"/>
    <w:rsid w:val="009D14D5"/>
    <w:rsid w:val="009D1996"/>
    <w:rsid w:val="009D2052"/>
    <w:rsid w:val="009D21B3"/>
    <w:rsid w:val="009D21EA"/>
    <w:rsid w:val="009D24C8"/>
    <w:rsid w:val="009D26A5"/>
    <w:rsid w:val="009D3312"/>
    <w:rsid w:val="009D366B"/>
    <w:rsid w:val="009D3907"/>
    <w:rsid w:val="009D3959"/>
    <w:rsid w:val="009D3BDB"/>
    <w:rsid w:val="009D3F3E"/>
    <w:rsid w:val="009D42C3"/>
    <w:rsid w:val="009D4405"/>
    <w:rsid w:val="009D4901"/>
    <w:rsid w:val="009D53E7"/>
    <w:rsid w:val="009D59A8"/>
    <w:rsid w:val="009D61B7"/>
    <w:rsid w:val="009D6E13"/>
    <w:rsid w:val="009D6E99"/>
    <w:rsid w:val="009D7528"/>
    <w:rsid w:val="009D76FA"/>
    <w:rsid w:val="009E008F"/>
    <w:rsid w:val="009E00D5"/>
    <w:rsid w:val="009E02B2"/>
    <w:rsid w:val="009E04F0"/>
    <w:rsid w:val="009E06D1"/>
    <w:rsid w:val="009E0CCE"/>
    <w:rsid w:val="009E0F23"/>
    <w:rsid w:val="009E1787"/>
    <w:rsid w:val="009E1DE1"/>
    <w:rsid w:val="009E237B"/>
    <w:rsid w:val="009E2681"/>
    <w:rsid w:val="009E26DF"/>
    <w:rsid w:val="009E2936"/>
    <w:rsid w:val="009E2CAF"/>
    <w:rsid w:val="009E32B3"/>
    <w:rsid w:val="009E3A60"/>
    <w:rsid w:val="009E4239"/>
    <w:rsid w:val="009E45B2"/>
    <w:rsid w:val="009E4727"/>
    <w:rsid w:val="009E53CB"/>
    <w:rsid w:val="009E5683"/>
    <w:rsid w:val="009E5B6B"/>
    <w:rsid w:val="009E697D"/>
    <w:rsid w:val="009E74B9"/>
    <w:rsid w:val="009E7C74"/>
    <w:rsid w:val="009F0863"/>
    <w:rsid w:val="009F08A6"/>
    <w:rsid w:val="009F0F78"/>
    <w:rsid w:val="009F124F"/>
    <w:rsid w:val="009F17DF"/>
    <w:rsid w:val="009F1B78"/>
    <w:rsid w:val="009F1DEB"/>
    <w:rsid w:val="009F20A2"/>
    <w:rsid w:val="009F2D52"/>
    <w:rsid w:val="009F3010"/>
    <w:rsid w:val="009F3424"/>
    <w:rsid w:val="009F405F"/>
    <w:rsid w:val="009F41FB"/>
    <w:rsid w:val="009F460A"/>
    <w:rsid w:val="009F506D"/>
    <w:rsid w:val="009F50B8"/>
    <w:rsid w:val="009F55B7"/>
    <w:rsid w:val="009F5A3A"/>
    <w:rsid w:val="009F5D34"/>
    <w:rsid w:val="009F60CB"/>
    <w:rsid w:val="009F682B"/>
    <w:rsid w:val="009F6B03"/>
    <w:rsid w:val="009F75B7"/>
    <w:rsid w:val="00A001AA"/>
    <w:rsid w:val="00A00949"/>
    <w:rsid w:val="00A00B9D"/>
    <w:rsid w:val="00A00D06"/>
    <w:rsid w:val="00A00E71"/>
    <w:rsid w:val="00A01277"/>
    <w:rsid w:val="00A01495"/>
    <w:rsid w:val="00A026BA"/>
    <w:rsid w:val="00A027AE"/>
    <w:rsid w:val="00A03EF2"/>
    <w:rsid w:val="00A040B9"/>
    <w:rsid w:val="00A0487E"/>
    <w:rsid w:val="00A04A96"/>
    <w:rsid w:val="00A05B14"/>
    <w:rsid w:val="00A05BEC"/>
    <w:rsid w:val="00A05D7A"/>
    <w:rsid w:val="00A06B66"/>
    <w:rsid w:val="00A06BDB"/>
    <w:rsid w:val="00A06CBF"/>
    <w:rsid w:val="00A07208"/>
    <w:rsid w:val="00A07374"/>
    <w:rsid w:val="00A073FF"/>
    <w:rsid w:val="00A07416"/>
    <w:rsid w:val="00A108CF"/>
    <w:rsid w:val="00A10A70"/>
    <w:rsid w:val="00A117EA"/>
    <w:rsid w:val="00A1196C"/>
    <w:rsid w:val="00A12CE9"/>
    <w:rsid w:val="00A13007"/>
    <w:rsid w:val="00A130A4"/>
    <w:rsid w:val="00A1354B"/>
    <w:rsid w:val="00A13E6D"/>
    <w:rsid w:val="00A13EAE"/>
    <w:rsid w:val="00A14501"/>
    <w:rsid w:val="00A149E0"/>
    <w:rsid w:val="00A15229"/>
    <w:rsid w:val="00A15703"/>
    <w:rsid w:val="00A15B7C"/>
    <w:rsid w:val="00A15D7C"/>
    <w:rsid w:val="00A15EC9"/>
    <w:rsid w:val="00A160D4"/>
    <w:rsid w:val="00A164C4"/>
    <w:rsid w:val="00A16B6C"/>
    <w:rsid w:val="00A179A4"/>
    <w:rsid w:val="00A17DA0"/>
    <w:rsid w:val="00A2058B"/>
    <w:rsid w:val="00A20C43"/>
    <w:rsid w:val="00A2113A"/>
    <w:rsid w:val="00A212C6"/>
    <w:rsid w:val="00A2139B"/>
    <w:rsid w:val="00A2169B"/>
    <w:rsid w:val="00A21ADA"/>
    <w:rsid w:val="00A223E5"/>
    <w:rsid w:val="00A22510"/>
    <w:rsid w:val="00A22A80"/>
    <w:rsid w:val="00A22AE2"/>
    <w:rsid w:val="00A23302"/>
    <w:rsid w:val="00A23413"/>
    <w:rsid w:val="00A2348B"/>
    <w:rsid w:val="00A23EAA"/>
    <w:rsid w:val="00A241E0"/>
    <w:rsid w:val="00A24336"/>
    <w:rsid w:val="00A24BDD"/>
    <w:rsid w:val="00A25B76"/>
    <w:rsid w:val="00A25E52"/>
    <w:rsid w:val="00A25FDF"/>
    <w:rsid w:val="00A271DA"/>
    <w:rsid w:val="00A275D9"/>
    <w:rsid w:val="00A3005B"/>
    <w:rsid w:val="00A30483"/>
    <w:rsid w:val="00A30882"/>
    <w:rsid w:val="00A30960"/>
    <w:rsid w:val="00A31864"/>
    <w:rsid w:val="00A323BA"/>
    <w:rsid w:val="00A32D37"/>
    <w:rsid w:val="00A33855"/>
    <w:rsid w:val="00A34449"/>
    <w:rsid w:val="00A347BE"/>
    <w:rsid w:val="00A348C0"/>
    <w:rsid w:val="00A359BA"/>
    <w:rsid w:val="00A35E33"/>
    <w:rsid w:val="00A3671E"/>
    <w:rsid w:val="00A36F2A"/>
    <w:rsid w:val="00A37345"/>
    <w:rsid w:val="00A37782"/>
    <w:rsid w:val="00A37EFA"/>
    <w:rsid w:val="00A37F88"/>
    <w:rsid w:val="00A40DA1"/>
    <w:rsid w:val="00A40F31"/>
    <w:rsid w:val="00A41D24"/>
    <w:rsid w:val="00A420BC"/>
    <w:rsid w:val="00A4277E"/>
    <w:rsid w:val="00A4287E"/>
    <w:rsid w:val="00A42A36"/>
    <w:rsid w:val="00A42C07"/>
    <w:rsid w:val="00A43090"/>
    <w:rsid w:val="00A4336B"/>
    <w:rsid w:val="00A456DF"/>
    <w:rsid w:val="00A456E8"/>
    <w:rsid w:val="00A459FC"/>
    <w:rsid w:val="00A45EF5"/>
    <w:rsid w:val="00A46829"/>
    <w:rsid w:val="00A46E5C"/>
    <w:rsid w:val="00A471DF"/>
    <w:rsid w:val="00A47D4E"/>
    <w:rsid w:val="00A47DA0"/>
    <w:rsid w:val="00A47FCB"/>
    <w:rsid w:val="00A511B6"/>
    <w:rsid w:val="00A5123F"/>
    <w:rsid w:val="00A51DF9"/>
    <w:rsid w:val="00A51F94"/>
    <w:rsid w:val="00A5272C"/>
    <w:rsid w:val="00A52C8E"/>
    <w:rsid w:val="00A52FD9"/>
    <w:rsid w:val="00A53490"/>
    <w:rsid w:val="00A53530"/>
    <w:rsid w:val="00A539DE"/>
    <w:rsid w:val="00A53B02"/>
    <w:rsid w:val="00A53F14"/>
    <w:rsid w:val="00A54773"/>
    <w:rsid w:val="00A54CFB"/>
    <w:rsid w:val="00A556B9"/>
    <w:rsid w:val="00A556E5"/>
    <w:rsid w:val="00A557A8"/>
    <w:rsid w:val="00A55F89"/>
    <w:rsid w:val="00A563D1"/>
    <w:rsid w:val="00A564D1"/>
    <w:rsid w:val="00A5668B"/>
    <w:rsid w:val="00A57635"/>
    <w:rsid w:val="00A577E6"/>
    <w:rsid w:val="00A57934"/>
    <w:rsid w:val="00A57AC0"/>
    <w:rsid w:val="00A6088D"/>
    <w:rsid w:val="00A6094F"/>
    <w:rsid w:val="00A6095B"/>
    <w:rsid w:val="00A60F99"/>
    <w:rsid w:val="00A61378"/>
    <w:rsid w:val="00A6192D"/>
    <w:rsid w:val="00A61A7A"/>
    <w:rsid w:val="00A61B3B"/>
    <w:rsid w:val="00A61B73"/>
    <w:rsid w:val="00A6245F"/>
    <w:rsid w:val="00A6422B"/>
    <w:rsid w:val="00A649DF"/>
    <w:rsid w:val="00A65224"/>
    <w:rsid w:val="00A653E7"/>
    <w:rsid w:val="00A65A0C"/>
    <w:rsid w:val="00A667A0"/>
    <w:rsid w:val="00A66D69"/>
    <w:rsid w:val="00A66DAB"/>
    <w:rsid w:val="00A67356"/>
    <w:rsid w:val="00A675EC"/>
    <w:rsid w:val="00A6767D"/>
    <w:rsid w:val="00A6776F"/>
    <w:rsid w:val="00A67B49"/>
    <w:rsid w:val="00A67CC9"/>
    <w:rsid w:val="00A67D6D"/>
    <w:rsid w:val="00A701B2"/>
    <w:rsid w:val="00A70327"/>
    <w:rsid w:val="00A70521"/>
    <w:rsid w:val="00A70781"/>
    <w:rsid w:val="00A7085A"/>
    <w:rsid w:val="00A70EE0"/>
    <w:rsid w:val="00A71314"/>
    <w:rsid w:val="00A71713"/>
    <w:rsid w:val="00A71DF2"/>
    <w:rsid w:val="00A71F46"/>
    <w:rsid w:val="00A71F7E"/>
    <w:rsid w:val="00A72104"/>
    <w:rsid w:val="00A72A1C"/>
    <w:rsid w:val="00A72B0F"/>
    <w:rsid w:val="00A732C1"/>
    <w:rsid w:val="00A73C34"/>
    <w:rsid w:val="00A7436F"/>
    <w:rsid w:val="00A7438C"/>
    <w:rsid w:val="00A74774"/>
    <w:rsid w:val="00A74BB4"/>
    <w:rsid w:val="00A74FFC"/>
    <w:rsid w:val="00A75090"/>
    <w:rsid w:val="00A752B8"/>
    <w:rsid w:val="00A759E8"/>
    <w:rsid w:val="00A75D57"/>
    <w:rsid w:val="00A7612A"/>
    <w:rsid w:val="00A761FA"/>
    <w:rsid w:val="00A76266"/>
    <w:rsid w:val="00A766DC"/>
    <w:rsid w:val="00A76E08"/>
    <w:rsid w:val="00A77C89"/>
    <w:rsid w:val="00A80A5A"/>
    <w:rsid w:val="00A80E6E"/>
    <w:rsid w:val="00A811CA"/>
    <w:rsid w:val="00A821F7"/>
    <w:rsid w:val="00A8240C"/>
    <w:rsid w:val="00A82C1B"/>
    <w:rsid w:val="00A82C8E"/>
    <w:rsid w:val="00A82D72"/>
    <w:rsid w:val="00A83474"/>
    <w:rsid w:val="00A83EE7"/>
    <w:rsid w:val="00A84018"/>
    <w:rsid w:val="00A84535"/>
    <w:rsid w:val="00A84824"/>
    <w:rsid w:val="00A84BF4"/>
    <w:rsid w:val="00A84FC8"/>
    <w:rsid w:val="00A854EE"/>
    <w:rsid w:val="00A85D88"/>
    <w:rsid w:val="00A85F03"/>
    <w:rsid w:val="00A86475"/>
    <w:rsid w:val="00A86B8A"/>
    <w:rsid w:val="00A87ECA"/>
    <w:rsid w:val="00A90252"/>
    <w:rsid w:val="00A907CF"/>
    <w:rsid w:val="00A9108B"/>
    <w:rsid w:val="00A91993"/>
    <w:rsid w:val="00A92319"/>
    <w:rsid w:val="00A92515"/>
    <w:rsid w:val="00A92A2E"/>
    <w:rsid w:val="00A92B03"/>
    <w:rsid w:val="00A92E74"/>
    <w:rsid w:val="00A93FF0"/>
    <w:rsid w:val="00A942C8"/>
    <w:rsid w:val="00A94B43"/>
    <w:rsid w:val="00A95559"/>
    <w:rsid w:val="00A95610"/>
    <w:rsid w:val="00A961D7"/>
    <w:rsid w:val="00A96254"/>
    <w:rsid w:val="00A963A3"/>
    <w:rsid w:val="00A96424"/>
    <w:rsid w:val="00A96AC8"/>
    <w:rsid w:val="00A96CFF"/>
    <w:rsid w:val="00A96F9C"/>
    <w:rsid w:val="00A97574"/>
    <w:rsid w:val="00A975EA"/>
    <w:rsid w:val="00A9762C"/>
    <w:rsid w:val="00A977B9"/>
    <w:rsid w:val="00AA0551"/>
    <w:rsid w:val="00AA06DA"/>
    <w:rsid w:val="00AA0964"/>
    <w:rsid w:val="00AA0A6D"/>
    <w:rsid w:val="00AA1972"/>
    <w:rsid w:val="00AA1FCF"/>
    <w:rsid w:val="00AA2040"/>
    <w:rsid w:val="00AA2BAF"/>
    <w:rsid w:val="00AA2C11"/>
    <w:rsid w:val="00AA2DFE"/>
    <w:rsid w:val="00AA2F15"/>
    <w:rsid w:val="00AA2F7D"/>
    <w:rsid w:val="00AA30C4"/>
    <w:rsid w:val="00AA36D4"/>
    <w:rsid w:val="00AA4114"/>
    <w:rsid w:val="00AA4C88"/>
    <w:rsid w:val="00AA5136"/>
    <w:rsid w:val="00AA51B6"/>
    <w:rsid w:val="00AA53DA"/>
    <w:rsid w:val="00AA5AF9"/>
    <w:rsid w:val="00AA5BED"/>
    <w:rsid w:val="00AA5CB1"/>
    <w:rsid w:val="00AA5D13"/>
    <w:rsid w:val="00AA6384"/>
    <w:rsid w:val="00AA660C"/>
    <w:rsid w:val="00AA6B43"/>
    <w:rsid w:val="00AA6EB6"/>
    <w:rsid w:val="00AA79CE"/>
    <w:rsid w:val="00AB0100"/>
    <w:rsid w:val="00AB0767"/>
    <w:rsid w:val="00AB08B2"/>
    <w:rsid w:val="00AB0F80"/>
    <w:rsid w:val="00AB1157"/>
    <w:rsid w:val="00AB13E1"/>
    <w:rsid w:val="00AB20ED"/>
    <w:rsid w:val="00AB25FA"/>
    <w:rsid w:val="00AB28DB"/>
    <w:rsid w:val="00AB3406"/>
    <w:rsid w:val="00AB3D78"/>
    <w:rsid w:val="00AB40FD"/>
    <w:rsid w:val="00AB4F41"/>
    <w:rsid w:val="00AB5188"/>
    <w:rsid w:val="00AB550D"/>
    <w:rsid w:val="00AB56F9"/>
    <w:rsid w:val="00AB6136"/>
    <w:rsid w:val="00AB6164"/>
    <w:rsid w:val="00AB7714"/>
    <w:rsid w:val="00AB77E8"/>
    <w:rsid w:val="00AB7D13"/>
    <w:rsid w:val="00AC03F4"/>
    <w:rsid w:val="00AC0562"/>
    <w:rsid w:val="00AC07E5"/>
    <w:rsid w:val="00AC0A1D"/>
    <w:rsid w:val="00AC0CAF"/>
    <w:rsid w:val="00AC0DCC"/>
    <w:rsid w:val="00AC1A92"/>
    <w:rsid w:val="00AC1D24"/>
    <w:rsid w:val="00AC1D4C"/>
    <w:rsid w:val="00AC1E1F"/>
    <w:rsid w:val="00AC246C"/>
    <w:rsid w:val="00AC2567"/>
    <w:rsid w:val="00AC2AC0"/>
    <w:rsid w:val="00AC2C3B"/>
    <w:rsid w:val="00AC3069"/>
    <w:rsid w:val="00AC30B0"/>
    <w:rsid w:val="00AC38D4"/>
    <w:rsid w:val="00AC3C05"/>
    <w:rsid w:val="00AC3E22"/>
    <w:rsid w:val="00AC3F99"/>
    <w:rsid w:val="00AC4567"/>
    <w:rsid w:val="00AC4A40"/>
    <w:rsid w:val="00AC4FF2"/>
    <w:rsid w:val="00AC5381"/>
    <w:rsid w:val="00AC5663"/>
    <w:rsid w:val="00AC579F"/>
    <w:rsid w:val="00AC57C2"/>
    <w:rsid w:val="00AC5C03"/>
    <w:rsid w:val="00AC5F1B"/>
    <w:rsid w:val="00AC6351"/>
    <w:rsid w:val="00AC6421"/>
    <w:rsid w:val="00AC66DC"/>
    <w:rsid w:val="00AC7547"/>
    <w:rsid w:val="00AC7912"/>
    <w:rsid w:val="00AC7B44"/>
    <w:rsid w:val="00AC7DF1"/>
    <w:rsid w:val="00AD0995"/>
    <w:rsid w:val="00AD0E87"/>
    <w:rsid w:val="00AD130D"/>
    <w:rsid w:val="00AD141D"/>
    <w:rsid w:val="00AD1E37"/>
    <w:rsid w:val="00AD1F74"/>
    <w:rsid w:val="00AD3830"/>
    <w:rsid w:val="00AD3A98"/>
    <w:rsid w:val="00AD3CA8"/>
    <w:rsid w:val="00AD491D"/>
    <w:rsid w:val="00AD4920"/>
    <w:rsid w:val="00AD4C71"/>
    <w:rsid w:val="00AD5637"/>
    <w:rsid w:val="00AD5822"/>
    <w:rsid w:val="00AD5A0F"/>
    <w:rsid w:val="00AD5D54"/>
    <w:rsid w:val="00AD60E5"/>
    <w:rsid w:val="00AD6472"/>
    <w:rsid w:val="00AD6B37"/>
    <w:rsid w:val="00AD6C32"/>
    <w:rsid w:val="00AD6DAA"/>
    <w:rsid w:val="00AD713F"/>
    <w:rsid w:val="00AD7177"/>
    <w:rsid w:val="00AD7257"/>
    <w:rsid w:val="00AD78C6"/>
    <w:rsid w:val="00AE0231"/>
    <w:rsid w:val="00AE086B"/>
    <w:rsid w:val="00AE0930"/>
    <w:rsid w:val="00AE0E03"/>
    <w:rsid w:val="00AE16DD"/>
    <w:rsid w:val="00AE1955"/>
    <w:rsid w:val="00AE1D00"/>
    <w:rsid w:val="00AE1FE7"/>
    <w:rsid w:val="00AE211D"/>
    <w:rsid w:val="00AE2763"/>
    <w:rsid w:val="00AE2C8C"/>
    <w:rsid w:val="00AE36D9"/>
    <w:rsid w:val="00AE47DF"/>
    <w:rsid w:val="00AE4885"/>
    <w:rsid w:val="00AE4912"/>
    <w:rsid w:val="00AE499E"/>
    <w:rsid w:val="00AE49E5"/>
    <w:rsid w:val="00AE4DBF"/>
    <w:rsid w:val="00AE54EA"/>
    <w:rsid w:val="00AE5741"/>
    <w:rsid w:val="00AE5B97"/>
    <w:rsid w:val="00AE5E97"/>
    <w:rsid w:val="00AE6269"/>
    <w:rsid w:val="00AE6282"/>
    <w:rsid w:val="00AE6B19"/>
    <w:rsid w:val="00AE6F89"/>
    <w:rsid w:val="00AE74E6"/>
    <w:rsid w:val="00AE7543"/>
    <w:rsid w:val="00AE7829"/>
    <w:rsid w:val="00AF041F"/>
    <w:rsid w:val="00AF07DD"/>
    <w:rsid w:val="00AF0F2F"/>
    <w:rsid w:val="00AF1BB9"/>
    <w:rsid w:val="00AF234E"/>
    <w:rsid w:val="00AF2606"/>
    <w:rsid w:val="00AF2ABD"/>
    <w:rsid w:val="00AF2B44"/>
    <w:rsid w:val="00AF37F7"/>
    <w:rsid w:val="00AF3B81"/>
    <w:rsid w:val="00AF47A4"/>
    <w:rsid w:val="00AF4C1E"/>
    <w:rsid w:val="00AF4DCC"/>
    <w:rsid w:val="00AF4F03"/>
    <w:rsid w:val="00AF5135"/>
    <w:rsid w:val="00AF52CA"/>
    <w:rsid w:val="00AF5941"/>
    <w:rsid w:val="00AF5C0C"/>
    <w:rsid w:val="00AF5D72"/>
    <w:rsid w:val="00AF608F"/>
    <w:rsid w:val="00AF6164"/>
    <w:rsid w:val="00AF6652"/>
    <w:rsid w:val="00AF6E41"/>
    <w:rsid w:val="00AF71E6"/>
    <w:rsid w:val="00AF7326"/>
    <w:rsid w:val="00AF753E"/>
    <w:rsid w:val="00AF7A36"/>
    <w:rsid w:val="00AF7B14"/>
    <w:rsid w:val="00AF7D0D"/>
    <w:rsid w:val="00B00359"/>
    <w:rsid w:val="00B00BB0"/>
    <w:rsid w:val="00B00CAE"/>
    <w:rsid w:val="00B00EA9"/>
    <w:rsid w:val="00B022C4"/>
    <w:rsid w:val="00B027C0"/>
    <w:rsid w:val="00B02A93"/>
    <w:rsid w:val="00B02D2C"/>
    <w:rsid w:val="00B03FA4"/>
    <w:rsid w:val="00B04BB3"/>
    <w:rsid w:val="00B04D4A"/>
    <w:rsid w:val="00B04EC7"/>
    <w:rsid w:val="00B054C3"/>
    <w:rsid w:val="00B065B9"/>
    <w:rsid w:val="00B06729"/>
    <w:rsid w:val="00B067AB"/>
    <w:rsid w:val="00B06984"/>
    <w:rsid w:val="00B06CC4"/>
    <w:rsid w:val="00B06DB8"/>
    <w:rsid w:val="00B07243"/>
    <w:rsid w:val="00B074C5"/>
    <w:rsid w:val="00B07596"/>
    <w:rsid w:val="00B078F4"/>
    <w:rsid w:val="00B07D57"/>
    <w:rsid w:val="00B1029A"/>
    <w:rsid w:val="00B1042A"/>
    <w:rsid w:val="00B104D2"/>
    <w:rsid w:val="00B108BF"/>
    <w:rsid w:val="00B11352"/>
    <w:rsid w:val="00B1197F"/>
    <w:rsid w:val="00B11CDB"/>
    <w:rsid w:val="00B12AFD"/>
    <w:rsid w:val="00B12F16"/>
    <w:rsid w:val="00B138D0"/>
    <w:rsid w:val="00B1391C"/>
    <w:rsid w:val="00B13D02"/>
    <w:rsid w:val="00B1423F"/>
    <w:rsid w:val="00B14871"/>
    <w:rsid w:val="00B15326"/>
    <w:rsid w:val="00B1678E"/>
    <w:rsid w:val="00B16815"/>
    <w:rsid w:val="00B1682D"/>
    <w:rsid w:val="00B175A9"/>
    <w:rsid w:val="00B20535"/>
    <w:rsid w:val="00B20916"/>
    <w:rsid w:val="00B20FD6"/>
    <w:rsid w:val="00B21707"/>
    <w:rsid w:val="00B21B7E"/>
    <w:rsid w:val="00B22096"/>
    <w:rsid w:val="00B233EC"/>
    <w:rsid w:val="00B23713"/>
    <w:rsid w:val="00B238D5"/>
    <w:rsid w:val="00B2400D"/>
    <w:rsid w:val="00B24058"/>
    <w:rsid w:val="00B2405A"/>
    <w:rsid w:val="00B240A9"/>
    <w:rsid w:val="00B24A03"/>
    <w:rsid w:val="00B24C39"/>
    <w:rsid w:val="00B252C1"/>
    <w:rsid w:val="00B253C6"/>
    <w:rsid w:val="00B257BE"/>
    <w:rsid w:val="00B25830"/>
    <w:rsid w:val="00B26750"/>
    <w:rsid w:val="00B26AD1"/>
    <w:rsid w:val="00B27A12"/>
    <w:rsid w:val="00B27D05"/>
    <w:rsid w:val="00B27D0F"/>
    <w:rsid w:val="00B27DB8"/>
    <w:rsid w:val="00B30453"/>
    <w:rsid w:val="00B3053A"/>
    <w:rsid w:val="00B305CB"/>
    <w:rsid w:val="00B30E39"/>
    <w:rsid w:val="00B31C16"/>
    <w:rsid w:val="00B31D41"/>
    <w:rsid w:val="00B31F70"/>
    <w:rsid w:val="00B3241D"/>
    <w:rsid w:val="00B32995"/>
    <w:rsid w:val="00B32CC7"/>
    <w:rsid w:val="00B332A1"/>
    <w:rsid w:val="00B3354C"/>
    <w:rsid w:val="00B335D1"/>
    <w:rsid w:val="00B33A73"/>
    <w:rsid w:val="00B33BD7"/>
    <w:rsid w:val="00B33E07"/>
    <w:rsid w:val="00B33E84"/>
    <w:rsid w:val="00B341F6"/>
    <w:rsid w:val="00B34619"/>
    <w:rsid w:val="00B346DB"/>
    <w:rsid w:val="00B34970"/>
    <w:rsid w:val="00B34F1C"/>
    <w:rsid w:val="00B350BA"/>
    <w:rsid w:val="00B353C3"/>
    <w:rsid w:val="00B35AB3"/>
    <w:rsid w:val="00B35FEA"/>
    <w:rsid w:val="00B36121"/>
    <w:rsid w:val="00B365DD"/>
    <w:rsid w:val="00B36AAC"/>
    <w:rsid w:val="00B3702A"/>
    <w:rsid w:val="00B3763D"/>
    <w:rsid w:val="00B37A5D"/>
    <w:rsid w:val="00B37BA2"/>
    <w:rsid w:val="00B408B5"/>
    <w:rsid w:val="00B409AF"/>
    <w:rsid w:val="00B414B6"/>
    <w:rsid w:val="00B417F6"/>
    <w:rsid w:val="00B41AAF"/>
    <w:rsid w:val="00B41CD5"/>
    <w:rsid w:val="00B41E20"/>
    <w:rsid w:val="00B4227A"/>
    <w:rsid w:val="00B42A71"/>
    <w:rsid w:val="00B42B3B"/>
    <w:rsid w:val="00B42FCF"/>
    <w:rsid w:val="00B43DC8"/>
    <w:rsid w:val="00B44B3F"/>
    <w:rsid w:val="00B454A7"/>
    <w:rsid w:val="00B45BCD"/>
    <w:rsid w:val="00B45C67"/>
    <w:rsid w:val="00B46139"/>
    <w:rsid w:val="00B461AB"/>
    <w:rsid w:val="00B466DD"/>
    <w:rsid w:val="00B467E6"/>
    <w:rsid w:val="00B46A2B"/>
    <w:rsid w:val="00B46BEF"/>
    <w:rsid w:val="00B46D4A"/>
    <w:rsid w:val="00B47480"/>
    <w:rsid w:val="00B47654"/>
    <w:rsid w:val="00B47AF0"/>
    <w:rsid w:val="00B501E8"/>
    <w:rsid w:val="00B5020D"/>
    <w:rsid w:val="00B5110D"/>
    <w:rsid w:val="00B51122"/>
    <w:rsid w:val="00B51173"/>
    <w:rsid w:val="00B51217"/>
    <w:rsid w:val="00B51816"/>
    <w:rsid w:val="00B52056"/>
    <w:rsid w:val="00B52080"/>
    <w:rsid w:val="00B5298C"/>
    <w:rsid w:val="00B52BBE"/>
    <w:rsid w:val="00B53699"/>
    <w:rsid w:val="00B5391F"/>
    <w:rsid w:val="00B53AAF"/>
    <w:rsid w:val="00B53BDF"/>
    <w:rsid w:val="00B54096"/>
    <w:rsid w:val="00B540C1"/>
    <w:rsid w:val="00B54582"/>
    <w:rsid w:val="00B5461D"/>
    <w:rsid w:val="00B54A9D"/>
    <w:rsid w:val="00B54C19"/>
    <w:rsid w:val="00B54F92"/>
    <w:rsid w:val="00B55009"/>
    <w:rsid w:val="00B55D7D"/>
    <w:rsid w:val="00B565D9"/>
    <w:rsid w:val="00B5671B"/>
    <w:rsid w:val="00B567BA"/>
    <w:rsid w:val="00B56B0B"/>
    <w:rsid w:val="00B56E6F"/>
    <w:rsid w:val="00B56EC6"/>
    <w:rsid w:val="00B56FD6"/>
    <w:rsid w:val="00B57173"/>
    <w:rsid w:val="00B5752B"/>
    <w:rsid w:val="00B57D3B"/>
    <w:rsid w:val="00B57F8F"/>
    <w:rsid w:val="00B6075C"/>
    <w:rsid w:val="00B611A9"/>
    <w:rsid w:val="00B616D6"/>
    <w:rsid w:val="00B619A1"/>
    <w:rsid w:val="00B61DEF"/>
    <w:rsid w:val="00B61EC9"/>
    <w:rsid w:val="00B6207F"/>
    <w:rsid w:val="00B6260B"/>
    <w:rsid w:val="00B62678"/>
    <w:rsid w:val="00B62EB7"/>
    <w:rsid w:val="00B63014"/>
    <w:rsid w:val="00B6355F"/>
    <w:rsid w:val="00B63FCF"/>
    <w:rsid w:val="00B64AD4"/>
    <w:rsid w:val="00B6620B"/>
    <w:rsid w:val="00B66500"/>
    <w:rsid w:val="00B66687"/>
    <w:rsid w:val="00B66995"/>
    <w:rsid w:val="00B67016"/>
    <w:rsid w:val="00B6753F"/>
    <w:rsid w:val="00B67CB9"/>
    <w:rsid w:val="00B7098A"/>
    <w:rsid w:val="00B70A0C"/>
    <w:rsid w:val="00B70B14"/>
    <w:rsid w:val="00B70B65"/>
    <w:rsid w:val="00B710D7"/>
    <w:rsid w:val="00B71719"/>
    <w:rsid w:val="00B71D80"/>
    <w:rsid w:val="00B71DE3"/>
    <w:rsid w:val="00B721C6"/>
    <w:rsid w:val="00B72CD9"/>
    <w:rsid w:val="00B7324F"/>
    <w:rsid w:val="00B735A6"/>
    <w:rsid w:val="00B73D82"/>
    <w:rsid w:val="00B73F7D"/>
    <w:rsid w:val="00B7410F"/>
    <w:rsid w:val="00B747F9"/>
    <w:rsid w:val="00B74AF4"/>
    <w:rsid w:val="00B7524C"/>
    <w:rsid w:val="00B7602A"/>
    <w:rsid w:val="00B76187"/>
    <w:rsid w:val="00B76534"/>
    <w:rsid w:val="00B76609"/>
    <w:rsid w:val="00B76938"/>
    <w:rsid w:val="00B76B6D"/>
    <w:rsid w:val="00B76D03"/>
    <w:rsid w:val="00B801BA"/>
    <w:rsid w:val="00B8043F"/>
    <w:rsid w:val="00B80442"/>
    <w:rsid w:val="00B80451"/>
    <w:rsid w:val="00B806B3"/>
    <w:rsid w:val="00B80712"/>
    <w:rsid w:val="00B8094A"/>
    <w:rsid w:val="00B80988"/>
    <w:rsid w:val="00B80BC7"/>
    <w:rsid w:val="00B811EB"/>
    <w:rsid w:val="00B815F4"/>
    <w:rsid w:val="00B81EF4"/>
    <w:rsid w:val="00B81FCE"/>
    <w:rsid w:val="00B822B2"/>
    <w:rsid w:val="00B823A0"/>
    <w:rsid w:val="00B83B97"/>
    <w:rsid w:val="00B84248"/>
    <w:rsid w:val="00B852D3"/>
    <w:rsid w:val="00B8589E"/>
    <w:rsid w:val="00B8607A"/>
    <w:rsid w:val="00B860A7"/>
    <w:rsid w:val="00B868E7"/>
    <w:rsid w:val="00B86AB0"/>
    <w:rsid w:val="00B86E9F"/>
    <w:rsid w:val="00B86EF1"/>
    <w:rsid w:val="00B90179"/>
    <w:rsid w:val="00B901A0"/>
    <w:rsid w:val="00B90233"/>
    <w:rsid w:val="00B9056A"/>
    <w:rsid w:val="00B906A9"/>
    <w:rsid w:val="00B90B11"/>
    <w:rsid w:val="00B90DE8"/>
    <w:rsid w:val="00B9116C"/>
    <w:rsid w:val="00B91B37"/>
    <w:rsid w:val="00B92491"/>
    <w:rsid w:val="00B92CCB"/>
    <w:rsid w:val="00B92D6C"/>
    <w:rsid w:val="00B9347F"/>
    <w:rsid w:val="00B9380C"/>
    <w:rsid w:val="00B9398F"/>
    <w:rsid w:val="00B93EF2"/>
    <w:rsid w:val="00B9490C"/>
    <w:rsid w:val="00B94B6E"/>
    <w:rsid w:val="00B95187"/>
    <w:rsid w:val="00B95679"/>
    <w:rsid w:val="00B9589C"/>
    <w:rsid w:val="00B9602E"/>
    <w:rsid w:val="00B960A6"/>
    <w:rsid w:val="00B9619D"/>
    <w:rsid w:val="00B9628B"/>
    <w:rsid w:val="00B976A4"/>
    <w:rsid w:val="00B97AD0"/>
    <w:rsid w:val="00BA0E9F"/>
    <w:rsid w:val="00BA1465"/>
    <w:rsid w:val="00BA16E8"/>
    <w:rsid w:val="00BA1ADF"/>
    <w:rsid w:val="00BA1B86"/>
    <w:rsid w:val="00BA1ED1"/>
    <w:rsid w:val="00BA1F08"/>
    <w:rsid w:val="00BA2270"/>
    <w:rsid w:val="00BA250A"/>
    <w:rsid w:val="00BA2CE0"/>
    <w:rsid w:val="00BA2FB9"/>
    <w:rsid w:val="00BA30CB"/>
    <w:rsid w:val="00BA3132"/>
    <w:rsid w:val="00BA3540"/>
    <w:rsid w:val="00BA388B"/>
    <w:rsid w:val="00BA3BC8"/>
    <w:rsid w:val="00BA3E04"/>
    <w:rsid w:val="00BA53AA"/>
    <w:rsid w:val="00BA56EA"/>
    <w:rsid w:val="00BA5E16"/>
    <w:rsid w:val="00BA5EA7"/>
    <w:rsid w:val="00BA6057"/>
    <w:rsid w:val="00BA6854"/>
    <w:rsid w:val="00BA68F6"/>
    <w:rsid w:val="00BA6BA3"/>
    <w:rsid w:val="00BA7826"/>
    <w:rsid w:val="00BA7A64"/>
    <w:rsid w:val="00BA7A76"/>
    <w:rsid w:val="00BA7BAB"/>
    <w:rsid w:val="00BB045A"/>
    <w:rsid w:val="00BB0EC0"/>
    <w:rsid w:val="00BB1942"/>
    <w:rsid w:val="00BB1B63"/>
    <w:rsid w:val="00BB1DF5"/>
    <w:rsid w:val="00BB2187"/>
    <w:rsid w:val="00BB256A"/>
    <w:rsid w:val="00BB2BE3"/>
    <w:rsid w:val="00BB2E88"/>
    <w:rsid w:val="00BB3B4D"/>
    <w:rsid w:val="00BB40CF"/>
    <w:rsid w:val="00BB4AEB"/>
    <w:rsid w:val="00BB4C71"/>
    <w:rsid w:val="00BB52D8"/>
    <w:rsid w:val="00BB53D0"/>
    <w:rsid w:val="00BB561F"/>
    <w:rsid w:val="00BB5661"/>
    <w:rsid w:val="00BB59CB"/>
    <w:rsid w:val="00BB5A47"/>
    <w:rsid w:val="00BB5A4A"/>
    <w:rsid w:val="00BB5F5E"/>
    <w:rsid w:val="00BB5F93"/>
    <w:rsid w:val="00BB69E3"/>
    <w:rsid w:val="00BB762A"/>
    <w:rsid w:val="00BB7B70"/>
    <w:rsid w:val="00BB7C22"/>
    <w:rsid w:val="00BB7EBC"/>
    <w:rsid w:val="00BC040A"/>
    <w:rsid w:val="00BC0A98"/>
    <w:rsid w:val="00BC169A"/>
    <w:rsid w:val="00BC2612"/>
    <w:rsid w:val="00BC293F"/>
    <w:rsid w:val="00BC2AFE"/>
    <w:rsid w:val="00BC355E"/>
    <w:rsid w:val="00BC3B42"/>
    <w:rsid w:val="00BC57FB"/>
    <w:rsid w:val="00BC6253"/>
    <w:rsid w:val="00BC6751"/>
    <w:rsid w:val="00BC6A9C"/>
    <w:rsid w:val="00BC6D87"/>
    <w:rsid w:val="00BC6DFE"/>
    <w:rsid w:val="00BC7544"/>
    <w:rsid w:val="00BC7766"/>
    <w:rsid w:val="00BD0066"/>
    <w:rsid w:val="00BD0248"/>
    <w:rsid w:val="00BD0621"/>
    <w:rsid w:val="00BD0D0C"/>
    <w:rsid w:val="00BD0E13"/>
    <w:rsid w:val="00BD150C"/>
    <w:rsid w:val="00BD1514"/>
    <w:rsid w:val="00BD1BF1"/>
    <w:rsid w:val="00BD22AA"/>
    <w:rsid w:val="00BD23E7"/>
    <w:rsid w:val="00BD2617"/>
    <w:rsid w:val="00BD2CE2"/>
    <w:rsid w:val="00BD37F7"/>
    <w:rsid w:val="00BD38EF"/>
    <w:rsid w:val="00BD3A4A"/>
    <w:rsid w:val="00BD4126"/>
    <w:rsid w:val="00BD4911"/>
    <w:rsid w:val="00BD4E7E"/>
    <w:rsid w:val="00BD4F78"/>
    <w:rsid w:val="00BD56AD"/>
    <w:rsid w:val="00BD5945"/>
    <w:rsid w:val="00BD5C8B"/>
    <w:rsid w:val="00BD641E"/>
    <w:rsid w:val="00BD6653"/>
    <w:rsid w:val="00BD6B9C"/>
    <w:rsid w:val="00BD6E8B"/>
    <w:rsid w:val="00BD70AF"/>
    <w:rsid w:val="00BD7616"/>
    <w:rsid w:val="00BD79FF"/>
    <w:rsid w:val="00BD7AE7"/>
    <w:rsid w:val="00BD7E1B"/>
    <w:rsid w:val="00BE0488"/>
    <w:rsid w:val="00BE0B5C"/>
    <w:rsid w:val="00BE1218"/>
    <w:rsid w:val="00BE15C2"/>
    <w:rsid w:val="00BE180E"/>
    <w:rsid w:val="00BE2444"/>
    <w:rsid w:val="00BE2BCE"/>
    <w:rsid w:val="00BE31C5"/>
    <w:rsid w:val="00BE3640"/>
    <w:rsid w:val="00BE38D2"/>
    <w:rsid w:val="00BE4509"/>
    <w:rsid w:val="00BE4BDF"/>
    <w:rsid w:val="00BE5106"/>
    <w:rsid w:val="00BE527A"/>
    <w:rsid w:val="00BE5AF6"/>
    <w:rsid w:val="00BE622B"/>
    <w:rsid w:val="00BE6981"/>
    <w:rsid w:val="00BE6990"/>
    <w:rsid w:val="00BE7220"/>
    <w:rsid w:val="00BE76D4"/>
    <w:rsid w:val="00BE7A25"/>
    <w:rsid w:val="00BE7B0E"/>
    <w:rsid w:val="00BE7E7C"/>
    <w:rsid w:val="00BF0D1C"/>
    <w:rsid w:val="00BF0DB9"/>
    <w:rsid w:val="00BF1107"/>
    <w:rsid w:val="00BF11B6"/>
    <w:rsid w:val="00BF31AA"/>
    <w:rsid w:val="00BF413D"/>
    <w:rsid w:val="00BF4886"/>
    <w:rsid w:val="00BF4AB5"/>
    <w:rsid w:val="00BF4F72"/>
    <w:rsid w:val="00BF526D"/>
    <w:rsid w:val="00BF54F4"/>
    <w:rsid w:val="00BF5712"/>
    <w:rsid w:val="00BF5F57"/>
    <w:rsid w:val="00BF63C2"/>
    <w:rsid w:val="00BF664D"/>
    <w:rsid w:val="00BF6878"/>
    <w:rsid w:val="00BF6DDD"/>
    <w:rsid w:val="00BF6EA7"/>
    <w:rsid w:val="00BF6F33"/>
    <w:rsid w:val="00BF718A"/>
    <w:rsid w:val="00BF7404"/>
    <w:rsid w:val="00BF7535"/>
    <w:rsid w:val="00BF79A0"/>
    <w:rsid w:val="00C00007"/>
    <w:rsid w:val="00C0005A"/>
    <w:rsid w:val="00C000B0"/>
    <w:rsid w:val="00C00272"/>
    <w:rsid w:val="00C01278"/>
    <w:rsid w:val="00C0161A"/>
    <w:rsid w:val="00C01B49"/>
    <w:rsid w:val="00C01C4E"/>
    <w:rsid w:val="00C0220E"/>
    <w:rsid w:val="00C02331"/>
    <w:rsid w:val="00C02358"/>
    <w:rsid w:val="00C0311D"/>
    <w:rsid w:val="00C03390"/>
    <w:rsid w:val="00C03629"/>
    <w:rsid w:val="00C039FE"/>
    <w:rsid w:val="00C03C11"/>
    <w:rsid w:val="00C03CD0"/>
    <w:rsid w:val="00C03E42"/>
    <w:rsid w:val="00C04939"/>
    <w:rsid w:val="00C04A82"/>
    <w:rsid w:val="00C04AD9"/>
    <w:rsid w:val="00C05065"/>
    <w:rsid w:val="00C056F8"/>
    <w:rsid w:val="00C058B7"/>
    <w:rsid w:val="00C059AE"/>
    <w:rsid w:val="00C05B70"/>
    <w:rsid w:val="00C05B9B"/>
    <w:rsid w:val="00C05BC4"/>
    <w:rsid w:val="00C05E85"/>
    <w:rsid w:val="00C060AC"/>
    <w:rsid w:val="00C06475"/>
    <w:rsid w:val="00C064F4"/>
    <w:rsid w:val="00C07149"/>
    <w:rsid w:val="00C07C93"/>
    <w:rsid w:val="00C106A0"/>
    <w:rsid w:val="00C11265"/>
    <w:rsid w:val="00C115CC"/>
    <w:rsid w:val="00C124F5"/>
    <w:rsid w:val="00C12C46"/>
    <w:rsid w:val="00C130CE"/>
    <w:rsid w:val="00C13851"/>
    <w:rsid w:val="00C139B0"/>
    <w:rsid w:val="00C13B9A"/>
    <w:rsid w:val="00C13DDC"/>
    <w:rsid w:val="00C14192"/>
    <w:rsid w:val="00C1422E"/>
    <w:rsid w:val="00C146D1"/>
    <w:rsid w:val="00C155EA"/>
    <w:rsid w:val="00C158B6"/>
    <w:rsid w:val="00C15B97"/>
    <w:rsid w:val="00C15BF7"/>
    <w:rsid w:val="00C16D4A"/>
    <w:rsid w:val="00C16F3D"/>
    <w:rsid w:val="00C1701D"/>
    <w:rsid w:val="00C171E5"/>
    <w:rsid w:val="00C172BD"/>
    <w:rsid w:val="00C17353"/>
    <w:rsid w:val="00C1741F"/>
    <w:rsid w:val="00C17C84"/>
    <w:rsid w:val="00C17CD0"/>
    <w:rsid w:val="00C17D7C"/>
    <w:rsid w:val="00C17E0B"/>
    <w:rsid w:val="00C20074"/>
    <w:rsid w:val="00C20AE6"/>
    <w:rsid w:val="00C21412"/>
    <w:rsid w:val="00C21B4B"/>
    <w:rsid w:val="00C22007"/>
    <w:rsid w:val="00C22545"/>
    <w:rsid w:val="00C22A43"/>
    <w:rsid w:val="00C22B36"/>
    <w:rsid w:val="00C232CD"/>
    <w:rsid w:val="00C23440"/>
    <w:rsid w:val="00C235E4"/>
    <w:rsid w:val="00C23B5F"/>
    <w:rsid w:val="00C24142"/>
    <w:rsid w:val="00C2427E"/>
    <w:rsid w:val="00C2443D"/>
    <w:rsid w:val="00C24C07"/>
    <w:rsid w:val="00C24D5C"/>
    <w:rsid w:val="00C251F0"/>
    <w:rsid w:val="00C252D9"/>
    <w:rsid w:val="00C25865"/>
    <w:rsid w:val="00C26846"/>
    <w:rsid w:val="00C26965"/>
    <w:rsid w:val="00C26DC9"/>
    <w:rsid w:val="00C2767A"/>
    <w:rsid w:val="00C27B31"/>
    <w:rsid w:val="00C27C2F"/>
    <w:rsid w:val="00C30022"/>
    <w:rsid w:val="00C30531"/>
    <w:rsid w:val="00C312A4"/>
    <w:rsid w:val="00C315AB"/>
    <w:rsid w:val="00C31AAC"/>
    <w:rsid w:val="00C31E94"/>
    <w:rsid w:val="00C327A4"/>
    <w:rsid w:val="00C32B42"/>
    <w:rsid w:val="00C330EC"/>
    <w:rsid w:val="00C33936"/>
    <w:rsid w:val="00C33C0B"/>
    <w:rsid w:val="00C33D80"/>
    <w:rsid w:val="00C34217"/>
    <w:rsid w:val="00C34228"/>
    <w:rsid w:val="00C347F8"/>
    <w:rsid w:val="00C34A9D"/>
    <w:rsid w:val="00C3525D"/>
    <w:rsid w:val="00C35AD1"/>
    <w:rsid w:val="00C35ADB"/>
    <w:rsid w:val="00C35FA5"/>
    <w:rsid w:val="00C35FB7"/>
    <w:rsid w:val="00C36859"/>
    <w:rsid w:val="00C374F8"/>
    <w:rsid w:val="00C37A0C"/>
    <w:rsid w:val="00C37ABF"/>
    <w:rsid w:val="00C407CD"/>
    <w:rsid w:val="00C40DC3"/>
    <w:rsid w:val="00C41657"/>
    <w:rsid w:val="00C41951"/>
    <w:rsid w:val="00C419A3"/>
    <w:rsid w:val="00C41DA1"/>
    <w:rsid w:val="00C41ED7"/>
    <w:rsid w:val="00C42140"/>
    <w:rsid w:val="00C42B2F"/>
    <w:rsid w:val="00C42B3D"/>
    <w:rsid w:val="00C43A0A"/>
    <w:rsid w:val="00C442C4"/>
    <w:rsid w:val="00C4577F"/>
    <w:rsid w:val="00C459B0"/>
    <w:rsid w:val="00C466CB"/>
    <w:rsid w:val="00C46AB2"/>
    <w:rsid w:val="00C46E9E"/>
    <w:rsid w:val="00C474D1"/>
    <w:rsid w:val="00C5005A"/>
    <w:rsid w:val="00C501F6"/>
    <w:rsid w:val="00C503BB"/>
    <w:rsid w:val="00C50547"/>
    <w:rsid w:val="00C50AA2"/>
    <w:rsid w:val="00C514A5"/>
    <w:rsid w:val="00C51529"/>
    <w:rsid w:val="00C516AE"/>
    <w:rsid w:val="00C51CDE"/>
    <w:rsid w:val="00C51E51"/>
    <w:rsid w:val="00C5203F"/>
    <w:rsid w:val="00C52651"/>
    <w:rsid w:val="00C53391"/>
    <w:rsid w:val="00C53F33"/>
    <w:rsid w:val="00C53F84"/>
    <w:rsid w:val="00C55D9C"/>
    <w:rsid w:val="00C56109"/>
    <w:rsid w:val="00C56C2C"/>
    <w:rsid w:val="00C571DE"/>
    <w:rsid w:val="00C5747F"/>
    <w:rsid w:val="00C577C3"/>
    <w:rsid w:val="00C5791B"/>
    <w:rsid w:val="00C57FEF"/>
    <w:rsid w:val="00C60190"/>
    <w:rsid w:val="00C60310"/>
    <w:rsid w:val="00C60B91"/>
    <w:rsid w:val="00C6126F"/>
    <w:rsid w:val="00C615EC"/>
    <w:rsid w:val="00C61AE3"/>
    <w:rsid w:val="00C61FDB"/>
    <w:rsid w:val="00C62D9B"/>
    <w:rsid w:val="00C640CE"/>
    <w:rsid w:val="00C645D2"/>
    <w:rsid w:val="00C6468B"/>
    <w:rsid w:val="00C64941"/>
    <w:rsid w:val="00C64A70"/>
    <w:rsid w:val="00C655F9"/>
    <w:rsid w:val="00C65A4A"/>
    <w:rsid w:val="00C65B57"/>
    <w:rsid w:val="00C65E83"/>
    <w:rsid w:val="00C65F32"/>
    <w:rsid w:val="00C66112"/>
    <w:rsid w:val="00C6613C"/>
    <w:rsid w:val="00C662CC"/>
    <w:rsid w:val="00C66356"/>
    <w:rsid w:val="00C66400"/>
    <w:rsid w:val="00C666F6"/>
    <w:rsid w:val="00C66CFB"/>
    <w:rsid w:val="00C670EC"/>
    <w:rsid w:val="00C6750D"/>
    <w:rsid w:val="00C6776F"/>
    <w:rsid w:val="00C67C5F"/>
    <w:rsid w:val="00C700B8"/>
    <w:rsid w:val="00C702B2"/>
    <w:rsid w:val="00C70325"/>
    <w:rsid w:val="00C709C1"/>
    <w:rsid w:val="00C70AE2"/>
    <w:rsid w:val="00C711C3"/>
    <w:rsid w:val="00C713D9"/>
    <w:rsid w:val="00C71785"/>
    <w:rsid w:val="00C72ADE"/>
    <w:rsid w:val="00C72BFE"/>
    <w:rsid w:val="00C72CEB"/>
    <w:rsid w:val="00C7397A"/>
    <w:rsid w:val="00C73CB7"/>
    <w:rsid w:val="00C73CBE"/>
    <w:rsid w:val="00C73F05"/>
    <w:rsid w:val="00C749CB"/>
    <w:rsid w:val="00C74F7E"/>
    <w:rsid w:val="00C75B30"/>
    <w:rsid w:val="00C75DD2"/>
    <w:rsid w:val="00C75DF4"/>
    <w:rsid w:val="00C76690"/>
    <w:rsid w:val="00C76A26"/>
    <w:rsid w:val="00C76AFC"/>
    <w:rsid w:val="00C773BB"/>
    <w:rsid w:val="00C774C2"/>
    <w:rsid w:val="00C7792E"/>
    <w:rsid w:val="00C800C1"/>
    <w:rsid w:val="00C808C3"/>
    <w:rsid w:val="00C80EB5"/>
    <w:rsid w:val="00C81206"/>
    <w:rsid w:val="00C81E18"/>
    <w:rsid w:val="00C82C09"/>
    <w:rsid w:val="00C82D35"/>
    <w:rsid w:val="00C82F0B"/>
    <w:rsid w:val="00C8327E"/>
    <w:rsid w:val="00C847EA"/>
    <w:rsid w:val="00C855C3"/>
    <w:rsid w:val="00C857F9"/>
    <w:rsid w:val="00C869F4"/>
    <w:rsid w:val="00C86AE5"/>
    <w:rsid w:val="00C86BF0"/>
    <w:rsid w:val="00C86C9F"/>
    <w:rsid w:val="00C86F1F"/>
    <w:rsid w:val="00C8750F"/>
    <w:rsid w:val="00C876E6"/>
    <w:rsid w:val="00C901DC"/>
    <w:rsid w:val="00C9024B"/>
    <w:rsid w:val="00C9034A"/>
    <w:rsid w:val="00C90753"/>
    <w:rsid w:val="00C90EB8"/>
    <w:rsid w:val="00C913B9"/>
    <w:rsid w:val="00C92609"/>
    <w:rsid w:val="00C92A06"/>
    <w:rsid w:val="00C92CE9"/>
    <w:rsid w:val="00C9353A"/>
    <w:rsid w:val="00C9363A"/>
    <w:rsid w:val="00C93894"/>
    <w:rsid w:val="00C93F3B"/>
    <w:rsid w:val="00C9428B"/>
    <w:rsid w:val="00C9454F"/>
    <w:rsid w:val="00C945B6"/>
    <w:rsid w:val="00C94879"/>
    <w:rsid w:val="00C94907"/>
    <w:rsid w:val="00C94D36"/>
    <w:rsid w:val="00C955E1"/>
    <w:rsid w:val="00C95AAD"/>
    <w:rsid w:val="00C95BDC"/>
    <w:rsid w:val="00C95C77"/>
    <w:rsid w:val="00C96175"/>
    <w:rsid w:val="00C96237"/>
    <w:rsid w:val="00C9655F"/>
    <w:rsid w:val="00C9682E"/>
    <w:rsid w:val="00C96A8A"/>
    <w:rsid w:val="00C96C76"/>
    <w:rsid w:val="00C96ECC"/>
    <w:rsid w:val="00C9727D"/>
    <w:rsid w:val="00C97670"/>
    <w:rsid w:val="00C976FB"/>
    <w:rsid w:val="00C9779C"/>
    <w:rsid w:val="00C97829"/>
    <w:rsid w:val="00C97A52"/>
    <w:rsid w:val="00C97A5A"/>
    <w:rsid w:val="00C97D32"/>
    <w:rsid w:val="00CA082C"/>
    <w:rsid w:val="00CA0C7B"/>
    <w:rsid w:val="00CA0D32"/>
    <w:rsid w:val="00CA1605"/>
    <w:rsid w:val="00CA19DA"/>
    <w:rsid w:val="00CA1C12"/>
    <w:rsid w:val="00CA1C91"/>
    <w:rsid w:val="00CA22DF"/>
    <w:rsid w:val="00CA2498"/>
    <w:rsid w:val="00CA28CC"/>
    <w:rsid w:val="00CA28EC"/>
    <w:rsid w:val="00CA33AC"/>
    <w:rsid w:val="00CA3996"/>
    <w:rsid w:val="00CA3D0E"/>
    <w:rsid w:val="00CA4424"/>
    <w:rsid w:val="00CA47FB"/>
    <w:rsid w:val="00CA6750"/>
    <w:rsid w:val="00CA6A94"/>
    <w:rsid w:val="00CA6BD3"/>
    <w:rsid w:val="00CA6BF8"/>
    <w:rsid w:val="00CA6CCE"/>
    <w:rsid w:val="00CA795A"/>
    <w:rsid w:val="00CA7C0E"/>
    <w:rsid w:val="00CA7E3F"/>
    <w:rsid w:val="00CB062B"/>
    <w:rsid w:val="00CB08E5"/>
    <w:rsid w:val="00CB1D08"/>
    <w:rsid w:val="00CB248A"/>
    <w:rsid w:val="00CB25BB"/>
    <w:rsid w:val="00CB2C5D"/>
    <w:rsid w:val="00CB2FD7"/>
    <w:rsid w:val="00CB4D39"/>
    <w:rsid w:val="00CB4E28"/>
    <w:rsid w:val="00CB53B9"/>
    <w:rsid w:val="00CB5469"/>
    <w:rsid w:val="00CB58BB"/>
    <w:rsid w:val="00CB5A4D"/>
    <w:rsid w:val="00CB62D5"/>
    <w:rsid w:val="00CB6540"/>
    <w:rsid w:val="00CB7168"/>
    <w:rsid w:val="00CB71D9"/>
    <w:rsid w:val="00CB7A2F"/>
    <w:rsid w:val="00CB7B2D"/>
    <w:rsid w:val="00CB7BA6"/>
    <w:rsid w:val="00CB7D0D"/>
    <w:rsid w:val="00CC02C8"/>
    <w:rsid w:val="00CC05B2"/>
    <w:rsid w:val="00CC05EB"/>
    <w:rsid w:val="00CC0705"/>
    <w:rsid w:val="00CC142F"/>
    <w:rsid w:val="00CC158E"/>
    <w:rsid w:val="00CC1732"/>
    <w:rsid w:val="00CC2685"/>
    <w:rsid w:val="00CC27CA"/>
    <w:rsid w:val="00CC2A79"/>
    <w:rsid w:val="00CC2E13"/>
    <w:rsid w:val="00CC2EBC"/>
    <w:rsid w:val="00CC3088"/>
    <w:rsid w:val="00CC32C8"/>
    <w:rsid w:val="00CC355C"/>
    <w:rsid w:val="00CC3671"/>
    <w:rsid w:val="00CC3A64"/>
    <w:rsid w:val="00CC3DB2"/>
    <w:rsid w:val="00CC4086"/>
    <w:rsid w:val="00CC438A"/>
    <w:rsid w:val="00CC506E"/>
    <w:rsid w:val="00CC50A4"/>
    <w:rsid w:val="00CC5538"/>
    <w:rsid w:val="00CC5B26"/>
    <w:rsid w:val="00CC5E3C"/>
    <w:rsid w:val="00CC5F5A"/>
    <w:rsid w:val="00CC61C0"/>
    <w:rsid w:val="00CC67B4"/>
    <w:rsid w:val="00CC68E2"/>
    <w:rsid w:val="00CC6B98"/>
    <w:rsid w:val="00CC6C5F"/>
    <w:rsid w:val="00CC6E5E"/>
    <w:rsid w:val="00CC71F5"/>
    <w:rsid w:val="00CC786F"/>
    <w:rsid w:val="00CC7EA6"/>
    <w:rsid w:val="00CD0ACE"/>
    <w:rsid w:val="00CD0AD5"/>
    <w:rsid w:val="00CD0BAA"/>
    <w:rsid w:val="00CD0EB4"/>
    <w:rsid w:val="00CD19F4"/>
    <w:rsid w:val="00CD2616"/>
    <w:rsid w:val="00CD27F4"/>
    <w:rsid w:val="00CD2B48"/>
    <w:rsid w:val="00CD2E3E"/>
    <w:rsid w:val="00CD3233"/>
    <w:rsid w:val="00CD3385"/>
    <w:rsid w:val="00CD3C3F"/>
    <w:rsid w:val="00CD47EA"/>
    <w:rsid w:val="00CD5328"/>
    <w:rsid w:val="00CD55B4"/>
    <w:rsid w:val="00CD607C"/>
    <w:rsid w:val="00CD65F1"/>
    <w:rsid w:val="00CD6798"/>
    <w:rsid w:val="00CD6845"/>
    <w:rsid w:val="00CD6A26"/>
    <w:rsid w:val="00CD6E5A"/>
    <w:rsid w:val="00CD6EE0"/>
    <w:rsid w:val="00CD7366"/>
    <w:rsid w:val="00CD79CC"/>
    <w:rsid w:val="00CD7ECD"/>
    <w:rsid w:val="00CE01CE"/>
    <w:rsid w:val="00CE0401"/>
    <w:rsid w:val="00CE0593"/>
    <w:rsid w:val="00CE0669"/>
    <w:rsid w:val="00CE0CFF"/>
    <w:rsid w:val="00CE0FBC"/>
    <w:rsid w:val="00CE1078"/>
    <w:rsid w:val="00CE1588"/>
    <w:rsid w:val="00CE18FA"/>
    <w:rsid w:val="00CE20A6"/>
    <w:rsid w:val="00CE223F"/>
    <w:rsid w:val="00CE2AF8"/>
    <w:rsid w:val="00CE2DA0"/>
    <w:rsid w:val="00CE2E6E"/>
    <w:rsid w:val="00CE394D"/>
    <w:rsid w:val="00CE3F63"/>
    <w:rsid w:val="00CE3FB2"/>
    <w:rsid w:val="00CE4118"/>
    <w:rsid w:val="00CE478D"/>
    <w:rsid w:val="00CE4849"/>
    <w:rsid w:val="00CE5120"/>
    <w:rsid w:val="00CE531A"/>
    <w:rsid w:val="00CE535D"/>
    <w:rsid w:val="00CE5531"/>
    <w:rsid w:val="00CE56E3"/>
    <w:rsid w:val="00CE58FE"/>
    <w:rsid w:val="00CE59C7"/>
    <w:rsid w:val="00CE6677"/>
    <w:rsid w:val="00CE66AA"/>
    <w:rsid w:val="00CE6785"/>
    <w:rsid w:val="00CE68F8"/>
    <w:rsid w:val="00CE6C05"/>
    <w:rsid w:val="00CE7561"/>
    <w:rsid w:val="00CE77AE"/>
    <w:rsid w:val="00CE77F5"/>
    <w:rsid w:val="00CE7A7B"/>
    <w:rsid w:val="00CF01C6"/>
    <w:rsid w:val="00CF0229"/>
    <w:rsid w:val="00CF0489"/>
    <w:rsid w:val="00CF060E"/>
    <w:rsid w:val="00CF0A08"/>
    <w:rsid w:val="00CF0D49"/>
    <w:rsid w:val="00CF13C1"/>
    <w:rsid w:val="00CF17CD"/>
    <w:rsid w:val="00CF182B"/>
    <w:rsid w:val="00CF1BDA"/>
    <w:rsid w:val="00CF28F9"/>
    <w:rsid w:val="00CF33DA"/>
    <w:rsid w:val="00CF341B"/>
    <w:rsid w:val="00CF3D7C"/>
    <w:rsid w:val="00CF3E3F"/>
    <w:rsid w:val="00CF3F62"/>
    <w:rsid w:val="00CF4230"/>
    <w:rsid w:val="00CF4242"/>
    <w:rsid w:val="00CF4402"/>
    <w:rsid w:val="00CF452A"/>
    <w:rsid w:val="00CF45DE"/>
    <w:rsid w:val="00CF45F5"/>
    <w:rsid w:val="00CF47D2"/>
    <w:rsid w:val="00CF4934"/>
    <w:rsid w:val="00CF577F"/>
    <w:rsid w:val="00CF608D"/>
    <w:rsid w:val="00CF68C4"/>
    <w:rsid w:val="00CF6D81"/>
    <w:rsid w:val="00CF6EE7"/>
    <w:rsid w:val="00CF7014"/>
    <w:rsid w:val="00CF79C3"/>
    <w:rsid w:val="00D004C2"/>
    <w:rsid w:val="00D007AD"/>
    <w:rsid w:val="00D00BF1"/>
    <w:rsid w:val="00D00E09"/>
    <w:rsid w:val="00D00FB9"/>
    <w:rsid w:val="00D010AF"/>
    <w:rsid w:val="00D015AC"/>
    <w:rsid w:val="00D01F6B"/>
    <w:rsid w:val="00D02105"/>
    <w:rsid w:val="00D02188"/>
    <w:rsid w:val="00D022A9"/>
    <w:rsid w:val="00D0238F"/>
    <w:rsid w:val="00D02D23"/>
    <w:rsid w:val="00D03230"/>
    <w:rsid w:val="00D03266"/>
    <w:rsid w:val="00D0331E"/>
    <w:rsid w:val="00D03B94"/>
    <w:rsid w:val="00D03C73"/>
    <w:rsid w:val="00D0412D"/>
    <w:rsid w:val="00D05088"/>
    <w:rsid w:val="00D05740"/>
    <w:rsid w:val="00D05916"/>
    <w:rsid w:val="00D061BB"/>
    <w:rsid w:val="00D0668E"/>
    <w:rsid w:val="00D0672C"/>
    <w:rsid w:val="00D06D3D"/>
    <w:rsid w:val="00D0705F"/>
    <w:rsid w:val="00D07355"/>
    <w:rsid w:val="00D076EE"/>
    <w:rsid w:val="00D07CD0"/>
    <w:rsid w:val="00D10245"/>
    <w:rsid w:val="00D10B52"/>
    <w:rsid w:val="00D10D7A"/>
    <w:rsid w:val="00D11CC6"/>
    <w:rsid w:val="00D13322"/>
    <w:rsid w:val="00D138B9"/>
    <w:rsid w:val="00D13B79"/>
    <w:rsid w:val="00D13E55"/>
    <w:rsid w:val="00D14487"/>
    <w:rsid w:val="00D14C2D"/>
    <w:rsid w:val="00D150E8"/>
    <w:rsid w:val="00D153D9"/>
    <w:rsid w:val="00D15A18"/>
    <w:rsid w:val="00D15D90"/>
    <w:rsid w:val="00D15DEB"/>
    <w:rsid w:val="00D163D4"/>
    <w:rsid w:val="00D165A0"/>
    <w:rsid w:val="00D16851"/>
    <w:rsid w:val="00D16C2C"/>
    <w:rsid w:val="00D16D77"/>
    <w:rsid w:val="00D1731B"/>
    <w:rsid w:val="00D20004"/>
    <w:rsid w:val="00D201A6"/>
    <w:rsid w:val="00D2199A"/>
    <w:rsid w:val="00D22605"/>
    <w:rsid w:val="00D22C65"/>
    <w:rsid w:val="00D23187"/>
    <w:rsid w:val="00D235D6"/>
    <w:rsid w:val="00D23994"/>
    <w:rsid w:val="00D23DFE"/>
    <w:rsid w:val="00D2481C"/>
    <w:rsid w:val="00D24D40"/>
    <w:rsid w:val="00D252D9"/>
    <w:rsid w:val="00D253C2"/>
    <w:rsid w:val="00D25F0B"/>
    <w:rsid w:val="00D2636D"/>
    <w:rsid w:val="00D26572"/>
    <w:rsid w:val="00D26B88"/>
    <w:rsid w:val="00D26BD9"/>
    <w:rsid w:val="00D26D5F"/>
    <w:rsid w:val="00D278D6"/>
    <w:rsid w:val="00D27EEB"/>
    <w:rsid w:val="00D3028F"/>
    <w:rsid w:val="00D3167D"/>
    <w:rsid w:val="00D316EE"/>
    <w:rsid w:val="00D32443"/>
    <w:rsid w:val="00D32520"/>
    <w:rsid w:val="00D3255D"/>
    <w:rsid w:val="00D3296F"/>
    <w:rsid w:val="00D32AF9"/>
    <w:rsid w:val="00D3373D"/>
    <w:rsid w:val="00D33A63"/>
    <w:rsid w:val="00D34219"/>
    <w:rsid w:val="00D35648"/>
    <w:rsid w:val="00D36027"/>
    <w:rsid w:val="00D36245"/>
    <w:rsid w:val="00D36D45"/>
    <w:rsid w:val="00D36F05"/>
    <w:rsid w:val="00D370B5"/>
    <w:rsid w:val="00D37232"/>
    <w:rsid w:val="00D37365"/>
    <w:rsid w:val="00D378B2"/>
    <w:rsid w:val="00D400FA"/>
    <w:rsid w:val="00D4013D"/>
    <w:rsid w:val="00D40C6C"/>
    <w:rsid w:val="00D40D3D"/>
    <w:rsid w:val="00D40FE1"/>
    <w:rsid w:val="00D4204D"/>
    <w:rsid w:val="00D42285"/>
    <w:rsid w:val="00D42732"/>
    <w:rsid w:val="00D42A54"/>
    <w:rsid w:val="00D43733"/>
    <w:rsid w:val="00D4419D"/>
    <w:rsid w:val="00D44607"/>
    <w:rsid w:val="00D45B11"/>
    <w:rsid w:val="00D45BFE"/>
    <w:rsid w:val="00D45D3B"/>
    <w:rsid w:val="00D45DDB"/>
    <w:rsid w:val="00D4602E"/>
    <w:rsid w:val="00D46057"/>
    <w:rsid w:val="00D4761B"/>
    <w:rsid w:val="00D47BEA"/>
    <w:rsid w:val="00D50518"/>
    <w:rsid w:val="00D50600"/>
    <w:rsid w:val="00D5086F"/>
    <w:rsid w:val="00D5151B"/>
    <w:rsid w:val="00D51E39"/>
    <w:rsid w:val="00D52054"/>
    <w:rsid w:val="00D52877"/>
    <w:rsid w:val="00D52BFC"/>
    <w:rsid w:val="00D52CF4"/>
    <w:rsid w:val="00D53695"/>
    <w:rsid w:val="00D5384B"/>
    <w:rsid w:val="00D53ACB"/>
    <w:rsid w:val="00D53C00"/>
    <w:rsid w:val="00D548F1"/>
    <w:rsid w:val="00D55CB5"/>
    <w:rsid w:val="00D55CBC"/>
    <w:rsid w:val="00D57258"/>
    <w:rsid w:val="00D608C7"/>
    <w:rsid w:val="00D61009"/>
    <w:rsid w:val="00D613D3"/>
    <w:rsid w:val="00D613DB"/>
    <w:rsid w:val="00D61414"/>
    <w:rsid w:val="00D6146C"/>
    <w:rsid w:val="00D61470"/>
    <w:rsid w:val="00D61493"/>
    <w:rsid w:val="00D61A86"/>
    <w:rsid w:val="00D61CC3"/>
    <w:rsid w:val="00D61F79"/>
    <w:rsid w:val="00D631D2"/>
    <w:rsid w:val="00D632F1"/>
    <w:rsid w:val="00D635D2"/>
    <w:rsid w:val="00D642CC"/>
    <w:rsid w:val="00D64361"/>
    <w:rsid w:val="00D65097"/>
    <w:rsid w:val="00D650A2"/>
    <w:rsid w:val="00D6588B"/>
    <w:rsid w:val="00D66CCD"/>
    <w:rsid w:val="00D67923"/>
    <w:rsid w:val="00D67BFB"/>
    <w:rsid w:val="00D67D11"/>
    <w:rsid w:val="00D7030F"/>
    <w:rsid w:val="00D70BAE"/>
    <w:rsid w:val="00D710FE"/>
    <w:rsid w:val="00D711B3"/>
    <w:rsid w:val="00D7145F"/>
    <w:rsid w:val="00D71647"/>
    <w:rsid w:val="00D71B89"/>
    <w:rsid w:val="00D71F67"/>
    <w:rsid w:val="00D71FCF"/>
    <w:rsid w:val="00D725DD"/>
    <w:rsid w:val="00D72795"/>
    <w:rsid w:val="00D727B7"/>
    <w:rsid w:val="00D72B08"/>
    <w:rsid w:val="00D73244"/>
    <w:rsid w:val="00D7345D"/>
    <w:rsid w:val="00D736F6"/>
    <w:rsid w:val="00D73EB9"/>
    <w:rsid w:val="00D74063"/>
    <w:rsid w:val="00D74625"/>
    <w:rsid w:val="00D75264"/>
    <w:rsid w:val="00D755F2"/>
    <w:rsid w:val="00D7571B"/>
    <w:rsid w:val="00D75B6F"/>
    <w:rsid w:val="00D75FD4"/>
    <w:rsid w:val="00D760C0"/>
    <w:rsid w:val="00D769A0"/>
    <w:rsid w:val="00D76B2F"/>
    <w:rsid w:val="00D76F46"/>
    <w:rsid w:val="00D76FA7"/>
    <w:rsid w:val="00D77E86"/>
    <w:rsid w:val="00D80E35"/>
    <w:rsid w:val="00D80E91"/>
    <w:rsid w:val="00D81454"/>
    <w:rsid w:val="00D81DD4"/>
    <w:rsid w:val="00D823C5"/>
    <w:rsid w:val="00D82A51"/>
    <w:rsid w:val="00D833B2"/>
    <w:rsid w:val="00D83664"/>
    <w:rsid w:val="00D83780"/>
    <w:rsid w:val="00D83BA8"/>
    <w:rsid w:val="00D83BBF"/>
    <w:rsid w:val="00D85BE5"/>
    <w:rsid w:val="00D85C6A"/>
    <w:rsid w:val="00D85E29"/>
    <w:rsid w:val="00D8692D"/>
    <w:rsid w:val="00D86FDE"/>
    <w:rsid w:val="00D87592"/>
    <w:rsid w:val="00D876F3"/>
    <w:rsid w:val="00D90160"/>
    <w:rsid w:val="00D9033A"/>
    <w:rsid w:val="00D90621"/>
    <w:rsid w:val="00D90A51"/>
    <w:rsid w:val="00D90D7B"/>
    <w:rsid w:val="00D914EB"/>
    <w:rsid w:val="00D9192C"/>
    <w:rsid w:val="00D91BF8"/>
    <w:rsid w:val="00D92151"/>
    <w:rsid w:val="00D926ED"/>
    <w:rsid w:val="00D9279E"/>
    <w:rsid w:val="00D92B77"/>
    <w:rsid w:val="00D93003"/>
    <w:rsid w:val="00D93409"/>
    <w:rsid w:val="00D935F3"/>
    <w:rsid w:val="00D937EF"/>
    <w:rsid w:val="00D93B9A"/>
    <w:rsid w:val="00D94341"/>
    <w:rsid w:val="00D94356"/>
    <w:rsid w:val="00D947A1"/>
    <w:rsid w:val="00D94944"/>
    <w:rsid w:val="00D94B86"/>
    <w:rsid w:val="00D94B95"/>
    <w:rsid w:val="00D95187"/>
    <w:rsid w:val="00D9526F"/>
    <w:rsid w:val="00D95A56"/>
    <w:rsid w:val="00D96BE7"/>
    <w:rsid w:val="00D96BF6"/>
    <w:rsid w:val="00D96E9C"/>
    <w:rsid w:val="00D9735D"/>
    <w:rsid w:val="00D975BB"/>
    <w:rsid w:val="00D97984"/>
    <w:rsid w:val="00D97FC2"/>
    <w:rsid w:val="00DA0576"/>
    <w:rsid w:val="00DA0A2A"/>
    <w:rsid w:val="00DA10AF"/>
    <w:rsid w:val="00DA1240"/>
    <w:rsid w:val="00DA1780"/>
    <w:rsid w:val="00DA1948"/>
    <w:rsid w:val="00DA1BEE"/>
    <w:rsid w:val="00DA1CF6"/>
    <w:rsid w:val="00DA2346"/>
    <w:rsid w:val="00DA2468"/>
    <w:rsid w:val="00DA2AE0"/>
    <w:rsid w:val="00DA2B6F"/>
    <w:rsid w:val="00DA2EE0"/>
    <w:rsid w:val="00DA351A"/>
    <w:rsid w:val="00DA353B"/>
    <w:rsid w:val="00DA3BD7"/>
    <w:rsid w:val="00DA3C73"/>
    <w:rsid w:val="00DA3EE6"/>
    <w:rsid w:val="00DA4767"/>
    <w:rsid w:val="00DA4C5F"/>
    <w:rsid w:val="00DA4DAF"/>
    <w:rsid w:val="00DA512D"/>
    <w:rsid w:val="00DA5307"/>
    <w:rsid w:val="00DA56A3"/>
    <w:rsid w:val="00DA5A12"/>
    <w:rsid w:val="00DA5B2F"/>
    <w:rsid w:val="00DA620F"/>
    <w:rsid w:val="00DA6217"/>
    <w:rsid w:val="00DA64E5"/>
    <w:rsid w:val="00DA6650"/>
    <w:rsid w:val="00DA6A7C"/>
    <w:rsid w:val="00DA6E3D"/>
    <w:rsid w:val="00DA79BC"/>
    <w:rsid w:val="00DB05B8"/>
    <w:rsid w:val="00DB0CD1"/>
    <w:rsid w:val="00DB0DB5"/>
    <w:rsid w:val="00DB2000"/>
    <w:rsid w:val="00DB2022"/>
    <w:rsid w:val="00DB269C"/>
    <w:rsid w:val="00DB460B"/>
    <w:rsid w:val="00DB54FD"/>
    <w:rsid w:val="00DB617F"/>
    <w:rsid w:val="00DB620C"/>
    <w:rsid w:val="00DB64A0"/>
    <w:rsid w:val="00DB75DE"/>
    <w:rsid w:val="00DC0565"/>
    <w:rsid w:val="00DC05CE"/>
    <w:rsid w:val="00DC0880"/>
    <w:rsid w:val="00DC09CF"/>
    <w:rsid w:val="00DC13F4"/>
    <w:rsid w:val="00DC18B3"/>
    <w:rsid w:val="00DC1943"/>
    <w:rsid w:val="00DC1BE3"/>
    <w:rsid w:val="00DC1E44"/>
    <w:rsid w:val="00DC29DB"/>
    <w:rsid w:val="00DC3AA2"/>
    <w:rsid w:val="00DC3EF4"/>
    <w:rsid w:val="00DC54D2"/>
    <w:rsid w:val="00DC55C2"/>
    <w:rsid w:val="00DC63A7"/>
    <w:rsid w:val="00DC6AE4"/>
    <w:rsid w:val="00DC6E16"/>
    <w:rsid w:val="00DC7B5D"/>
    <w:rsid w:val="00DC7E2E"/>
    <w:rsid w:val="00DD02C5"/>
    <w:rsid w:val="00DD0933"/>
    <w:rsid w:val="00DD1535"/>
    <w:rsid w:val="00DD1647"/>
    <w:rsid w:val="00DD1746"/>
    <w:rsid w:val="00DD208F"/>
    <w:rsid w:val="00DD217F"/>
    <w:rsid w:val="00DD2364"/>
    <w:rsid w:val="00DD3100"/>
    <w:rsid w:val="00DD3C2C"/>
    <w:rsid w:val="00DD4094"/>
    <w:rsid w:val="00DD451B"/>
    <w:rsid w:val="00DD46F0"/>
    <w:rsid w:val="00DD4BDB"/>
    <w:rsid w:val="00DD5006"/>
    <w:rsid w:val="00DD535E"/>
    <w:rsid w:val="00DD5487"/>
    <w:rsid w:val="00DD5CEA"/>
    <w:rsid w:val="00DD620B"/>
    <w:rsid w:val="00DD6B5E"/>
    <w:rsid w:val="00DD7061"/>
    <w:rsid w:val="00DD708D"/>
    <w:rsid w:val="00DD797C"/>
    <w:rsid w:val="00DD7DCA"/>
    <w:rsid w:val="00DE01CE"/>
    <w:rsid w:val="00DE0489"/>
    <w:rsid w:val="00DE156A"/>
    <w:rsid w:val="00DE15A0"/>
    <w:rsid w:val="00DE1A05"/>
    <w:rsid w:val="00DE209F"/>
    <w:rsid w:val="00DE28B7"/>
    <w:rsid w:val="00DE2E53"/>
    <w:rsid w:val="00DE2EE0"/>
    <w:rsid w:val="00DE3D73"/>
    <w:rsid w:val="00DE4036"/>
    <w:rsid w:val="00DE49CE"/>
    <w:rsid w:val="00DE4B78"/>
    <w:rsid w:val="00DE4D5E"/>
    <w:rsid w:val="00DE5188"/>
    <w:rsid w:val="00DE57A5"/>
    <w:rsid w:val="00DE59AC"/>
    <w:rsid w:val="00DE5C8C"/>
    <w:rsid w:val="00DE60A2"/>
    <w:rsid w:val="00DE64BE"/>
    <w:rsid w:val="00DE6705"/>
    <w:rsid w:val="00DE6E33"/>
    <w:rsid w:val="00DE72A0"/>
    <w:rsid w:val="00DE776E"/>
    <w:rsid w:val="00DE7977"/>
    <w:rsid w:val="00DE79A0"/>
    <w:rsid w:val="00DE7B8F"/>
    <w:rsid w:val="00DE7D1B"/>
    <w:rsid w:val="00DE7E7C"/>
    <w:rsid w:val="00DE7F78"/>
    <w:rsid w:val="00DF046D"/>
    <w:rsid w:val="00DF1008"/>
    <w:rsid w:val="00DF1837"/>
    <w:rsid w:val="00DF1F9C"/>
    <w:rsid w:val="00DF224E"/>
    <w:rsid w:val="00DF2F70"/>
    <w:rsid w:val="00DF36A8"/>
    <w:rsid w:val="00DF3B47"/>
    <w:rsid w:val="00DF4006"/>
    <w:rsid w:val="00DF40B2"/>
    <w:rsid w:val="00DF4824"/>
    <w:rsid w:val="00DF4C4C"/>
    <w:rsid w:val="00DF5F7E"/>
    <w:rsid w:val="00DF67DB"/>
    <w:rsid w:val="00DF68BE"/>
    <w:rsid w:val="00DF722A"/>
    <w:rsid w:val="00DF7407"/>
    <w:rsid w:val="00DF7426"/>
    <w:rsid w:val="00DF7B64"/>
    <w:rsid w:val="00E004FC"/>
    <w:rsid w:val="00E00596"/>
    <w:rsid w:val="00E00918"/>
    <w:rsid w:val="00E00BD6"/>
    <w:rsid w:val="00E00BE3"/>
    <w:rsid w:val="00E00FAA"/>
    <w:rsid w:val="00E019E6"/>
    <w:rsid w:val="00E028A4"/>
    <w:rsid w:val="00E02F02"/>
    <w:rsid w:val="00E034F2"/>
    <w:rsid w:val="00E03891"/>
    <w:rsid w:val="00E03ACF"/>
    <w:rsid w:val="00E03E54"/>
    <w:rsid w:val="00E04730"/>
    <w:rsid w:val="00E04B83"/>
    <w:rsid w:val="00E0522C"/>
    <w:rsid w:val="00E05496"/>
    <w:rsid w:val="00E05632"/>
    <w:rsid w:val="00E05AA0"/>
    <w:rsid w:val="00E05C22"/>
    <w:rsid w:val="00E06CF0"/>
    <w:rsid w:val="00E06DAA"/>
    <w:rsid w:val="00E06E72"/>
    <w:rsid w:val="00E070F5"/>
    <w:rsid w:val="00E071BA"/>
    <w:rsid w:val="00E07239"/>
    <w:rsid w:val="00E07C3C"/>
    <w:rsid w:val="00E07F21"/>
    <w:rsid w:val="00E101BE"/>
    <w:rsid w:val="00E10D94"/>
    <w:rsid w:val="00E11E9C"/>
    <w:rsid w:val="00E12248"/>
    <w:rsid w:val="00E124BC"/>
    <w:rsid w:val="00E12728"/>
    <w:rsid w:val="00E12B07"/>
    <w:rsid w:val="00E12F65"/>
    <w:rsid w:val="00E131F0"/>
    <w:rsid w:val="00E13A5E"/>
    <w:rsid w:val="00E13B84"/>
    <w:rsid w:val="00E1402E"/>
    <w:rsid w:val="00E14511"/>
    <w:rsid w:val="00E14D0C"/>
    <w:rsid w:val="00E14E5D"/>
    <w:rsid w:val="00E150FE"/>
    <w:rsid w:val="00E1532F"/>
    <w:rsid w:val="00E157BE"/>
    <w:rsid w:val="00E15E53"/>
    <w:rsid w:val="00E16521"/>
    <w:rsid w:val="00E16552"/>
    <w:rsid w:val="00E1692E"/>
    <w:rsid w:val="00E16FF8"/>
    <w:rsid w:val="00E1716C"/>
    <w:rsid w:val="00E20B38"/>
    <w:rsid w:val="00E219CD"/>
    <w:rsid w:val="00E21CCD"/>
    <w:rsid w:val="00E223F0"/>
    <w:rsid w:val="00E22670"/>
    <w:rsid w:val="00E23386"/>
    <w:rsid w:val="00E23A7C"/>
    <w:rsid w:val="00E23B03"/>
    <w:rsid w:val="00E23E2D"/>
    <w:rsid w:val="00E24143"/>
    <w:rsid w:val="00E24356"/>
    <w:rsid w:val="00E253FA"/>
    <w:rsid w:val="00E25B56"/>
    <w:rsid w:val="00E25D4E"/>
    <w:rsid w:val="00E26234"/>
    <w:rsid w:val="00E26892"/>
    <w:rsid w:val="00E26AC0"/>
    <w:rsid w:val="00E26F39"/>
    <w:rsid w:val="00E27254"/>
    <w:rsid w:val="00E2798C"/>
    <w:rsid w:val="00E27B21"/>
    <w:rsid w:val="00E27EA4"/>
    <w:rsid w:val="00E3037D"/>
    <w:rsid w:val="00E30A9A"/>
    <w:rsid w:val="00E3130B"/>
    <w:rsid w:val="00E31F42"/>
    <w:rsid w:val="00E32544"/>
    <w:rsid w:val="00E3255E"/>
    <w:rsid w:val="00E3279A"/>
    <w:rsid w:val="00E32BF8"/>
    <w:rsid w:val="00E32C32"/>
    <w:rsid w:val="00E33468"/>
    <w:rsid w:val="00E33D37"/>
    <w:rsid w:val="00E34283"/>
    <w:rsid w:val="00E343C9"/>
    <w:rsid w:val="00E344D6"/>
    <w:rsid w:val="00E350C4"/>
    <w:rsid w:val="00E359FF"/>
    <w:rsid w:val="00E35BA1"/>
    <w:rsid w:val="00E35BF9"/>
    <w:rsid w:val="00E35F68"/>
    <w:rsid w:val="00E362DD"/>
    <w:rsid w:val="00E363DC"/>
    <w:rsid w:val="00E36AF4"/>
    <w:rsid w:val="00E36D1E"/>
    <w:rsid w:val="00E37B6D"/>
    <w:rsid w:val="00E407EF"/>
    <w:rsid w:val="00E40923"/>
    <w:rsid w:val="00E4119F"/>
    <w:rsid w:val="00E4124B"/>
    <w:rsid w:val="00E425EE"/>
    <w:rsid w:val="00E428DF"/>
    <w:rsid w:val="00E42A9E"/>
    <w:rsid w:val="00E42DFA"/>
    <w:rsid w:val="00E43484"/>
    <w:rsid w:val="00E43515"/>
    <w:rsid w:val="00E4358A"/>
    <w:rsid w:val="00E4371F"/>
    <w:rsid w:val="00E4432E"/>
    <w:rsid w:val="00E444EB"/>
    <w:rsid w:val="00E44AAA"/>
    <w:rsid w:val="00E44C7F"/>
    <w:rsid w:val="00E46343"/>
    <w:rsid w:val="00E46441"/>
    <w:rsid w:val="00E46B71"/>
    <w:rsid w:val="00E478A3"/>
    <w:rsid w:val="00E4792D"/>
    <w:rsid w:val="00E479FD"/>
    <w:rsid w:val="00E47EA2"/>
    <w:rsid w:val="00E50025"/>
    <w:rsid w:val="00E50732"/>
    <w:rsid w:val="00E509AA"/>
    <w:rsid w:val="00E50FEC"/>
    <w:rsid w:val="00E51329"/>
    <w:rsid w:val="00E51B28"/>
    <w:rsid w:val="00E51E09"/>
    <w:rsid w:val="00E51ED1"/>
    <w:rsid w:val="00E521FB"/>
    <w:rsid w:val="00E5258A"/>
    <w:rsid w:val="00E53266"/>
    <w:rsid w:val="00E542C5"/>
    <w:rsid w:val="00E5497D"/>
    <w:rsid w:val="00E54D11"/>
    <w:rsid w:val="00E55371"/>
    <w:rsid w:val="00E554D3"/>
    <w:rsid w:val="00E5600C"/>
    <w:rsid w:val="00E566E1"/>
    <w:rsid w:val="00E568E7"/>
    <w:rsid w:val="00E56A1A"/>
    <w:rsid w:val="00E570F2"/>
    <w:rsid w:val="00E57F7F"/>
    <w:rsid w:val="00E57FB0"/>
    <w:rsid w:val="00E600C5"/>
    <w:rsid w:val="00E6012B"/>
    <w:rsid w:val="00E6015C"/>
    <w:rsid w:val="00E609EF"/>
    <w:rsid w:val="00E61021"/>
    <w:rsid w:val="00E61415"/>
    <w:rsid w:val="00E61B2C"/>
    <w:rsid w:val="00E61B66"/>
    <w:rsid w:val="00E61FE8"/>
    <w:rsid w:val="00E62964"/>
    <w:rsid w:val="00E62C8B"/>
    <w:rsid w:val="00E637A4"/>
    <w:rsid w:val="00E63A15"/>
    <w:rsid w:val="00E63F86"/>
    <w:rsid w:val="00E642F6"/>
    <w:rsid w:val="00E6457A"/>
    <w:rsid w:val="00E647C6"/>
    <w:rsid w:val="00E64C22"/>
    <w:rsid w:val="00E64D4E"/>
    <w:rsid w:val="00E65963"/>
    <w:rsid w:val="00E65BB5"/>
    <w:rsid w:val="00E65C53"/>
    <w:rsid w:val="00E67291"/>
    <w:rsid w:val="00E6730C"/>
    <w:rsid w:val="00E675BC"/>
    <w:rsid w:val="00E67761"/>
    <w:rsid w:val="00E6796E"/>
    <w:rsid w:val="00E67C6E"/>
    <w:rsid w:val="00E67F27"/>
    <w:rsid w:val="00E70260"/>
    <w:rsid w:val="00E70608"/>
    <w:rsid w:val="00E70A7E"/>
    <w:rsid w:val="00E70AB9"/>
    <w:rsid w:val="00E70E34"/>
    <w:rsid w:val="00E7142C"/>
    <w:rsid w:val="00E718C5"/>
    <w:rsid w:val="00E727B4"/>
    <w:rsid w:val="00E72986"/>
    <w:rsid w:val="00E736D6"/>
    <w:rsid w:val="00E73B30"/>
    <w:rsid w:val="00E73D08"/>
    <w:rsid w:val="00E742CF"/>
    <w:rsid w:val="00E74406"/>
    <w:rsid w:val="00E74AA8"/>
    <w:rsid w:val="00E74F4D"/>
    <w:rsid w:val="00E7501F"/>
    <w:rsid w:val="00E75B13"/>
    <w:rsid w:val="00E75F2B"/>
    <w:rsid w:val="00E75F59"/>
    <w:rsid w:val="00E76957"/>
    <w:rsid w:val="00E76DDA"/>
    <w:rsid w:val="00E77419"/>
    <w:rsid w:val="00E77D44"/>
    <w:rsid w:val="00E800D8"/>
    <w:rsid w:val="00E80448"/>
    <w:rsid w:val="00E80772"/>
    <w:rsid w:val="00E80A64"/>
    <w:rsid w:val="00E80F30"/>
    <w:rsid w:val="00E80FCC"/>
    <w:rsid w:val="00E827E4"/>
    <w:rsid w:val="00E8285F"/>
    <w:rsid w:val="00E82A84"/>
    <w:rsid w:val="00E83050"/>
    <w:rsid w:val="00E835A1"/>
    <w:rsid w:val="00E845E1"/>
    <w:rsid w:val="00E8466E"/>
    <w:rsid w:val="00E8595B"/>
    <w:rsid w:val="00E85CD1"/>
    <w:rsid w:val="00E8638A"/>
    <w:rsid w:val="00E8647B"/>
    <w:rsid w:val="00E87454"/>
    <w:rsid w:val="00E90671"/>
    <w:rsid w:val="00E90BD4"/>
    <w:rsid w:val="00E90C8B"/>
    <w:rsid w:val="00E90E54"/>
    <w:rsid w:val="00E91638"/>
    <w:rsid w:val="00E9368A"/>
    <w:rsid w:val="00E93B23"/>
    <w:rsid w:val="00E93FB6"/>
    <w:rsid w:val="00E940C4"/>
    <w:rsid w:val="00E94A4C"/>
    <w:rsid w:val="00E94E94"/>
    <w:rsid w:val="00E955B5"/>
    <w:rsid w:val="00E95A1E"/>
    <w:rsid w:val="00E96750"/>
    <w:rsid w:val="00E96E1A"/>
    <w:rsid w:val="00E97B60"/>
    <w:rsid w:val="00E97F34"/>
    <w:rsid w:val="00E97FA8"/>
    <w:rsid w:val="00EA0A42"/>
    <w:rsid w:val="00EA0ED8"/>
    <w:rsid w:val="00EA1558"/>
    <w:rsid w:val="00EA1C64"/>
    <w:rsid w:val="00EA1E18"/>
    <w:rsid w:val="00EA2121"/>
    <w:rsid w:val="00EA2265"/>
    <w:rsid w:val="00EA2E4B"/>
    <w:rsid w:val="00EA31DD"/>
    <w:rsid w:val="00EA3ABE"/>
    <w:rsid w:val="00EA3AD2"/>
    <w:rsid w:val="00EA3C03"/>
    <w:rsid w:val="00EA3CE5"/>
    <w:rsid w:val="00EA3E61"/>
    <w:rsid w:val="00EA4905"/>
    <w:rsid w:val="00EA4C1E"/>
    <w:rsid w:val="00EA4E85"/>
    <w:rsid w:val="00EA5800"/>
    <w:rsid w:val="00EA5B8D"/>
    <w:rsid w:val="00EA5CAD"/>
    <w:rsid w:val="00EA61A1"/>
    <w:rsid w:val="00EA6273"/>
    <w:rsid w:val="00EA6955"/>
    <w:rsid w:val="00EA6AED"/>
    <w:rsid w:val="00EA732D"/>
    <w:rsid w:val="00EA74B5"/>
    <w:rsid w:val="00EA7D47"/>
    <w:rsid w:val="00EB01D0"/>
    <w:rsid w:val="00EB0639"/>
    <w:rsid w:val="00EB1320"/>
    <w:rsid w:val="00EB1C08"/>
    <w:rsid w:val="00EB1C6D"/>
    <w:rsid w:val="00EB1D04"/>
    <w:rsid w:val="00EB23EB"/>
    <w:rsid w:val="00EB25C3"/>
    <w:rsid w:val="00EB26DC"/>
    <w:rsid w:val="00EB34A7"/>
    <w:rsid w:val="00EB35DC"/>
    <w:rsid w:val="00EB3998"/>
    <w:rsid w:val="00EB3AD9"/>
    <w:rsid w:val="00EB4780"/>
    <w:rsid w:val="00EB4A6A"/>
    <w:rsid w:val="00EB5190"/>
    <w:rsid w:val="00EB55DA"/>
    <w:rsid w:val="00EB5BC7"/>
    <w:rsid w:val="00EB6482"/>
    <w:rsid w:val="00EB65ED"/>
    <w:rsid w:val="00EB6796"/>
    <w:rsid w:val="00EB720A"/>
    <w:rsid w:val="00EB7CC5"/>
    <w:rsid w:val="00EB7D62"/>
    <w:rsid w:val="00EB7E1E"/>
    <w:rsid w:val="00EB7F0B"/>
    <w:rsid w:val="00EC0853"/>
    <w:rsid w:val="00EC0D5B"/>
    <w:rsid w:val="00EC11AB"/>
    <w:rsid w:val="00EC14C0"/>
    <w:rsid w:val="00EC1F65"/>
    <w:rsid w:val="00EC2063"/>
    <w:rsid w:val="00EC2C92"/>
    <w:rsid w:val="00EC35ED"/>
    <w:rsid w:val="00EC49B9"/>
    <w:rsid w:val="00EC4DBF"/>
    <w:rsid w:val="00EC52F3"/>
    <w:rsid w:val="00EC5C2B"/>
    <w:rsid w:val="00EC5D1D"/>
    <w:rsid w:val="00EC5E3A"/>
    <w:rsid w:val="00EC6286"/>
    <w:rsid w:val="00EC62FF"/>
    <w:rsid w:val="00EC6739"/>
    <w:rsid w:val="00EC6E91"/>
    <w:rsid w:val="00EC7EC4"/>
    <w:rsid w:val="00EC7FE9"/>
    <w:rsid w:val="00ED034A"/>
    <w:rsid w:val="00ED03CC"/>
    <w:rsid w:val="00ED07B6"/>
    <w:rsid w:val="00ED07F6"/>
    <w:rsid w:val="00ED09BF"/>
    <w:rsid w:val="00ED0A87"/>
    <w:rsid w:val="00ED0B3B"/>
    <w:rsid w:val="00ED12A2"/>
    <w:rsid w:val="00ED177B"/>
    <w:rsid w:val="00ED190B"/>
    <w:rsid w:val="00ED1BA1"/>
    <w:rsid w:val="00ED1C25"/>
    <w:rsid w:val="00ED1D05"/>
    <w:rsid w:val="00ED2BEA"/>
    <w:rsid w:val="00ED3261"/>
    <w:rsid w:val="00ED341A"/>
    <w:rsid w:val="00ED3431"/>
    <w:rsid w:val="00ED39A4"/>
    <w:rsid w:val="00ED3C07"/>
    <w:rsid w:val="00ED3D81"/>
    <w:rsid w:val="00ED4C55"/>
    <w:rsid w:val="00ED4F9A"/>
    <w:rsid w:val="00ED591C"/>
    <w:rsid w:val="00ED5B9E"/>
    <w:rsid w:val="00ED5C91"/>
    <w:rsid w:val="00ED5E75"/>
    <w:rsid w:val="00ED5FD6"/>
    <w:rsid w:val="00ED61A5"/>
    <w:rsid w:val="00ED6772"/>
    <w:rsid w:val="00ED6B4F"/>
    <w:rsid w:val="00ED6C72"/>
    <w:rsid w:val="00ED7CA7"/>
    <w:rsid w:val="00EE000F"/>
    <w:rsid w:val="00EE0251"/>
    <w:rsid w:val="00EE11C1"/>
    <w:rsid w:val="00EE1615"/>
    <w:rsid w:val="00EE1696"/>
    <w:rsid w:val="00EE16C6"/>
    <w:rsid w:val="00EE1FF6"/>
    <w:rsid w:val="00EE210B"/>
    <w:rsid w:val="00EE2581"/>
    <w:rsid w:val="00EE27C0"/>
    <w:rsid w:val="00EE2863"/>
    <w:rsid w:val="00EE2944"/>
    <w:rsid w:val="00EE2B87"/>
    <w:rsid w:val="00EE2F2D"/>
    <w:rsid w:val="00EE3D27"/>
    <w:rsid w:val="00EE3E6D"/>
    <w:rsid w:val="00EE3F22"/>
    <w:rsid w:val="00EE3F74"/>
    <w:rsid w:val="00EE4322"/>
    <w:rsid w:val="00EE5EE8"/>
    <w:rsid w:val="00EE68DA"/>
    <w:rsid w:val="00EE6BDA"/>
    <w:rsid w:val="00EE7912"/>
    <w:rsid w:val="00EE7C2A"/>
    <w:rsid w:val="00EF0080"/>
    <w:rsid w:val="00EF0149"/>
    <w:rsid w:val="00EF0378"/>
    <w:rsid w:val="00EF0562"/>
    <w:rsid w:val="00EF06E1"/>
    <w:rsid w:val="00EF0C67"/>
    <w:rsid w:val="00EF0F69"/>
    <w:rsid w:val="00EF12CA"/>
    <w:rsid w:val="00EF15E9"/>
    <w:rsid w:val="00EF1B3C"/>
    <w:rsid w:val="00EF1BB6"/>
    <w:rsid w:val="00EF2730"/>
    <w:rsid w:val="00EF2CF8"/>
    <w:rsid w:val="00EF3436"/>
    <w:rsid w:val="00EF34F0"/>
    <w:rsid w:val="00EF3881"/>
    <w:rsid w:val="00EF3D53"/>
    <w:rsid w:val="00EF4012"/>
    <w:rsid w:val="00EF41A8"/>
    <w:rsid w:val="00EF41F1"/>
    <w:rsid w:val="00EF4745"/>
    <w:rsid w:val="00EF4788"/>
    <w:rsid w:val="00EF5473"/>
    <w:rsid w:val="00EF57CD"/>
    <w:rsid w:val="00EF5F46"/>
    <w:rsid w:val="00EF6257"/>
    <w:rsid w:val="00EF69E1"/>
    <w:rsid w:val="00EF6EBF"/>
    <w:rsid w:val="00F0025F"/>
    <w:rsid w:val="00F0049C"/>
    <w:rsid w:val="00F00854"/>
    <w:rsid w:val="00F0156D"/>
    <w:rsid w:val="00F01F30"/>
    <w:rsid w:val="00F021A8"/>
    <w:rsid w:val="00F0229F"/>
    <w:rsid w:val="00F023BA"/>
    <w:rsid w:val="00F0259C"/>
    <w:rsid w:val="00F02E12"/>
    <w:rsid w:val="00F03681"/>
    <w:rsid w:val="00F0384D"/>
    <w:rsid w:val="00F040E7"/>
    <w:rsid w:val="00F0440D"/>
    <w:rsid w:val="00F04896"/>
    <w:rsid w:val="00F0493F"/>
    <w:rsid w:val="00F04E81"/>
    <w:rsid w:val="00F04FB1"/>
    <w:rsid w:val="00F04FFB"/>
    <w:rsid w:val="00F050B6"/>
    <w:rsid w:val="00F0516F"/>
    <w:rsid w:val="00F05235"/>
    <w:rsid w:val="00F05379"/>
    <w:rsid w:val="00F05BF4"/>
    <w:rsid w:val="00F05C8B"/>
    <w:rsid w:val="00F05D2D"/>
    <w:rsid w:val="00F05DCC"/>
    <w:rsid w:val="00F0628D"/>
    <w:rsid w:val="00F063EA"/>
    <w:rsid w:val="00F0652A"/>
    <w:rsid w:val="00F066E0"/>
    <w:rsid w:val="00F06870"/>
    <w:rsid w:val="00F06958"/>
    <w:rsid w:val="00F06AC9"/>
    <w:rsid w:val="00F06AF6"/>
    <w:rsid w:val="00F071D0"/>
    <w:rsid w:val="00F071D1"/>
    <w:rsid w:val="00F07555"/>
    <w:rsid w:val="00F07FC9"/>
    <w:rsid w:val="00F10458"/>
    <w:rsid w:val="00F105F5"/>
    <w:rsid w:val="00F10803"/>
    <w:rsid w:val="00F1138B"/>
    <w:rsid w:val="00F11D33"/>
    <w:rsid w:val="00F11FDC"/>
    <w:rsid w:val="00F122BD"/>
    <w:rsid w:val="00F122F1"/>
    <w:rsid w:val="00F12670"/>
    <w:rsid w:val="00F12674"/>
    <w:rsid w:val="00F126E8"/>
    <w:rsid w:val="00F127CB"/>
    <w:rsid w:val="00F12BE3"/>
    <w:rsid w:val="00F12D24"/>
    <w:rsid w:val="00F139E3"/>
    <w:rsid w:val="00F139ED"/>
    <w:rsid w:val="00F13E1C"/>
    <w:rsid w:val="00F14494"/>
    <w:rsid w:val="00F1461B"/>
    <w:rsid w:val="00F15029"/>
    <w:rsid w:val="00F16479"/>
    <w:rsid w:val="00F166BF"/>
    <w:rsid w:val="00F17690"/>
    <w:rsid w:val="00F17900"/>
    <w:rsid w:val="00F17FE3"/>
    <w:rsid w:val="00F207A0"/>
    <w:rsid w:val="00F214DE"/>
    <w:rsid w:val="00F21AF8"/>
    <w:rsid w:val="00F224BA"/>
    <w:rsid w:val="00F227F6"/>
    <w:rsid w:val="00F22903"/>
    <w:rsid w:val="00F22FBD"/>
    <w:rsid w:val="00F234B8"/>
    <w:rsid w:val="00F23510"/>
    <w:rsid w:val="00F23519"/>
    <w:rsid w:val="00F23B48"/>
    <w:rsid w:val="00F24243"/>
    <w:rsid w:val="00F248EA"/>
    <w:rsid w:val="00F249A3"/>
    <w:rsid w:val="00F24F2F"/>
    <w:rsid w:val="00F25315"/>
    <w:rsid w:val="00F254D1"/>
    <w:rsid w:val="00F25634"/>
    <w:rsid w:val="00F25CF3"/>
    <w:rsid w:val="00F25E75"/>
    <w:rsid w:val="00F25E7A"/>
    <w:rsid w:val="00F26B5B"/>
    <w:rsid w:val="00F26DCA"/>
    <w:rsid w:val="00F26FF2"/>
    <w:rsid w:val="00F27168"/>
    <w:rsid w:val="00F3055C"/>
    <w:rsid w:val="00F309D6"/>
    <w:rsid w:val="00F30AB5"/>
    <w:rsid w:val="00F30BC5"/>
    <w:rsid w:val="00F31F5A"/>
    <w:rsid w:val="00F32241"/>
    <w:rsid w:val="00F32EAF"/>
    <w:rsid w:val="00F32F5B"/>
    <w:rsid w:val="00F33CD8"/>
    <w:rsid w:val="00F34B8B"/>
    <w:rsid w:val="00F34E5F"/>
    <w:rsid w:val="00F350F5"/>
    <w:rsid w:val="00F35967"/>
    <w:rsid w:val="00F3608E"/>
    <w:rsid w:val="00F362A8"/>
    <w:rsid w:val="00F36C8A"/>
    <w:rsid w:val="00F372D5"/>
    <w:rsid w:val="00F37CD6"/>
    <w:rsid w:val="00F40143"/>
    <w:rsid w:val="00F401A3"/>
    <w:rsid w:val="00F404B2"/>
    <w:rsid w:val="00F40839"/>
    <w:rsid w:val="00F408B2"/>
    <w:rsid w:val="00F40D01"/>
    <w:rsid w:val="00F414F1"/>
    <w:rsid w:val="00F42512"/>
    <w:rsid w:val="00F426CC"/>
    <w:rsid w:val="00F4295C"/>
    <w:rsid w:val="00F42CB5"/>
    <w:rsid w:val="00F4377C"/>
    <w:rsid w:val="00F44B83"/>
    <w:rsid w:val="00F44F6E"/>
    <w:rsid w:val="00F4502A"/>
    <w:rsid w:val="00F4569E"/>
    <w:rsid w:val="00F4684A"/>
    <w:rsid w:val="00F47798"/>
    <w:rsid w:val="00F478B8"/>
    <w:rsid w:val="00F479F4"/>
    <w:rsid w:val="00F47AA6"/>
    <w:rsid w:val="00F47AE8"/>
    <w:rsid w:val="00F47B91"/>
    <w:rsid w:val="00F50866"/>
    <w:rsid w:val="00F50A88"/>
    <w:rsid w:val="00F50F9E"/>
    <w:rsid w:val="00F51048"/>
    <w:rsid w:val="00F5137A"/>
    <w:rsid w:val="00F51D71"/>
    <w:rsid w:val="00F5266D"/>
    <w:rsid w:val="00F5281F"/>
    <w:rsid w:val="00F53293"/>
    <w:rsid w:val="00F5386A"/>
    <w:rsid w:val="00F53A87"/>
    <w:rsid w:val="00F53DB2"/>
    <w:rsid w:val="00F53EBC"/>
    <w:rsid w:val="00F5412F"/>
    <w:rsid w:val="00F542AD"/>
    <w:rsid w:val="00F54364"/>
    <w:rsid w:val="00F547CF"/>
    <w:rsid w:val="00F54E08"/>
    <w:rsid w:val="00F55FE9"/>
    <w:rsid w:val="00F56226"/>
    <w:rsid w:val="00F563E7"/>
    <w:rsid w:val="00F563EB"/>
    <w:rsid w:val="00F56492"/>
    <w:rsid w:val="00F56A63"/>
    <w:rsid w:val="00F573D3"/>
    <w:rsid w:val="00F5747D"/>
    <w:rsid w:val="00F575D7"/>
    <w:rsid w:val="00F6084B"/>
    <w:rsid w:val="00F60A71"/>
    <w:rsid w:val="00F60C54"/>
    <w:rsid w:val="00F611BF"/>
    <w:rsid w:val="00F61742"/>
    <w:rsid w:val="00F61A70"/>
    <w:rsid w:val="00F61B98"/>
    <w:rsid w:val="00F61FFA"/>
    <w:rsid w:val="00F625A4"/>
    <w:rsid w:val="00F6279C"/>
    <w:rsid w:val="00F62F10"/>
    <w:rsid w:val="00F6361D"/>
    <w:rsid w:val="00F6378E"/>
    <w:rsid w:val="00F63EDE"/>
    <w:rsid w:val="00F64049"/>
    <w:rsid w:val="00F645C2"/>
    <w:rsid w:val="00F649E2"/>
    <w:rsid w:val="00F64FA5"/>
    <w:rsid w:val="00F652BD"/>
    <w:rsid w:val="00F66984"/>
    <w:rsid w:val="00F66B09"/>
    <w:rsid w:val="00F66CD7"/>
    <w:rsid w:val="00F6746D"/>
    <w:rsid w:val="00F700FE"/>
    <w:rsid w:val="00F7066C"/>
    <w:rsid w:val="00F7099E"/>
    <w:rsid w:val="00F70ABE"/>
    <w:rsid w:val="00F70C24"/>
    <w:rsid w:val="00F711C6"/>
    <w:rsid w:val="00F71288"/>
    <w:rsid w:val="00F72160"/>
    <w:rsid w:val="00F7280F"/>
    <w:rsid w:val="00F72D6D"/>
    <w:rsid w:val="00F72F81"/>
    <w:rsid w:val="00F73081"/>
    <w:rsid w:val="00F73746"/>
    <w:rsid w:val="00F73904"/>
    <w:rsid w:val="00F74134"/>
    <w:rsid w:val="00F74394"/>
    <w:rsid w:val="00F748A6"/>
    <w:rsid w:val="00F74DF6"/>
    <w:rsid w:val="00F755E7"/>
    <w:rsid w:val="00F757EB"/>
    <w:rsid w:val="00F764AD"/>
    <w:rsid w:val="00F76C36"/>
    <w:rsid w:val="00F76EB0"/>
    <w:rsid w:val="00F7715B"/>
    <w:rsid w:val="00F773A6"/>
    <w:rsid w:val="00F77DEB"/>
    <w:rsid w:val="00F77E7F"/>
    <w:rsid w:val="00F80A71"/>
    <w:rsid w:val="00F810EE"/>
    <w:rsid w:val="00F815B5"/>
    <w:rsid w:val="00F81998"/>
    <w:rsid w:val="00F8243E"/>
    <w:rsid w:val="00F825F0"/>
    <w:rsid w:val="00F82642"/>
    <w:rsid w:val="00F82A02"/>
    <w:rsid w:val="00F836BF"/>
    <w:rsid w:val="00F83923"/>
    <w:rsid w:val="00F84CF3"/>
    <w:rsid w:val="00F85129"/>
    <w:rsid w:val="00F85472"/>
    <w:rsid w:val="00F85B16"/>
    <w:rsid w:val="00F85D71"/>
    <w:rsid w:val="00F86129"/>
    <w:rsid w:val="00F86254"/>
    <w:rsid w:val="00F8651E"/>
    <w:rsid w:val="00F8680E"/>
    <w:rsid w:val="00F87109"/>
    <w:rsid w:val="00F87B6D"/>
    <w:rsid w:val="00F9060B"/>
    <w:rsid w:val="00F9090F"/>
    <w:rsid w:val="00F90C43"/>
    <w:rsid w:val="00F91A9B"/>
    <w:rsid w:val="00F92502"/>
    <w:rsid w:val="00F92A16"/>
    <w:rsid w:val="00F93AD1"/>
    <w:rsid w:val="00F940F1"/>
    <w:rsid w:val="00F94A06"/>
    <w:rsid w:val="00F94A7E"/>
    <w:rsid w:val="00F95182"/>
    <w:rsid w:val="00F952AA"/>
    <w:rsid w:val="00F95490"/>
    <w:rsid w:val="00F955E1"/>
    <w:rsid w:val="00F9560E"/>
    <w:rsid w:val="00F95B19"/>
    <w:rsid w:val="00F95F8B"/>
    <w:rsid w:val="00F9632E"/>
    <w:rsid w:val="00F9730D"/>
    <w:rsid w:val="00F9768E"/>
    <w:rsid w:val="00FA06B8"/>
    <w:rsid w:val="00FA114E"/>
    <w:rsid w:val="00FA15C5"/>
    <w:rsid w:val="00FA1ADE"/>
    <w:rsid w:val="00FA1C25"/>
    <w:rsid w:val="00FA1C3C"/>
    <w:rsid w:val="00FA2800"/>
    <w:rsid w:val="00FA2C33"/>
    <w:rsid w:val="00FA3E76"/>
    <w:rsid w:val="00FA408E"/>
    <w:rsid w:val="00FA4387"/>
    <w:rsid w:val="00FA4408"/>
    <w:rsid w:val="00FA4CC7"/>
    <w:rsid w:val="00FA50C7"/>
    <w:rsid w:val="00FA5C9D"/>
    <w:rsid w:val="00FA5F00"/>
    <w:rsid w:val="00FA624F"/>
    <w:rsid w:val="00FA66CB"/>
    <w:rsid w:val="00FA75FF"/>
    <w:rsid w:val="00FA764E"/>
    <w:rsid w:val="00FA76A0"/>
    <w:rsid w:val="00FA7C6D"/>
    <w:rsid w:val="00FB0459"/>
    <w:rsid w:val="00FB0D58"/>
    <w:rsid w:val="00FB145A"/>
    <w:rsid w:val="00FB163F"/>
    <w:rsid w:val="00FB21A6"/>
    <w:rsid w:val="00FB2442"/>
    <w:rsid w:val="00FB2FBA"/>
    <w:rsid w:val="00FB32D7"/>
    <w:rsid w:val="00FB3745"/>
    <w:rsid w:val="00FB3D00"/>
    <w:rsid w:val="00FB41C3"/>
    <w:rsid w:val="00FB43EE"/>
    <w:rsid w:val="00FB478C"/>
    <w:rsid w:val="00FB5187"/>
    <w:rsid w:val="00FB6731"/>
    <w:rsid w:val="00FB6842"/>
    <w:rsid w:val="00FB6897"/>
    <w:rsid w:val="00FB697F"/>
    <w:rsid w:val="00FB6A59"/>
    <w:rsid w:val="00FB74C3"/>
    <w:rsid w:val="00FB75CC"/>
    <w:rsid w:val="00FC0037"/>
    <w:rsid w:val="00FC08B7"/>
    <w:rsid w:val="00FC0C7D"/>
    <w:rsid w:val="00FC0E00"/>
    <w:rsid w:val="00FC2225"/>
    <w:rsid w:val="00FC2249"/>
    <w:rsid w:val="00FC2639"/>
    <w:rsid w:val="00FC27C0"/>
    <w:rsid w:val="00FC2DFC"/>
    <w:rsid w:val="00FC2F13"/>
    <w:rsid w:val="00FC3622"/>
    <w:rsid w:val="00FC3E63"/>
    <w:rsid w:val="00FC4102"/>
    <w:rsid w:val="00FC4E63"/>
    <w:rsid w:val="00FC4F1C"/>
    <w:rsid w:val="00FC5018"/>
    <w:rsid w:val="00FC52B6"/>
    <w:rsid w:val="00FC57FC"/>
    <w:rsid w:val="00FC619C"/>
    <w:rsid w:val="00FC63C1"/>
    <w:rsid w:val="00FC63DB"/>
    <w:rsid w:val="00FC656A"/>
    <w:rsid w:val="00FC67F4"/>
    <w:rsid w:val="00FC6B9E"/>
    <w:rsid w:val="00FC797D"/>
    <w:rsid w:val="00FD034E"/>
    <w:rsid w:val="00FD09C6"/>
    <w:rsid w:val="00FD0F46"/>
    <w:rsid w:val="00FD10DC"/>
    <w:rsid w:val="00FD1256"/>
    <w:rsid w:val="00FD1A33"/>
    <w:rsid w:val="00FD1CD5"/>
    <w:rsid w:val="00FD2196"/>
    <w:rsid w:val="00FD2983"/>
    <w:rsid w:val="00FD311A"/>
    <w:rsid w:val="00FD3590"/>
    <w:rsid w:val="00FD36E5"/>
    <w:rsid w:val="00FD41B9"/>
    <w:rsid w:val="00FD43D1"/>
    <w:rsid w:val="00FD4AB9"/>
    <w:rsid w:val="00FD4CD2"/>
    <w:rsid w:val="00FD5BC1"/>
    <w:rsid w:val="00FD65C5"/>
    <w:rsid w:val="00FD6D2A"/>
    <w:rsid w:val="00FD6D7A"/>
    <w:rsid w:val="00FD6EA3"/>
    <w:rsid w:val="00FD6ECB"/>
    <w:rsid w:val="00FD7B70"/>
    <w:rsid w:val="00FE08DF"/>
    <w:rsid w:val="00FE1000"/>
    <w:rsid w:val="00FE16EB"/>
    <w:rsid w:val="00FE2213"/>
    <w:rsid w:val="00FE234E"/>
    <w:rsid w:val="00FE3005"/>
    <w:rsid w:val="00FE43A4"/>
    <w:rsid w:val="00FE44AD"/>
    <w:rsid w:val="00FE4545"/>
    <w:rsid w:val="00FE49E2"/>
    <w:rsid w:val="00FE4B9E"/>
    <w:rsid w:val="00FE5E32"/>
    <w:rsid w:val="00FE5EC4"/>
    <w:rsid w:val="00FE717C"/>
    <w:rsid w:val="00FE7294"/>
    <w:rsid w:val="00FE734C"/>
    <w:rsid w:val="00FE7F4A"/>
    <w:rsid w:val="00FF0084"/>
    <w:rsid w:val="00FF0628"/>
    <w:rsid w:val="00FF11E1"/>
    <w:rsid w:val="00FF22B3"/>
    <w:rsid w:val="00FF2ED4"/>
    <w:rsid w:val="00FF3338"/>
    <w:rsid w:val="00FF39F0"/>
    <w:rsid w:val="00FF3C1B"/>
    <w:rsid w:val="00FF3DB8"/>
    <w:rsid w:val="00FF3F73"/>
    <w:rsid w:val="00FF41E8"/>
    <w:rsid w:val="00FF4753"/>
    <w:rsid w:val="00FF4836"/>
    <w:rsid w:val="00FF4D2F"/>
    <w:rsid w:val="00FF4DC0"/>
    <w:rsid w:val="00FF4F59"/>
    <w:rsid w:val="00FF598E"/>
    <w:rsid w:val="00FF6039"/>
    <w:rsid w:val="00FF638C"/>
    <w:rsid w:val="00FF652B"/>
    <w:rsid w:val="00FF6607"/>
    <w:rsid w:val="00FF73FB"/>
    <w:rsid w:val="00FF78B4"/>
    <w:rsid w:val="00FF7A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horizontal-relative:margin;mso-position-vertical-relative:margin" o:allowincell="f" fill="f" fillcolor="white" stroke="f">
      <v:fill color="white" on="f"/>
      <v:stroke on="f"/>
    </o:shapedefaults>
    <o:shapelayout v:ext="edit">
      <o:idmap v:ext="edit" data="2"/>
    </o:shapelayout>
  </w:shapeDefaults>
  <w:decimalSymbol w:val="."/>
  <w:listSeparator w:val=";"/>
  <w14:docId w14:val="0C65FE7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981"/>
    <w:pPr>
      <w:jc w:val="both"/>
    </w:pPr>
    <w:rPr>
      <w:rFonts w:eastAsia="Times New Roman" w:cs="Arial"/>
      <w:color w:val="323E4F"/>
      <w:sz w:val="22"/>
      <w:szCs w:val="24"/>
      <w:lang w:val="bg-BG"/>
    </w:rPr>
  </w:style>
  <w:style w:type="paragraph" w:styleId="Heading1">
    <w:name w:val="heading 1"/>
    <w:basedOn w:val="Normal"/>
    <w:next w:val="Normal"/>
    <w:link w:val="Heading1Char"/>
    <w:qFormat/>
    <w:rsid w:val="00D0668E"/>
    <w:pPr>
      <w:numPr>
        <w:numId w:val="2"/>
      </w:numPr>
      <w:spacing w:before="480" w:after="120"/>
      <w:contextualSpacing/>
      <w:outlineLvl w:val="0"/>
    </w:pPr>
    <w:rPr>
      <w:b/>
      <w:color w:val="A50021"/>
      <w:sz w:val="40"/>
      <w:szCs w:val="40"/>
      <w:lang w:val="en-US"/>
    </w:rPr>
  </w:style>
  <w:style w:type="paragraph" w:styleId="Heading2">
    <w:name w:val="heading 2"/>
    <w:basedOn w:val="Normal"/>
    <w:next w:val="Normal"/>
    <w:link w:val="Heading2Char"/>
    <w:qFormat/>
    <w:rsid w:val="00457804"/>
    <w:pPr>
      <w:numPr>
        <w:ilvl w:val="1"/>
        <w:numId w:val="2"/>
      </w:numPr>
      <w:spacing w:before="360" w:after="120"/>
      <w:contextualSpacing/>
      <w:outlineLvl w:val="1"/>
    </w:pPr>
    <w:rPr>
      <w:b/>
      <w:color w:val="A50021"/>
      <w:sz w:val="32"/>
      <w:szCs w:val="32"/>
    </w:rPr>
  </w:style>
  <w:style w:type="paragraph" w:styleId="Heading3">
    <w:name w:val="heading 3"/>
    <w:basedOn w:val="Normal"/>
    <w:next w:val="Normal"/>
    <w:link w:val="Heading3Char"/>
    <w:qFormat/>
    <w:rsid w:val="00040F05"/>
    <w:pPr>
      <w:keepNext/>
      <w:numPr>
        <w:ilvl w:val="2"/>
        <w:numId w:val="2"/>
      </w:numPr>
      <w:spacing w:before="240" w:after="120"/>
      <w:contextualSpacing/>
      <w:outlineLvl w:val="2"/>
    </w:pPr>
    <w:rPr>
      <w:b/>
      <w:bCs/>
      <w:color w:val="A50021"/>
      <w:sz w:val="28"/>
      <w:szCs w:val="26"/>
    </w:rPr>
  </w:style>
  <w:style w:type="paragraph" w:styleId="Heading4">
    <w:name w:val="heading 4"/>
    <w:basedOn w:val="Normal"/>
    <w:next w:val="Normal"/>
    <w:link w:val="Heading4Char"/>
    <w:qFormat/>
    <w:rsid w:val="00E77D44"/>
    <w:pPr>
      <w:keepNext/>
      <w:numPr>
        <w:ilvl w:val="3"/>
        <w:numId w:val="2"/>
      </w:numPr>
      <w:tabs>
        <w:tab w:val="left" w:pos="-720"/>
        <w:tab w:val="left" w:pos="1134"/>
        <w:tab w:val="left" w:pos="2520"/>
      </w:tabs>
      <w:suppressAutoHyphens/>
      <w:overflowPunct w:val="0"/>
      <w:autoSpaceDE w:val="0"/>
      <w:autoSpaceDN w:val="0"/>
      <w:adjustRightInd w:val="0"/>
      <w:spacing w:before="120" w:after="120"/>
      <w:textAlignment w:val="baseline"/>
      <w:outlineLvl w:val="3"/>
    </w:pPr>
    <w:rPr>
      <w:b/>
      <w:color w:val="A50021"/>
      <w:spacing w:val="-3"/>
      <w:sz w:val="24"/>
      <w:szCs w:val="20"/>
      <w:u w:val="single"/>
    </w:rPr>
  </w:style>
  <w:style w:type="paragraph" w:styleId="Heading5">
    <w:name w:val="heading 5"/>
    <w:basedOn w:val="Heading4"/>
    <w:next w:val="Normal"/>
    <w:link w:val="Heading5Char"/>
    <w:qFormat/>
    <w:rsid w:val="00C251F0"/>
    <w:pPr>
      <w:numPr>
        <w:ilvl w:val="4"/>
      </w:numPr>
      <w:outlineLvl w:val="4"/>
    </w:pPr>
    <w:rPr>
      <w:sz w:val="22"/>
    </w:rPr>
  </w:style>
  <w:style w:type="paragraph" w:styleId="Heading6">
    <w:name w:val="heading 6"/>
    <w:basedOn w:val="Normal"/>
    <w:next w:val="Normal"/>
    <w:link w:val="Heading6Char"/>
    <w:uiPriority w:val="9"/>
    <w:qFormat/>
    <w:rsid w:val="00CE223F"/>
    <w:pPr>
      <w:keepNext/>
      <w:keepLines/>
      <w:tabs>
        <w:tab w:val="num" w:pos="1152"/>
      </w:tabs>
      <w:spacing w:before="400" w:line="260" w:lineRule="atLeast"/>
      <w:ind w:left="1152" w:hanging="1152"/>
      <w:outlineLvl w:val="5"/>
    </w:pPr>
    <w:rPr>
      <w:rFonts w:ascii="Palatino" w:hAnsi="Palatino"/>
      <w:b/>
      <w:sz w:val="20"/>
      <w:szCs w:val="20"/>
      <w:lang w:val="en-US"/>
    </w:rPr>
  </w:style>
  <w:style w:type="paragraph" w:styleId="Heading7">
    <w:name w:val="heading 7"/>
    <w:basedOn w:val="Normal"/>
    <w:next w:val="Normal"/>
    <w:link w:val="Heading7Char"/>
    <w:uiPriority w:val="9"/>
    <w:semiHidden/>
    <w:unhideWhenUsed/>
    <w:qFormat/>
    <w:rsid w:val="007B6A4F"/>
    <w:pPr>
      <w:spacing w:before="300" w:line="276" w:lineRule="auto"/>
      <w:jc w:val="left"/>
      <w:outlineLvl w:val="6"/>
    </w:pPr>
    <w:rPr>
      <w:rFonts w:cs="Times New Roman"/>
      <w:caps/>
      <w:color w:val="365F91"/>
      <w:spacing w:val="10"/>
      <w:szCs w:val="22"/>
      <w:lang w:eastAsia="bg-BG"/>
    </w:rPr>
  </w:style>
  <w:style w:type="paragraph" w:styleId="Heading8">
    <w:name w:val="heading 8"/>
    <w:basedOn w:val="Normal"/>
    <w:next w:val="Normal"/>
    <w:link w:val="Heading8Char"/>
    <w:uiPriority w:val="9"/>
    <w:semiHidden/>
    <w:unhideWhenUsed/>
    <w:qFormat/>
    <w:rsid w:val="007B6A4F"/>
    <w:pPr>
      <w:spacing w:before="300" w:line="276" w:lineRule="auto"/>
      <w:jc w:val="left"/>
      <w:outlineLvl w:val="7"/>
    </w:pPr>
    <w:rPr>
      <w:rFonts w:cs="Times New Roman"/>
      <w:caps/>
      <w:color w:val="auto"/>
      <w:spacing w:val="10"/>
      <w:sz w:val="18"/>
      <w:szCs w:val="18"/>
      <w:lang w:eastAsia="bg-BG"/>
    </w:rPr>
  </w:style>
  <w:style w:type="paragraph" w:styleId="Heading9">
    <w:name w:val="heading 9"/>
    <w:basedOn w:val="Normal"/>
    <w:next w:val="Normal"/>
    <w:link w:val="Heading9Char"/>
    <w:uiPriority w:val="9"/>
    <w:semiHidden/>
    <w:unhideWhenUsed/>
    <w:qFormat/>
    <w:rsid w:val="007B6A4F"/>
    <w:pPr>
      <w:spacing w:before="300" w:line="276" w:lineRule="auto"/>
      <w:jc w:val="left"/>
      <w:outlineLvl w:val="8"/>
    </w:pPr>
    <w:rPr>
      <w:rFonts w:cs="Times New Roman"/>
      <w:i/>
      <w:caps/>
      <w:color w:val="auto"/>
      <w:spacing w:val="10"/>
      <w:sz w:val="18"/>
      <w:szCs w:val="18"/>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37E6"/>
    <w:pPr>
      <w:ind w:left="720"/>
      <w:contextualSpacing/>
    </w:pPr>
  </w:style>
  <w:style w:type="character" w:customStyle="1" w:styleId="ListParagraphChar">
    <w:name w:val="List Paragraph Char"/>
    <w:link w:val="ListParagraph"/>
    <w:uiPriority w:val="34"/>
    <w:rsid w:val="003B37E6"/>
    <w:rPr>
      <w:rFonts w:ascii="Calibri" w:eastAsia="Calibri" w:hAnsi="Calibri" w:cs="Times New Roman"/>
    </w:rPr>
  </w:style>
  <w:style w:type="paragraph" w:styleId="Title">
    <w:name w:val="Title"/>
    <w:aliases w:val="Title_Doc,FTS_Title_Doc"/>
    <w:basedOn w:val="Normal"/>
    <w:next w:val="Normal"/>
    <w:link w:val="TitleChar"/>
    <w:autoRedefine/>
    <w:uiPriority w:val="10"/>
    <w:qFormat/>
    <w:rsid w:val="00735B3E"/>
    <w:pPr>
      <w:pBdr>
        <w:top w:val="single" w:sz="8" w:space="1" w:color="A50021"/>
        <w:left w:val="single" w:sz="8" w:space="4" w:color="A50021"/>
        <w:bottom w:val="single" w:sz="8" w:space="1" w:color="A50021"/>
        <w:right w:val="single" w:sz="8" w:space="4" w:color="A50021"/>
      </w:pBdr>
      <w:spacing w:before="720" w:after="120"/>
      <w:contextualSpacing/>
      <w:jc w:val="center"/>
    </w:pPr>
    <w:rPr>
      <w:color w:val="A50021"/>
      <w:spacing w:val="5"/>
      <w:kern w:val="28"/>
      <w:sz w:val="52"/>
      <w:szCs w:val="52"/>
    </w:rPr>
  </w:style>
  <w:style w:type="character" w:customStyle="1" w:styleId="TitleChar">
    <w:name w:val="Title Char"/>
    <w:aliases w:val="Title_Doc Char,FTS_Title_Doc Char"/>
    <w:link w:val="Title"/>
    <w:uiPriority w:val="10"/>
    <w:rsid w:val="00735B3E"/>
    <w:rPr>
      <w:rFonts w:eastAsia="Times New Roman" w:cs="Arial"/>
      <w:color w:val="A50021"/>
      <w:spacing w:val="5"/>
      <w:kern w:val="28"/>
      <w:sz w:val="52"/>
      <w:szCs w:val="52"/>
      <w:lang w:eastAsia="en-US"/>
    </w:rPr>
  </w:style>
  <w:style w:type="paragraph" w:customStyle="1" w:styleId="LLPSTText">
    <w:name w:val="LLP ST Text"/>
    <w:basedOn w:val="Normal"/>
    <w:link w:val="LLPSTTextChar"/>
    <w:rsid w:val="003B37E6"/>
    <w:rPr>
      <w:rFonts w:ascii="Tahoma" w:hAnsi="Tahoma" w:cs="Tahoma"/>
      <w:color w:val="333399"/>
    </w:rPr>
  </w:style>
  <w:style w:type="character" w:customStyle="1" w:styleId="LLPSTTextChar">
    <w:name w:val="LLP ST Text Char"/>
    <w:link w:val="LLPSTText"/>
    <w:rsid w:val="003B37E6"/>
    <w:rPr>
      <w:rFonts w:ascii="Tahoma" w:eastAsia="Times New Roman" w:hAnsi="Tahoma" w:cs="Tahoma"/>
      <w:color w:val="333399"/>
      <w:lang w:val="bg-BG"/>
    </w:rPr>
  </w:style>
  <w:style w:type="table" w:styleId="TableGrid">
    <w:name w:val="Table Grid"/>
    <w:basedOn w:val="TableNormal"/>
    <w:uiPriority w:val="59"/>
    <w:rsid w:val="003B37E6"/>
    <w:rPr>
      <w:lang w:val="bg-BG" w:eastAsia="bg-BG"/>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3B37E6"/>
    <w:rPr>
      <w:color w:val="0000FF"/>
      <w:u w:val="single"/>
    </w:rPr>
  </w:style>
  <w:style w:type="paragraph" w:styleId="Header">
    <w:name w:val="header"/>
    <w:basedOn w:val="Normal"/>
    <w:link w:val="HeaderChar"/>
    <w:uiPriority w:val="99"/>
    <w:unhideWhenUsed/>
    <w:rsid w:val="003B37E6"/>
    <w:pPr>
      <w:tabs>
        <w:tab w:val="center" w:pos="4703"/>
        <w:tab w:val="right" w:pos="9406"/>
      </w:tabs>
    </w:pPr>
  </w:style>
  <w:style w:type="character" w:customStyle="1" w:styleId="HeaderChar">
    <w:name w:val="Header Char"/>
    <w:link w:val="Header"/>
    <w:uiPriority w:val="99"/>
    <w:rsid w:val="003B37E6"/>
    <w:rPr>
      <w:rFonts w:ascii="Calibri" w:eastAsia="Calibri" w:hAnsi="Calibri" w:cs="Times New Roman"/>
    </w:rPr>
  </w:style>
  <w:style w:type="character" w:styleId="BookTitle">
    <w:name w:val="Book Title"/>
    <w:uiPriority w:val="33"/>
    <w:qFormat/>
    <w:rsid w:val="001B70A7"/>
    <w:rPr>
      <w:b/>
      <w:sz w:val="52"/>
      <w:szCs w:val="48"/>
    </w:rPr>
  </w:style>
  <w:style w:type="paragraph" w:styleId="BalloonText">
    <w:name w:val="Balloon Text"/>
    <w:basedOn w:val="Normal"/>
    <w:link w:val="BalloonTextChar"/>
    <w:uiPriority w:val="99"/>
    <w:semiHidden/>
    <w:unhideWhenUsed/>
    <w:rsid w:val="003B37E6"/>
    <w:rPr>
      <w:rFonts w:ascii="Tahoma" w:hAnsi="Tahoma" w:cs="Tahoma"/>
      <w:sz w:val="16"/>
      <w:szCs w:val="16"/>
    </w:rPr>
  </w:style>
  <w:style w:type="character" w:customStyle="1" w:styleId="BalloonTextChar">
    <w:name w:val="Balloon Text Char"/>
    <w:link w:val="BalloonText"/>
    <w:uiPriority w:val="99"/>
    <w:semiHidden/>
    <w:rsid w:val="003B37E6"/>
    <w:rPr>
      <w:rFonts w:ascii="Tahoma" w:eastAsia="Calibri" w:hAnsi="Tahoma" w:cs="Tahoma"/>
      <w:sz w:val="16"/>
      <w:szCs w:val="16"/>
    </w:rPr>
  </w:style>
  <w:style w:type="paragraph" w:styleId="Footer">
    <w:name w:val="footer"/>
    <w:basedOn w:val="Normal"/>
    <w:link w:val="FooterChar"/>
    <w:uiPriority w:val="99"/>
    <w:unhideWhenUsed/>
    <w:rsid w:val="00BA30CB"/>
    <w:pPr>
      <w:tabs>
        <w:tab w:val="center" w:pos="4703"/>
        <w:tab w:val="right" w:pos="9406"/>
      </w:tabs>
    </w:pPr>
  </w:style>
  <w:style w:type="character" w:customStyle="1" w:styleId="FooterChar">
    <w:name w:val="Footer Char"/>
    <w:link w:val="Footer"/>
    <w:uiPriority w:val="99"/>
    <w:rsid w:val="00BA30CB"/>
    <w:rPr>
      <w:rFonts w:ascii="Calibri" w:eastAsia="Calibri" w:hAnsi="Calibri" w:cs="Times New Roman"/>
    </w:rPr>
  </w:style>
  <w:style w:type="character" w:styleId="CommentReference">
    <w:name w:val="annotation reference"/>
    <w:semiHidden/>
    <w:rsid w:val="009854D1"/>
    <w:rPr>
      <w:sz w:val="16"/>
      <w:szCs w:val="16"/>
    </w:rPr>
  </w:style>
  <w:style w:type="paragraph" w:styleId="CommentText">
    <w:name w:val="annotation text"/>
    <w:basedOn w:val="Normal"/>
    <w:semiHidden/>
    <w:rsid w:val="009854D1"/>
    <w:rPr>
      <w:sz w:val="20"/>
      <w:szCs w:val="20"/>
    </w:rPr>
  </w:style>
  <w:style w:type="paragraph" w:styleId="CommentSubject">
    <w:name w:val="annotation subject"/>
    <w:basedOn w:val="CommentText"/>
    <w:next w:val="CommentText"/>
    <w:semiHidden/>
    <w:rsid w:val="009854D1"/>
    <w:rPr>
      <w:b/>
      <w:bCs/>
    </w:rPr>
  </w:style>
  <w:style w:type="character" w:styleId="PageNumber">
    <w:name w:val="page number"/>
    <w:basedOn w:val="DefaultParagraphFont"/>
    <w:rsid w:val="00D50518"/>
  </w:style>
  <w:style w:type="paragraph" w:styleId="NormalWeb">
    <w:name w:val="Normal (Web)"/>
    <w:basedOn w:val="Normal"/>
    <w:uiPriority w:val="99"/>
    <w:rsid w:val="00AB40FD"/>
    <w:rPr>
      <w:rFonts w:ascii="Times New Roman" w:hAnsi="Times New Roman"/>
      <w:sz w:val="24"/>
    </w:rPr>
  </w:style>
  <w:style w:type="paragraph" w:styleId="TOC2">
    <w:name w:val="toc 2"/>
    <w:basedOn w:val="Normal"/>
    <w:next w:val="Normal"/>
    <w:autoRedefine/>
    <w:uiPriority w:val="39"/>
    <w:rsid w:val="00640952"/>
    <w:pPr>
      <w:spacing w:before="240"/>
      <w:jc w:val="left"/>
    </w:pPr>
    <w:rPr>
      <w:b/>
      <w:bCs/>
      <w:sz w:val="20"/>
      <w:szCs w:val="20"/>
    </w:rPr>
  </w:style>
  <w:style w:type="paragraph" w:styleId="NormalIndent">
    <w:name w:val="Normal Indent"/>
    <w:basedOn w:val="Normal"/>
    <w:rsid w:val="00640952"/>
    <w:pPr>
      <w:spacing w:after="60"/>
      <w:ind w:left="1440" w:hanging="288"/>
    </w:pPr>
    <w:rPr>
      <w:rFonts w:ascii="Times New Roman" w:hAnsi="Times New Roman"/>
      <w:szCs w:val="20"/>
    </w:rPr>
  </w:style>
  <w:style w:type="paragraph" w:customStyle="1" w:styleId="bullet">
    <w:name w:val="bullet"/>
    <w:basedOn w:val="Normal"/>
    <w:rsid w:val="002A5862"/>
    <w:pPr>
      <w:tabs>
        <w:tab w:val="left" w:pos="-720"/>
        <w:tab w:val="left" w:pos="0"/>
        <w:tab w:val="left" w:pos="1080"/>
        <w:tab w:val="left" w:pos="1800"/>
        <w:tab w:val="left" w:pos="2520"/>
        <w:tab w:val="left" w:pos="3240"/>
      </w:tabs>
      <w:suppressAutoHyphens/>
      <w:overflowPunct w:val="0"/>
      <w:autoSpaceDE w:val="0"/>
      <w:autoSpaceDN w:val="0"/>
      <w:adjustRightInd w:val="0"/>
      <w:spacing w:after="120"/>
      <w:ind w:left="1800" w:hanging="720"/>
      <w:textAlignment w:val="baseline"/>
    </w:pPr>
    <w:rPr>
      <w:rFonts w:ascii="Times New Roman" w:hAnsi="Times New Roman"/>
      <w:spacing w:val="-3"/>
      <w:sz w:val="24"/>
      <w:szCs w:val="20"/>
      <w:lang w:val="en-GB"/>
    </w:rPr>
  </w:style>
  <w:style w:type="paragraph" w:customStyle="1" w:styleId="Normal1">
    <w:name w:val="Normal1"/>
    <w:basedOn w:val="Normal"/>
    <w:rsid w:val="002A5862"/>
    <w:pPr>
      <w:tabs>
        <w:tab w:val="left" w:pos="-720"/>
        <w:tab w:val="left" w:pos="0"/>
        <w:tab w:val="left" w:pos="1080"/>
        <w:tab w:val="left" w:pos="1800"/>
        <w:tab w:val="left" w:pos="2520"/>
      </w:tabs>
      <w:suppressAutoHyphens/>
      <w:overflowPunct w:val="0"/>
      <w:autoSpaceDE w:val="0"/>
      <w:autoSpaceDN w:val="0"/>
      <w:adjustRightInd w:val="0"/>
      <w:spacing w:before="120"/>
      <w:ind w:left="1080"/>
      <w:textAlignment w:val="baseline"/>
    </w:pPr>
    <w:rPr>
      <w:rFonts w:ascii="Times New Roman" w:hAnsi="Times New Roman"/>
      <w:b/>
      <w:spacing w:val="-3"/>
      <w:sz w:val="24"/>
      <w:szCs w:val="20"/>
      <w:lang w:val="en-GB"/>
    </w:rPr>
  </w:style>
  <w:style w:type="character" w:customStyle="1" w:styleId="BulletList">
    <w:name w:val="Bullet List"/>
    <w:basedOn w:val="DefaultParagraphFont"/>
    <w:rsid w:val="002A5862"/>
  </w:style>
  <w:style w:type="paragraph" w:customStyle="1" w:styleId="NormalTab">
    <w:name w:val="NormalTab"/>
    <w:basedOn w:val="Normal"/>
    <w:rsid w:val="0037334A"/>
    <w:rPr>
      <w:rFonts w:ascii="Times New Roman" w:hAnsi="Times New Roman"/>
      <w:szCs w:val="20"/>
    </w:rPr>
  </w:style>
  <w:style w:type="paragraph" w:customStyle="1" w:styleId="Style1">
    <w:name w:val="Style1"/>
    <w:basedOn w:val="Normal"/>
    <w:link w:val="Style1Char"/>
    <w:qFormat/>
    <w:rsid w:val="00B35AB3"/>
    <w:pPr>
      <w:numPr>
        <w:numId w:val="1"/>
      </w:numPr>
    </w:pPr>
  </w:style>
  <w:style w:type="paragraph" w:customStyle="1" w:styleId="Default">
    <w:name w:val="Default"/>
    <w:rsid w:val="001854A8"/>
    <w:pPr>
      <w:autoSpaceDE w:val="0"/>
      <w:autoSpaceDN w:val="0"/>
      <w:adjustRightInd w:val="0"/>
    </w:pPr>
    <w:rPr>
      <w:rFonts w:ascii="Arial" w:hAnsi="Arial" w:cs="Arial"/>
      <w:color w:val="000000"/>
      <w:sz w:val="24"/>
      <w:szCs w:val="24"/>
      <w:lang w:val="bg-BG" w:eastAsia="bg-BG"/>
    </w:rPr>
  </w:style>
  <w:style w:type="character" w:customStyle="1" w:styleId="Style1Char">
    <w:name w:val="Style1 Char"/>
    <w:link w:val="Style1"/>
    <w:rsid w:val="00B35AB3"/>
    <w:rPr>
      <w:rFonts w:eastAsia="Times New Roman" w:cs="Arial"/>
      <w:color w:val="323E4F"/>
      <w:sz w:val="22"/>
      <w:szCs w:val="24"/>
      <w:lang w:val="bg-BG"/>
    </w:rPr>
  </w:style>
  <w:style w:type="paragraph" w:customStyle="1" w:styleId="liste">
    <w:name w:val="liste"/>
    <w:basedOn w:val="Normal"/>
    <w:rsid w:val="002F40E7"/>
    <w:pPr>
      <w:keepLines/>
      <w:tabs>
        <w:tab w:val="left" w:pos="2094"/>
        <w:tab w:val="left" w:pos="2944"/>
        <w:tab w:val="left" w:pos="3795"/>
        <w:tab w:val="left" w:pos="4645"/>
        <w:tab w:val="left" w:pos="5496"/>
      </w:tabs>
      <w:spacing w:line="260" w:lineRule="atLeast"/>
      <w:ind w:left="720" w:hanging="420"/>
    </w:pPr>
    <w:rPr>
      <w:rFonts w:ascii="Palatino" w:hAnsi="Palatino"/>
      <w:sz w:val="20"/>
      <w:szCs w:val="20"/>
      <w:lang w:val="en-AU"/>
    </w:rPr>
  </w:style>
  <w:style w:type="character" w:customStyle="1" w:styleId="Heading5Char">
    <w:name w:val="Heading 5 Char"/>
    <w:link w:val="Heading5"/>
    <w:rsid w:val="00C251F0"/>
    <w:rPr>
      <w:rFonts w:eastAsia="Times New Roman" w:cs="Arial"/>
      <w:b/>
      <w:color w:val="A50021"/>
      <w:spacing w:val="-3"/>
      <w:sz w:val="22"/>
      <w:u w:val="single"/>
      <w:lang w:val="bg-BG"/>
    </w:rPr>
  </w:style>
  <w:style w:type="character" w:customStyle="1" w:styleId="Heading6Char">
    <w:name w:val="Heading 6 Char"/>
    <w:link w:val="Heading6"/>
    <w:uiPriority w:val="9"/>
    <w:rsid w:val="00CE223F"/>
    <w:rPr>
      <w:rFonts w:ascii="Palatino" w:eastAsia="Times New Roman" w:hAnsi="Palatino"/>
      <w:b/>
      <w:lang w:val="en-US" w:eastAsia="en-US"/>
    </w:rPr>
  </w:style>
  <w:style w:type="paragraph" w:styleId="Caption">
    <w:name w:val="caption"/>
    <w:basedOn w:val="Normal"/>
    <w:next w:val="Normal"/>
    <w:uiPriority w:val="35"/>
    <w:unhideWhenUsed/>
    <w:qFormat/>
    <w:rsid w:val="000C6FFA"/>
    <w:pPr>
      <w:jc w:val="center"/>
    </w:pPr>
    <w:rPr>
      <w:b/>
      <w:bCs/>
      <w:sz w:val="44"/>
      <w:szCs w:val="20"/>
    </w:rPr>
  </w:style>
  <w:style w:type="paragraph" w:customStyle="1" w:styleId="Figure">
    <w:name w:val="Figure"/>
    <w:basedOn w:val="Normal"/>
    <w:rsid w:val="000F3DAF"/>
    <w:pPr>
      <w:spacing w:before="240"/>
      <w:ind w:left="1701"/>
      <w:jc w:val="center"/>
    </w:pPr>
    <w:rPr>
      <w:sz w:val="20"/>
      <w:szCs w:val="20"/>
      <w:lang w:val="en-US"/>
    </w:rPr>
  </w:style>
  <w:style w:type="paragraph" w:customStyle="1" w:styleId="BodyText">
    <w:name w:val="BodyText"/>
    <w:basedOn w:val="Normal"/>
    <w:rsid w:val="000F3DAF"/>
    <w:pPr>
      <w:tabs>
        <w:tab w:val="left" w:pos="1701"/>
      </w:tabs>
      <w:ind w:left="1701" w:hanging="1701"/>
      <w:jc w:val="left"/>
    </w:pPr>
    <w:rPr>
      <w:sz w:val="20"/>
      <w:szCs w:val="20"/>
      <w:lang w:val="en-US"/>
    </w:rPr>
  </w:style>
  <w:style w:type="paragraph" w:customStyle="1" w:styleId="FigureTitle">
    <w:name w:val="FigureTitle"/>
    <w:basedOn w:val="Normal"/>
    <w:rsid w:val="000F3DAF"/>
    <w:pPr>
      <w:spacing w:after="240"/>
      <w:ind w:left="1701"/>
      <w:jc w:val="center"/>
    </w:pPr>
    <w:rPr>
      <w:i/>
      <w:sz w:val="20"/>
      <w:szCs w:val="20"/>
      <w:lang w:val="en-US"/>
    </w:rPr>
  </w:style>
  <w:style w:type="table" w:styleId="GridTable5Dark-Accent5">
    <w:name w:val="Grid Table 5 Dark Accent 5"/>
    <w:basedOn w:val="TableNormal"/>
    <w:uiPriority w:val="50"/>
    <w:rsid w:val="00737ECA"/>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GridTable4-Accent5">
    <w:name w:val="Grid Table 4 Accent 5"/>
    <w:basedOn w:val="TableNormal"/>
    <w:uiPriority w:val="49"/>
    <w:rsid w:val="003326FA"/>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3326F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Style2">
    <w:name w:val="Style2"/>
    <w:basedOn w:val="Heading3"/>
    <w:link w:val="Style2Char"/>
    <w:qFormat/>
    <w:rsid w:val="00A942C8"/>
  </w:style>
  <w:style w:type="table" w:styleId="GridTable4-Accent6">
    <w:name w:val="Grid Table 4 Accent 6"/>
    <w:basedOn w:val="TableNormal"/>
    <w:uiPriority w:val="49"/>
    <w:rsid w:val="00B64AD4"/>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customStyle="1" w:styleId="Heading3Char">
    <w:name w:val="Heading 3 Char"/>
    <w:link w:val="Heading3"/>
    <w:rsid w:val="00040F05"/>
    <w:rPr>
      <w:rFonts w:eastAsia="Times New Roman" w:cs="Arial"/>
      <w:b/>
      <w:bCs/>
      <w:color w:val="A50021"/>
      <w:sz w:val="28"/>
      <w:szCs w:val="26"/>
      <w:lang w:val="bg-BG"/>
    </w:rPr>
  </w:style>
  <w:style w:type="character" w:customStyle="1" w:styleId="Style2Char">
    <w:name w:val="Style2 Char"/>
    <w:basedOn w:val="Heading3Char"/>
    <w:link w:val="Style2"/>
    <w:rsid w:val="00A942C8"/>
    <w:rPr>
      <w:rFonts w:eastAsia="Times New Roman" w:cs="Arial"/>
      <w:b/>
      <w:bCs/>
      <w:color w:val="A50021"/>
      <w:sz w:val="28"/>
      <w:szCs w:val="26"/>
      <w:lang w:val="bg-BG"/>
    </w:rPr>
  </w:style>
  <w:style w:type="table" w:styleId="GridTable4-Accent2">
    <w:name w:val="Grid Table 4 Accent 2"/>
    <w:basedOn w:val="TableNormal"/>
    <w:uiPriority w:val="49"/>
    <w:rsid w:val="00C35FB7"/>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GridTable2-Accent2">
    <w:name w:val="Grid Table 2 Accent 2"/>
    <w:basedOn w:val="TableNormal"/>
    <w:uiPriority w:val="47"/>
    <w:rsid w:val="007D702E"/>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RedTable">
    <w:name w:val="RedTable"/>
    <w:basedOn w:val="TableNormal"/>
    <w:uiPriority w:val="99"/>
    <w:qFormat/>
    <w:rsid w:val="00A701B2"/>
    <w:tblPr/>
    <w:tblStylePr w:type="firstCol">
      <w:rPr>
        <w:rFonts w:ascii="Palatino Linotype" w:hAnsi="Palatino Linotype"/>
        <w:color w:val="A50021"/>
        <w:sz w:val="22"/>
      </w:rPr>
    </w:tblStylePr>
  </w:style>
  <w:style w:type="paragraph" w:customStyle="1" w:styleId="Note">
    <w:name w:val="Note"/>
    <w:basedOn w:val="Normal"/>
    <w:link w:val="NoteChar"/>
    <w:qFormat/>
    <w:rsid w:val="00663C7D"/>
    <w:rPr>
      <w:i/>
    </w:rPr>
  </w:style>
  <w:style w:type="table" w:styleId="GridTable4-Accent3">
    <w:name w:val="Grid Table 4 Accent 3"/>
    <w:basedOn w:val="TableNormal"/>
    <w:uiPriority w:val="49"/>
    <w:rsid w:val="001167C5"/>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NoteChar">
    <w:name w:val="Note Char"/>
    <w:link w:val="Note"/>
    <w:rsid w:val="00663C7D"/>
    <w:rPr>
      <w:rFonts w:eastAsia="Times New Roman" w:cs="Arial"/>
      <w:i/>
      <w:color w:val="323E4F"/>
      <w:sz w:val="22"/>
      <w:szCs w:val="24"/>
      <w:lang w:eastAsia="en-US"/>
    </w:rPr>
  </w:style>
  <w:style w:type="table" w:styleId="PlainTable4">
    <w:name w:val="Plain Table 4"/>
    <w:basedOn w:val="TableNormal"/>
    <w:uiPriority w:val="44"/>
    <w:rsid w:val="00DF36A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DF36A8"/>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
    <w:name w:val="Grid Table 2"/>
    <w:basedOn w:val="TableNormal"/>
    <w:uiPriority w:val="47"/>
    <w:rsid w:val="00DF36A8"/>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TableNormal1">
    <w:name w:val="Table Normal1"/>
    <w:basedOn w:val="Normal"/>
    <w:link w:val="NormalTableChar"/>
    <w:qFormat/>
    <w:rsid w:val="00C05E85"/>
    <w:rPr>
      <w:b/>
      <w:color w:val="FFFFFF"/>
    </w:rPr>
  </w:style>
  <w:style w:type="paragraph" w:customStyle="1" w:styleId="SubTitleDoc">
    <w:name w:val="SubTitle_Doc"/>
    <w:basedOn w:val="Normal"/>
    <w:link w:val="SubTitleDocChar"/>
    <w:qFormat/>
    <w:rsid w:val="003346C2"/>
    <w:pPr>
      <w:pBdr>
        <w:top w:val="single" w:sz="4" w:space="1" w:color="C00000"/>
        <w:left w:val="single" w:sz="4" w:space="4" w:color="C00000"/>
        <w:bottom w:val="single" w:sz="4" w:space="1" w:color="C00000"/>
        <w:right w:val="single" w:sz="4" w:space="4" w:color="C00000"/>
      </w:pBdr>
      <w:jc w:val="center"/>
    </w:pPr>
    <w:rPr>
      <w:color w:val="A50021"/>
      <w:sz w:val="24"/>
    </w:rPr>
  </w:style>
  <w:style w:type="character" w:customStyle="1" w:styleId="NormalTableChar">
    <w:name w:val="Normal Table Char"/>
    <w:link w:val="TableNormal1"/>
    <w:rsid w:val="00C05E85"/>
    <w:rPr>
      <w:rFonts w:eastAsia="Times New Roman" w:cs="Arial"/>
      <w:b/>
      <w:color w:val="FFFFFF"/>
      <w:sz w:val="22"/>
      <w:szCs w:val="24"/>
      <w:lang w:eastAsia="en-US"/>
    </w:rPr>
  </w:style>
  <w:style w:type="character" w:customStyle="1" w:styleId="SubTitleDocChar">
    <w:name w:val="SubTitle_Doc Char"/>
    <w:link w:val="SubTitleDoc"/>
    <w:rsid w:val="003346C2"/>
    <w:rPr>
      <w:rFonts w:eastAsia="Times New Roman" w:cs="Arial"/>
      <w:color w:val="A50021"/>
      <w:sz w:val="24"/>
      <w:szCs w:val="24"/>
      <w:lang w:eastAsia="en-US"/>
    </w:rPr>
  </w:style>
  <w:style w:type="paragraph" w:customStyle="1" w:styleId="NormalTable2">
    <w:name w:val="Normal_Table2"/>
    <w:basedOn w:val="Normal"/>
    <w:link w:val="NormalTable2Char"/>
    <w:qFormat/>
    <w:rsid w:val="002271E1"/>
    <w:rPr>
      <w:b/>
      <w:bCs/>
      <w:color w:val="A50021"/>
    </w:rPr>
  </w:style>
  <w:style w:type="character" w:customStyle="1" w:styleId="FTSNoteChar">
    <w:name w:val="FTS_Note Char"/>
    <w:link w:val="FTSNote"/>
    <w:locked/>
    <w:rsid w:val="003B0A40"/>
    <w:rPr>
      <w:rFonts w:ascii="Times New Roman" w:eastAsia="Times New Roman" w:hAnsi="Times New Roman" w:cs="Arial"/>
      <w:i/>
      <w:color w:val="323E4F"/>
      <w:sz w:val="22"/>
      <w:szCs w:val="24"/>
      <w:lang w:eastAsia="en-US"/>
    </w:rPr>
  </w:style>
  <w:style w:type="character" w:customStyle="1" w:styleId="NormalTable2Char">
    <w:name w:val="Normal_Table2 Char"/>
    <w:link w:val="NormalTable2"/>
    <w:rsid w:val="002271E1"/>
    <w:rPr>
      <w:rFonts w:eastAsia="Times New Roman" w:cs="Arial"/>
      <w:b/>
      <w:bCs/>
      <w:color w:val="A50021"/>
      <w:sz w:val="22"/>
      <w:szCs w:val="24"/>
      <w:lang w:eastAsia="en-US"/>
    </w:rPr>
  </w:style>
  <w:style w:type="paragraph" w:customStyle="1" w:styleId="FTSNote">
    <w:name w:val="FTS_Note"/>
    <w:basedOn w:val="Normal"/>
    <w:link w:val="FTSNoteChar"/>
    <w:rsid w:val="003B0A40"/>
    <w:rPr>
      <w:rFonts w:ascii="Times New Roman" w:hAnsi="Times New Roman"/>
      <w:i/>
    </w:rPr>
  </w:style>
  <w:style w:type="paragraph" w:customStyle="1" w:styleId="Bullets">
    <w:name w:val="Bullets"/>
    <w:basedOn w:val="Normal"/>
    <w:link w:val="BulletsChar"/>
    <w:qFormat/>
    <w:rsid w:val="005F5275"/>
    <w:pPr>
      <w:numPr>
        <w:numId w:val="3"/>
      </w:numPr>
    </w:pPr>
  </w:style>
  <w:style w:type="paragraph" w:customStyle="1" w:styleId="SubBullets">
    <w:name w:val="Sub Bullets"/>
    <w:basedOn w:val="Bullets"/>
    <w:link w:val="SubBulletsChar"/>
    <w:qFormat/>
    <w:rsid w:val="004F223C"/>
    <w:pPr>
      <w:numPr>
        <w:ilvl w:val="1"/>
      </w:numPr>
    </w:pPr>
  </w:style>
  <w:style w:type="character" w:customStyle="1" w:styleId="BulletsChar">
    <w:name w:val="Bullets Char"/>
    <w:link w:val="Bullets"/>
    <w:rsid w:val="005F5275"/>
    <w:rPr>
      <w:rFonts w:eastAsia="Times New Roman" w:cs="Arial"/>
      <w:color w:val="323E4F"/>
      <w:sz w:val="22"/>
      <w:szCs w:val="24"/>
      <w:lang w:val="bg-BG"/>
    </w:rPr>
  </w:style>
  <w:style w:type="paragraph" w:styleId="Subtitle">
    <w:name w:val="Subtitle"/>
    <w:basedOn w:val="Normal"/>
    <w:next w:val="Normal"/>
    <w:link w:val="SubtitleChar"/>
    <w:uiPriority w:val="11"/>
    <w:qFormat/>
    <w:rsid w:val="00DF67DB"/>
    <w:pPr>
      <w:spacing w:after="60"/>
      <w:jc w:val="center"/>
      <w:outlineLvl w:val="1"/>
    </w:pPr>
    <w:rPr>
      <w:rFonts w:ascii="Calibri Light" w:hAnsi="Calibri Light" w:cs="Times New Roman"/>
      <w:sz w:val="24"/>
    </w:rPr>
  </w:style>
  <w:style w:type="character" w:customStyle="1" w:styleId="SubBulletsChar">
    <w:name w:val="Sub Bullets Char"/>
    <w:basedOn w:val="BulletsChar"/>
    <w:link w:val="SubBullets"/>
    <w:rsid w:val="004F223C"/>
    <w:rPr>
      <w:rFonts w:eastAsia="Times New Roman" w:cs="Arial"/>
      <w:color w:val="323E4F"/>
      <w:sz w:val="22"/>
      <w:szCs w:val="24"/>
      <w:lang w:val="bg-BG"/>
    </w:rPr>
  </w:style>
  <w:style w:type="character" w:customStyle="1" w:styleId="SubtitleChar">
    <w:name w:val="Subtitle Char"/>
    <w:link w:val="Subtitle"/>
    <w:uiPriority w:val="11"/>
    <w:rsid w:val="00DF67DB"/>
    <w:rPr>
      <w:rFonts w:ascii="Calibri Light" w:eastAsia="Times New Roman" w:hAnsi="Calibri Light" w:cs="Times New Roman"/>
      <w:color w:val="323E4F"/>
      <w:sz w:val="24"/>
      <w:szCs w:val="24"/>
      <w:lang w:eastAsia="en-US"/>
    </w:rPr>
  </w:style>
  <w:style w:type="character" w:styleId="SubtleEmphasis">
    <w:name w:val="Subtle Emphasis"/>
    <w:uiPriority w:val="19"/>
    <w:qFormat/>
    <w:rsid w:val="00822D57"/>
    <w:rPr>
      <w:iCs/>
      <w:color w:val="A50021"/>
      <w:sz w:val="48"/>
    </w:rPr>
  </w:style>
  <w:style w:type="paragraph" w:customStyle="1" w:styleId="Title1">
    <w:name w:val="Title1"/>
    <w:basedOn w:val="Heading2"/>
    <w:link w:val="Title1Char"/>
    <w:qFormat/>
    <w:rsid w:val="003966DC"/>
    <w:pPr>
      <w:numPr>
        <w:ilvl w:val="0"/>
        <w:numId w:val="0"/>
      </w:numPr>
      <w:jc w:val="right"/>
    </w:pPr>
    <w:rPr>
      <w:sz w:val="48"/>
    </w:rPr>
  </w:style>
  <w:style w:type="paragraph" w:customStyle="1" w:styleId="Title2">
    <w:name w:val="Title2"/>
    <w:basedOn w:val="Normal"/>
    <w:link w:val="Title2Char"/>
    <w:qFormat/>
    <w:rsid w:val="002458A1"/>
    <w:pPr>
      <w:jc w:val="right"/>
    </w:pPr>
    <w:rPr>
      <w:b/>
      <w:color w:val="A50021"/>
      <w:sz w:val="40"/>
    </w:rPr>
  </w:style>
  <w:style w:type="character" w:customStyle="1" w:styleId="Heading2Char">
    <w:name w:val="Heading 2 Char"/>
    <w:link w:val="Heading2"/>
    <w:rsid w:val="00D37365"/>
    <w:rPr>
      <w:rFonts w:eastAsia="Times New Roman" w:cs="Arial"/>
      <w:b/>
      <w:color w:val="A50021"/>
      <w:sz w:val="32"/>
      <w:szCs w:val="32"/>
      <w:lang w:val="bg-BG"/>
    </w:rPr>
  </w:style>
  <w:style w:type="character" w:customStyle="1" w:styleId="Title1Char">
    <w:name w:val="Title1 Char"/>
    <w:link w:val="Title1"/>
    <w:rsid w:val="003966DC"/>
    <w:rPr>
      <w:rFonts w:eastAsia="Times New Roman" w:cs="Arial"/>
      <w:b/>
      <w:color w:val="A50021"/>
      <w:sz w:val="48"/>
      <w:szCs w:val="32"/>
      <w:lang w:eastAsia="en-US"/>
    </w:rPr>
  </w:style>
  <w:style w:type="paragraph" w:styleId="TOCHeading">
    <w:name w:val="TOC Heading"/>
    <w:basedOn w:val="Heading1"/>
    <w:next w:val="Normal"/>
    <w:uiPriority w:val="39"/>
    <w:unhideWhenUsed/>
    <w:qFormat/>
    <w:rsid w:val="009B3898"/>
    <w:pPr>
      <w:keepNext/>
      <w:keepLines/>
      <w:numPr>
        <w:numId w:val="0"/>
      </w:numPr>
      <w:spacing w:before="240" w:after="0" w:line="259" w:lineRule="auto"/>
      <w:contextualSpacing w:val="0"/>
      <w:jc w:val="left"/>
      <w:outlineLvl w:val="9"/>
    </w:pPr>
    <w:rPr>
      <w:rFonts w:ascii="Calibri Light" w:hAnsi="Calibri Light" w:cs="Times New Roman"/>
      <w:b w:val="0"/>
      <w:color w:val="2E74B5"/>
      <w:sz w:val="32"/>
      <w:szCs w:val="32"/>
    </w:rPr>
  </w:style>
  <w:style w:type="character" w:customStyle="1" w:styleId="Title2Char">
    <w:name w:val="Title2 Char"/>
    <w:link w:val="Title2"/>
    <w:rsid w:val="002458A1"/>
    <w:rPr>
      <w:rFonts w:eastAsia="Times New Roman" w:cs="Arial"/>
      <w:b/>
      <w:color w:val="A50021"/>
      <w:sz w:val="40"/>
      <w:szCs w:val="24"/>
      <w:lang w:eastAsia="en-US"/>
    </w:rPr>
  </w:style>
  <w:style w:type="paragraph" w:styleId="TOC1">
    <w:name w:val="toc 1"/>
    <w:basedOn w:val="Normal"/>
    <w:next w:val="Normal"/>
    <w:autoRedefine/>
    <w:uiPriority w:val="39"/>
    <w:unhideWhenUsed/>
    <w:rsid w:val="009B3898"/>
    <w:pPr>
      <w:spacing w:before="360"/>
      <w:jc w:val="left"/>
    </w:pPr>
    <w:rPr>
      <w:rFonts w:ascii="Calibri Light" w:hAnsi="Calibri Light"/>
      <w:b/>
      <w:bCs/>
      <w:caps/>
      <w:sz w:val="24"/>
    </w:rPr>
  </w:style>
  <w:style w:type="paragraph" w:styleId="TOC3">
    <w:name w:val="toc 3"/>
    <w:basedOn w:val="Normal"/>
    <w:next w:val="Normal"/>
    <w:autoRedefine/>
    <w:uiPriority w:val="39"/>
    <w:unhideWhenUsed/>
    <w:rsid w:val="009B3898"/>
    <w:pPr>
      <w:ind w:left="220"/>
      <w:jc w:val="left"/>
    </w:pPr>
    <w:rPr>
      <w:sz w:val="20"/>
      <w:szCs w:val="20"/>
    </w:rPr>
  </w:style>
  <w:style w:type="paragraph" w:styleId="TOC4">
    <w:name w:val="toc 4"/>
    <w:basedOn w:val="Normal"/>
    <w:next w:val="Normal"/>
    <w:autoRedefine/>
    <w:uiPriority w:val="39"/>
    <w:unhideWhenUsed/>
    <w:rsid w:val="009B3898"/>
    <w:pPr>
      <w:ind w:left="440"/>
      <w:jc w:val="left"/>
    </w:pPr>
    <w:rPr>
      <w:sz w:val="20"/>
      <w:szCs w:val="20"/>
    </w:rPr>
  </w:style>
  <w:style w:type="paragraph" w:styleId="TOC5">
    <w:name w:val="toc 5"/>
    <w:basedOn w:val="Normal"/>
    <w:next w:val="Normal"/>
    <w:autoRedefine/>
    <w:uiPriority w:val="39"/>
    <w:unhideWhenUsed/>
    <w:rsid w:val="009B3898"/>
    <w:pPr>
      <w:ind w:left="660"/>
      <w:jc w:val="left"/>
    </w:pPr>
    <w:rPr>
      <w:sz w:val="20"/>
      <w:szCs w:val="20"/>
    </w:rPr>
  </w:style>
  <w:style w:type="paragraph" w:styleId="TOC6">
    <w:name w:val="toc 6"/>
    <w:basedOn w:val="Normal"/>
    <w:next w:val="Normal"/>
    <w:autoRedefine/>
    <w:uiPriority w:val="39"/>
    <w:unhideWhenUsed/>
    <w:rsid w:val="009B3898"/>
    <w:pPr>
      <w:ind w:left="880"/>
      <w:jc w:val="left"/>
    </w:pPr>
    <w:rPr>
      <w:sz w:val="20"/>
      <w:szCs w:val="20"/>
    </w:rPr>
  </w:style>
  <w:style w:type="paragraph" w:styleId="TOC7">
    <w:name w:val="toc 7"/>
    <w:basedOn w:val="Normal"/>
    <w:next w:val="Normal"/>
    <w:autoRedefine/>
    <w:uiPriority w:val="39"/>
    <w:unhideWhenUsed/>
    <w:rsid w:val="009B3898"/>
    <w:pPr>
      <w:ind w:left="1100"/>
      <w:jc w:val="left"/>
    </w:pPr>
    <w:rPr>
      <w:sz w:val="20"/>
      <w:szCs w:val="20"/>
    </w:rPr>
  </w:style>
  <w:style w:type="paragraph" w:styleId="TOC8">
    <w:name w:val="toc 8"/>
    <w:basedOn w:val="Normal"/>
    <w:next w:val="Normal"/>
    <w:autoRedefine/>
    <w:uiPriority w:val="39"/>
    <w:unhideWhenUsed/>
    <w:rsid w:val="009B3898"/>
    <w:pPr>
      <w:ind w:left="1320"/>
      <w:jc w:val="left"/>
    </w:pPr>
    <w:rPr>
      <w:sz w:val="20"/>
      <w:szCs w:val="20"/>
    </w:rPr>
  </w:style>
  <w:style w:type="paragraph" w:styleId="TOC9">
    <w:name w:val="toc 9"/>
    <w:basedOn w:val="Normal"/>
    <w:next w:val="Normal"/>
    <w:autoRedefine/>
    <w:uiPriority w:val="39"/>
    <w:unhideWhenUsed/>
    <w:rsid w:val="009B3898"/>
    <w:pPr>
      <w:ind w:left="1540"/>
      <w:jc w:val="left"/>
    </w:pPr>
    <w:rPr>
      <w:sz w:val="20"/>
      <w:szCs w:val="20"/>
    </w:rPr>
  </w:style>
  <w:style w:type="character" w:styleId="Emphasis">
    <w:name w:val="Emphasis"/>
    <w:uiPriority w:val="20"/>
    <w:qFormat/>
    <w:rsid w:val="002D4CB2"/>
    <w:rPr>
      <w:b/>
      <w:i/>
      <w:iCs/>
    </w:rPr>
  </w:style>
  <w:style w:type="character" w:styleId="Strong">
    <w:name w:val="Strong"/>
    <w:uiPriority w:val="22"/>
    <w:qFormat/>
    <w:rsid w:val="00136163"/>
    <w:rPr>
      <w:b/>
      <w:bCs/>
    </w:rPr>
  </w:style>
  <w:style w:type="table" w:customStyle="1" w:styleId="Style3">
    <w:name w:val="Style3"/>
    <w:basedOn w:val="RedTable"/>
    <w:uiPriority w:val="99"/>
    <w:rsid w:val="00A701B2"/>
    <w:tblPr/>
    <w:tblStylePr w:type="firstCol">
      <w:rPr>
        <w:rFonts w:ascii="Palatino Linotype" w:hAnsi="Palatino Linotype"/>
        <w:color w:val="A50021"/>
        <w:sz w:val="22"/>
      </w:rPr>
    </w:tblStylePr>
  </w:style>
  <w:style w:type="paragraph" w:styleId="FootnoteText">
    <w:name w:val="footnote text"/>
    <w:basedOn w:val="Normal"/>
    <w:link w:val="FootnoteTextChar"/>
    <w:uiPriority w:val="99"/>
    <w:semiHidden/>
    <w:unhideWhenUsed/>
    <w:rsid w:val="007845BA"/>
    <w:rPr>
      <w:sz w:val="20"/>
      <w:szCs w:val="20"/>
    </w:rPr>
  </w:style>
  <w:style w:type="character" w:customStyle="1" w:styleId="FootnoteTextChar">
    <w:name w:val="Footnote Text Char"/>
    <w:link w:val="FootnoteText"/>
    <w:uiPriority w:val="99"/>
    <w:semiHidden/>
    <w:rsid w:val="007845BA"/>
    <w:rPr>
      <w:rFonts w:eastAsia="Times New Roman" w:cs="Arial"/>
      <w:color w:val="323E4F"/>
      <w:lang w:eastAsia="en-US"/>
    </w:rPr>
  </w:style>
  <w:style w:type="character" w:styleId="FootnoteReference">
    <w:name w:val="footnote reference"/>
    <w:uiPriority w:val="99"/>
    <w:semiHidden/>
    <w:unhideWhenUsed/>
    <w:rsid w:val="007845BA"/>
    <w:rPr>
      <w:vertAlign w:val="superscript"/>
    </w:rPr>
  </w:style>
  <w:style w:type="paragraph" w:styleId="EndnoteText">
    <w:name w:val="endnote text"/>
    <w:basedOn w:val="Normal"/>
    <w:link w:val="EndnoteTextChar"/>
    <w:uiPriority w:val="99"/>
    <w:semiHidden/>
    <w:unhideWhenUsed/>
    <w:rsid w:val="001E0B15"/>
    <w:rPr>
      <w:sz w:val="20"/>
      <w:szCs w:val="20"/>
    </w:rPr>
  </w:style>
  <w:style w:type="character" w:customStyle="1" w:styleId="EndnoteTextChar">
    <w:name w:val="Endnote Text Char"/>
    <w:link w:val="EndnoteText"/>
    <w:uiPriority w:val="99"/>
    <w:semiHidden/>
    <w:rsid w:val="001E0B15"/>
    <w:rPr>
      <w:rFonts w:eastAsia="Times New Roman" w:cs="Arial"/>
      <w:color w:val="323E4F"/>
      <w:lang w:val="bg-BG"/>
    </w:rPr>
  </w:style>
  <w:style w:type="character" w:styleId="EndnoteReference">
    <w:name w:val="endnote reference"/>
    <w:uiPriority w:val="99"/>
    <w:semiHidden/>
    <w:unhideWhenUsed/>
    <w:rsid w:val="001E0B15"/>
    <w:rPr>
      <w:vertAlign w:val="superscript"/>
    </w:rPr>
  </w:style>
  <w:style w:type="paragraph" w:styleId="Revision">
    <w:name w:val="Revision"/>
    <w:hidden/>
    <w:uiPriority w:val="99"/>
    <w:semiHidden/>
    <w:rsid w:val="008E2C06"/>
    <w:rPr>
      <w:rFonts w:eastAsia="Times New Roman" w:cs="Arial"/>
      <w:color w:val="323E4F"/>
      <w:sz w:val="22"/>
      <w:szCs w:val="24"/>
      <w:lang w:val="bg-BG"/>
    </w:rPr>
  </w:style>
  <w:style w:type="character" w:customStyle="1" w:styleId="Mention1">
    <w:name w:val="Mention1"/>
    <w:uiPriority w:val="99"/>
    <w:semiHidden/>
    <w:unhideWhenUsed/>
    <w:rsid w:val="009A7949"/>
    <w:rPr>
      <w:color w:val="2B579A"/>
      <w:shd w:val="clear" w:color="auto" w:fill="E6E6E6"/>
    </w:rPr>
  </w:style>
  <w:style w:type="character" w:customStyle="1" w:styleId="UnresolvedMention1">
    <w:name w:val="Unresolved Mention1"/>
    <w:uiPriority w:val="99"/>
    <w:semiHidden/>
    <w:unhideWhenUsed/>
    <w:rsid w:val="002E6321"/>
    <w:rPr>
      <w:color w:val="808080"/>
      <w:shd w:val="clear" w:color="auto" w:fill="E6E6E6"/>
    </w:rPr>
  </w:style>
  <w:style w:type="table" w:styleId="GridTable6Colorful-Accent3">
    <w:name w:val="Grid Table 6 Colorful Accent 3"/>
    <w:basedOn w:val="TableNormal"/>
    <w:uiPriority w:val="51"/>
    <w:rsid w:val="0044367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F757E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A47FCB"/>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Normal2">
    <w:name w:val="Table Normal2"/>
    <w:basedOn w:val="Normal"/>
    <w:qFormat/>
    <w:rsid w:val="00EF0562"/>
    <w:rPr>
      <w:b/>
      <w:color w:val="FFFFFF"/>
    </w:rPr>
  </w:style>
  <w:style w:type="character" w:styleId="PlaceholderText">
    <w:name w:val="Placeholder Text"/>
    <w:basedOn w:val="DefaultParagraphFont"/>
    <w:uiPriority w:val="99"/>
    <w:semiHidden/>
    <w:rsid w:val="00343CDE"/>
    <w:rPr>
      <w:color w:val="808080"/>
    </w:rPr>
  </w:style>
  <w:style w:type="character" w:customStyle="1" w:styleId="Heading1Char">
    <w:name w:val="Heading 1 Char"/>
    <w:basedOn w:val="DefaultParagraphFont"/>
    <w:link w:val="Heading1"/>
    <w:locked/>
    <w:rsid w:val="00A71F46"/>
    <w:rPr>
      <w:rFonts w:eastAsia="Times New Roman" w:cs="Arial"/>
      <w:b/>
      <w:color w:val="A50021"/>
      <w:sz w:val="40"/>
      <w:szCs w:val="40"/>
    </w:rPr>
  </w:style>
  <w:style w:type="character" w:customStyle="1" w:styleId="Heading7Char">
    <w:name w:val="Heading 7 Char"/>
    <w:basedOn w:val="DefaultParagraphFont"/>
    <w:link w:val="Heading7"/>
    <w:uiPriority w:val="9"/>
    <w:semiHidden/>
    <w:rsid w:val="007B6A4F"/>
    <w:rPr>
      <w:rFonts w:eastAsia="Times New Roman"/>
      <w:caps/>
      <w:color w:val="365F91"/>
      <w:spacing w:val="10"/>
      <w:sz w:val="22"/>
      <w:szCs w:val="22"/>
      <w:lang w:val="bg-BG" w:eastAsia="bg-BG"/>
    </w:rPr>
  </w:style>
  <w:style w:type="character" w:customStyle="1" w:styleId="Heading8Char">
    <w:name w:val="Heading 8 Char"/>
    <w:basedOn w:val="DefaultParagraphFont"/>
    <w:link w:val="Heading8"/>
    <w:uiPriority w:val="9"/>
    <w:semiHidden/>
    <w:rsid w:val="007B6A4F"/>
    <w:rPr>
      <w:rFonts w:eastAsia="Times New Roman"/>
      <w:caps/>
      <w:spacing w:val="10"/>
      <w:sz w:val="18"/>
      <w:szCs w:val="18"/>
      <w:lang w:val="bg-BG" w:eastAsia="bg-BG"/>
    </w:rPr>
  </w:style>
  <w:style w:type="character" w:customStyle="1" w:styleId="Heading9Char">
    <w:name w:val="Heading 9 Char"/>
    <w:basedOn w:val="DefaultParagraphFont"/>
    <w:link w:val="Heading9"/>
    <w:uiPriority w:val="9"/>
    <w:semiHidden/>
    <w:rsid w:val="007B6A4F"/>
    <w:rPr>
      <w:rFonts w:eastAsia="Times New Roman"/>
      <w:i/>
      <w:caps/>
      <w:spacing w:val="10"/>
      <w:sz w:val="18"/>
      <w:szCs w:val="18"/>
      <w:lang w:val="bg-BG" w:eastAsia="bg-BG"/>
    </w:rPr>
  </w:style>
  <w:style w:type="character" w:customStyle="1" w:styleId="Heading4Char">
    <w:name w:val="Heading 4 Char"/>
    <w:basedOn w:val="DefaultParagraphFont"/>
    <w:link w:val="Heading4"/>
    <w:locked/>
    <w:rsid w:val="007B6A4F"/>
    <w:rPr>
      <w:rFonts w:eastAsia="Times New Roman" w:cs="Arial"/>
      <w:b/>
      <w:color w:val="A50021"/>
      <w:spacing w:val="-3"/>
      <w:sz w:val="24"/>
      <w:u w:val="single"/>
      <w:lang w:val="bg-BG"/>
    </w:rPr>
  </w:style>
  <w:style w:type="paragraph" w:styleId="NoSpacing">
    <w:name w:val="No Spacing"/>
    <w:basedOn w:val="Normal"/>
    <w:link w:val="NoSpacingChar"/>
    <w:uiPriority w:val="1"/>
    <w:qFormat/>
    <w:rsid w:val="007B6A4F"/>
    <w:pPr>
      <w:jc w:val="left"/>
    </w:pPr>
    <w:rPr>
      <w:rFonts w:cs="Times New Roman"/>
      <w:color w:val="auto"/>
      <w:sz w:val="20"/>
      <w:szCs w:val="20"/>
      <w:lang w:eastAsia="bg-BG"/>
    </w:rPr>
  </w:style>
  <w:style w:type="paragraph" w:styleId="Quote">
    <w:name w:val="Quote"/>
    <w:basedOn w:val="Normal"/>
    <w:next w:val="Normal"/>
    <w:link w:val="QuoteChar"/>
    <w:uiPriority w:val="29"/>
    <w:qFormat/>
    <w:rsid w:val="007B6A4F"/>
    <w:pPr>
      <w:spacing w:before="200" w:after="200" w:line="276" w:lineRule="auto"/>
      <w:jc w:val="left"/>
    </w:pPr>
    <w:rPr>
      <w:rFonts w:cs="Times New Roman"/>
      <w:i/>
      <w:iCs/>
      <w:color w:val="auto"/>
      <w:sz w:val="20"/>
      <w:szCs w:val="20"/>
      <w:lang w:eastAsia="bg-BG"/>
    </w:rPr>
  </w:style>
  <w:style w:type="character" w:customStyle="1" w:styleId="QuoteChar">
    <w:name w:val="Quote Char"/>
    <w:basedOn w:val="DefaultParagraphFont"/>
    <w:link w:val="Quote"/>
    <w:uiPriority w:val="29"/>
    <w:rsid w:val="007B6A4F"/>
    <w:rPr>
      <w:rFonts w:eastAsia="Times New Roman"/>
      <w:i/>
      <w:iCs/>
      <w:lang w:val="bg-BG" w:eastAsia="bg-BG"/>
    </w:rPr>
  </w:style>
  <w:style w:type="paragraph" w:styleId="IntenseQuote">
    <w:name w:val="Intense Quote"/>
    <w:basedOn w:val="Normal"/>
    <w:next w:val="Normal"/>
    <w:link w:val="IntenseQuoteChar"/>
    <w:uiPriority w:val="30"/>
    <w:qFormat/>
    <w:rsid w:val="007B6A4F"/>
    <w:pPr>
      <w:pBdr>
        <w:top w:val="single" w:sz="4" w:space="10" w:color="4F81BD"/>
        <w:left w:val="single" w:sz="4" w:space="10" w:color="4F81BD"/>
      </w:pBdr>
      <w:spacing w:before="200" w:line="276" w:lineRule="auto"/>
      <w:ind w:left="1296" w:right="1152"/>
    </w:pPr>
    <w:rPr>
      <w:rFonts w:cs="Times New Roman"/>
      <w:i/>
      <w:iCs/>
      <w:color w:val="4F81BD"/>
      <w:sz w:val="20"/>
      <w:szCs w:val="20"/>
      <w:lang w:eastAsia="bg-BG"/>
    </w:rPr>
  </w:style>
  <w:style w:type="character" w:customStyle="1" w:styleId="IntenseQuoteChar">
    <w:name w:val="Intense Quote Char"/>
    <w:basedOn w:val="DefaultParagraphFont"/>
    <w:link w:val="IntenseQuote"/>
    <w:uiPriority w:val="30"/>
    <w:rsid w:val="007B6A4F"/>
    <w:rPr>
      <w:rFonts w:eastAsia="Times New Roman"/>
      <w:i/>
      <w:iCs/>
      <w:color w:val="4F81BD"/>
      <w:lang w:val="bg-BG" w:eastAsia="bg-BG"/>
    </w:rPr>
  </w:style>
  <w:style w:type="character" w:styleId="IntenseEmphasis">
    <w:name w:val="Intense Emphasis"/>
    <w:basedOn w:val="DefaultParagraphFont"/>
    <w:uiPriority w:val="21"/>
    <w:qFormat/>
    <w:rsid w:val="007B6A4F"/>
    <w:rPr>
      <w:b/>
      <w:caps/>
      <w:color w:val="243F60"/>
      <w:spacing w:val="10"/>
    </w:rPr>
  </w:style>
  <w:style w:type="character" w:styleId="SubtleReference">
    <w:name w:val="Subtle Reference"/>
    <w:basedOn w:val="DefaultParagraphFont"/>
    <w:uiPriority w:val="31"/>
    <w:qFormat/>
    <w:rsid w:val="007B6A4F"/>
    <w:rPr>
      <w:b/>
      <w:color w:val="4F81BD"/>
    </w:rPr>
  </w:style>
  <w:style w:type="character" w:styleId="IntenseReference">
    <w:name w:val="Intense Reference"/>
    <w:basedOn w:val="DefaultParagraphFont"/>
    <w:uiPriority w:val="32"/>
    <w:qFormat/>
    <w:rsid w:val="007B6A4F"/>
    <w:rPr>
      <w:b/>
      <w:i/>
      <w:caps/>
      <w:color w:val="4F81BD"/>
    </w:rPr>
  </w:style>
  <w:style w:type="character" w:customStyle="1" w:styleId="NoSpacingChar">
    <w:name w:val="No Spacing Char"/>
    <w:link w:val="NoSpacing"/>
    <w:uiPriority w:val="1"/>
    <w:locked/>
    <w:rsid w:val="007B6A4F"/>
    <w:rPr>
      <w:rFonts w:eastAsia="Times New Roman"/>
      <w:lang w:val="bg-BG" w:eastAsia="bg-BG"/>
    </w:rPr>
  </w:style>
  <w:style w:type="character" w:customStyle="1" w:styleId="apple-converted-space">
    <w:name w:val="apple-converted-space"/>
    <w:basedOn w:val="DefaultParagraphFont"/>
    <w:rsid w:val="007B6A4F"/>
    <w:rPr>
      <w:rFonts w:cs="Times New Roman"/>
    </w:rPr>
  </w:style>
  <w:style w:type="paragraph" w:styleId="HTMLPreformatted">
    <w:name w:val="HTML Preformatted"/>
    <w:basedOn w:val="Normal"/>
    <w:link w:val="HTMLPreformattedChar"/>
    <w:uiPriority w:val="99"/>
    <w:semiHidden/>
    <w:unhideWhenUsed/>
    <w:rsid w:val="007B6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semiHidden/>
    <w:rsid w:val="007B6A4F"/>
    <w:rPr>
      <w:rFonts w:ascii="Courier New" w:eastAsia="Times New Roman" w:hAnsi="Courier New" w:cs="Courier New"/>
    </w:rPr>
  </w:style>
  <w:style w:type="character" w:customStyle="1" w:styleId="ui-provider">
    <w:name w:val="ui-provider"/>
    <w:basedOn w:val="DefaultParagraphFont"/>
    <w:rsid w:val="00BB4C71"/>
  </w:style>
  <w:style w:type="character" w:styleId="UnresolvedMention">
    <w:name w:val="Unresolved Mention"/>
    <w:basedOn w:val="DefaultParagraphFont"/>
    <w:uiPriority w:val="99"/>
    <w:semiHidden/>
    <w:unhideWhenUsed/>
    <w:rsid w:val="00E26F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80704">
      <w:bodyDiv w:val="1"/>
      <w:marLeft w:val="0"/>
      <w:marRight w:val="0"/>
      <w:marTop w:val="0"/>
      <w:marBottom w:val="0"/>
      <w:divBdr>
        <w:top w:val="none" w:sz="0" w:space="0" w:color="auto"/>
        <w:left w:val="none" w:sz="0" w:space="0" w:color="auto"/>
        <w:bottom w:val="none" w:sz="0" w:space="0" w:color="auto"/>
        <w:right w:val="none" w:sz="0" w:space="0" w:color="auto"/>
      </w:divBdr>
    </w:div>
    <w:div w:id="42216184">
      <w:bodyDiv w:val="1"/>
      <w:marLeft w:val="0"/>
      <w:marRight w:val="0"/>
      <w:marTop w:val="0"/>
      <w:marBottom w:val="0"/>
      <w:divBdr>
        <w:top w:val="none" w:sz="0" w:space="0" w:color="auto"/>
        <w:left w:val="none" w:sz="0" w:space="0" w:color="auto"/>
        <w:bottom w:val="none" w:sz="0" w:space="0" w:color="auto"/>
        <w:right w:val="none" w:sz="0" w:space="0" w:color="auto"/>
      </w:divBdr>
      <w:divsChild>
        <w:div w:id="36009989">
          <w:marLeft w:val="0"/>
          <w:marRight w:val="0"/>
          <w:marTop w:val="0"/>
          <w:marBottom w:val="0"/>
          <w:divBdr>
            <w:top w:val="none" w:sz="0" w:space="0" w:color="auto"/>
            <w:left w:val="none" w:sz="0" w:space="0" w:color="auto"/>
            <w:bottom w:val="none" w:sz="0" w:space="0" w:color="auto"/>
            <w:right w:val="none" w:sz="0" w:space="0" w:color="auto"/>
          </w:divBdr>
          <w:divsChild>
            <w:div w:id="699362388">
              <w:marLeft w:val="0"/>
              <w:marRight w:val="0"/>
              <w:marTop w:val="0"/>
              <w:marBottom w:val="0"/>
              <w:divBdr>
                <w:top w:val="none" w:sz="0" w:space="0" w:color="auto"/>
                <w:left w:val="none" w:sz="0" w:space="0" w:color="auto"/>
                <w:bottom w:val="none" w:sz="0" w:space="0" w:color="auto"/>
                <w:right w:val="none" w:sz="0" w:space="0" w:color="auto"/>
              </w:divBdr>
            </w:div>
            <w:div w:id="972563406">
              <w:marLeft w:val="0"/>
              <w:marRight w:val="0"/>
              <w:marTop w:val="0"/>
              <w:marBottom w:val="0"/>
              <w:divBdr>
                <w:top w:val="none" w:sz="0" w:space="0" w:color="auto"/>
                <w:left w:val="none" w:sz="0" w:space="0" w:color="auto"/>
                <w:bottom w:val="none" w:sz="0" w:space="0" w:color="auto"/>
                <w:right w:val="none" w:sz="0" w:space="0" w:color="auto"/>
              </w:divBdr>
            </w:div>
            <w:div w:id="1184977861">
              <w:marLeft w:val="0"/>
              <w:marRight w:val="0"/>
              <w:marTop w:val="0"/>
              <w:marBottom w:val="0"/>
              <w:divBdr>
                <w:top w:val="none" w:sz="0" w:space="0" w:color="auto"/>
                <w:left w:val="none" w:sz="0" w:space="0" w:color="auto"/>
                <w:bottom w:val="none" w:sz="0" w:space="0" w:color="auto"/>
                <w:right w:val="none" w:sz="0" w:space="0" w:color="auto"/>
              </w:divBdr>
            </w:div>
            <w:div w:id="1376927535">
              <w:marLeft w:val="0"/>
              <w:marRight w:val="0"/>
              <w:marTop w:val="0"/>
              <w:marBottom w:val="0"/>
              <w:divBdr>
                <w:top w:val="none" w:sz="0" w:space="0" w:color="auto"/>
                <w:left w:val="none" w:sz="0" w:space="0" w:color="auto"/>
                <w:bottom w:val="none" w:sz="0" w:space="0" w:color="auto"/>
                <w:right w:val="none" w:sz="0" w:space="0" w:color="auto"/>
              </w:divBdr>
            </w:div>
            <w:div w:id="1448504236">
              <w:marLeft w:val="0"/>
              <w:marRight w:val="0"/>
              <w:marTop w:val="0"/>
              <w:marBottom w:val="0"/>
              <w:divBdr>
                <w:top w:val="none" w:sz="0" w:space="0" w:color="auto"/>
                <w:left w:val="none" w:sz="0" w:space="0" w:color="auto"/>
                <w:bottom w:val="none" w:sz="0" w:space="0" w:color="auto"/>
                <w:right w:val="none" w:sz="0" w:space="0" w:color="auto"/>
              </w:divBdr>
            </w:div>
            <w:div w:id="1496917775">
              <w:marLeft w:val="0"/>
              <w:marRight w:val="0"/>
              <w:marTop w:val="0"/>
              <w:marBottom w:val="0"/>
              <w:divBdr>
                <w:top w:val="none" w:sz="0" w:space="0" w:color="auto"/>
                <w:left w:val="none" w:sz="0" w:space="0" w:color="auto"/>
                <w:bottom w:val="none" w:sz="0" w:space="0" w:color="auto"/>
                <w:right w:val="none" w:sz="0" w:space="0" w:color="auto"/>
              </w:divBdr>
            </w:div>
            <w:div w:id="20421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691">
      <w:bodyDiv w:val="1"/>
      <w:marLeft w:val="0"/>
      <w:marRight w:val="0"/>
      <w:marTop w:val="0"/>
      <w:marBottom w:val="0"/>
      <w:divBdr>
        <w:top w:val="none" w:sz="0" w:space="0" w:color="auto"/>
        <w:left w:val="none" w:sz="0" w:space="0" w:color="auto"/>
        <w:bottom w:val="none" w:sz="0" w:space="0" w:color="auto"/>
        <w:right w:val="none" w:sz="0" w:space="0" w:color="auto"/>
      </w:divBdr>
    </w:div>
    <w:div w:id="134834045">
      <w:bodyDiv w:val="1"/>
      <w:marLeft w:val="0"/>
      <w:marRight w:val="0"/>
      <w:marTop w:val="0"/>
      <w:marBottom w:val="0"/>
      <w:divBdr>
        <w:top w:val="none" w:sz="0" w:space="0" w:color="auto"/>
        <w:left w:val="none" w:sz="0" w:space="0" w:color="auto"/>
        <w:bottom w:val="none" w:sz="0" w:space="0" w:color="auto"/>
        <w:right w:val="none" w:sz="0" w:space="0" w:color="auto"/>
      </w:divBdr>
    </w:div>
    <w:div w:id="134881557">
      <w:bodyDiv w:val="1"/>
      <w:marLeft w:val="0"/>
      <w:marRight w:val="0"/>
      <w:marTop w:val="0"/>
      <w:marBottom w:val="0"/>
      <w:divBdr>
        <w:top w:val="none" w:sz="0" w:space="0" w:color="auto"/>
        <w:left w:val="none" w:sz="0" w:space="0" w:color="auto"/>
        <w:bottom w:val="none" w:sz="0" w:space="0" w:color="auto"/>
        <w:right w:val="none" w:sz="0" w:space="0" w:color="auto"/>
      </w:divBdr>
    </w:div>
    <w:div w:id="146017293">
      <w:bodyDiv w:val="1"/>
      <w:marLeft w:val="0"/>
      <w:marRight w:val="0"/>
      <w:marTop w:val="0"/>
      <w:marBottom w:val="0"/>
      <w:divBdr>
        <w:top w:val="none" w:sz="0" w:space="0" w:color="auto"/>
        <w:left w:val="none" w:sz="0" w:space="0" w:color="auto"/>
        <w:bottom w:val="none" w:sz="0" w:space="0" w:color="auto"/>
        <w:right w:val="none" w:sz="0" w:space="0" w:color="auto"/>
      </w:divBdr>
    </w:div>
    <w:div w:id="207955648">
      <w:bodyDiv w:val="1"/>
      <w:marLeft w:val="0"/>
      <w:marRight w:val="0"/>
      <w:marTop w:val="0"/>
      <w:marBottom w:val="0"/>
      <w:divBdr>
        <w:top w:val="none" w:sz="0" w:space="0" w:color="auto"/>
        <w:left w:val="none" w:sz="0" w:space="0" w:color="auto"/>
        <w:bottom w:val="none" w:sz="0" w:space="0" w:color="auto"/>
        <w:right w:val="none" w:sz="0" w:space="0" w:color="auto"/>
      </w:divBdr>
    </w:div>
    <w:div w:id="282543331">
      <w:bodyDiv w:val="1"/>
      <w:marLeft w:val="0"/>
      <w:marRight w:val="0"/>
      <w:marTop w:val="0"/>
      <w:marBottom w:val="0"/>
      <w:divBdr>
        <w:top w:val="none" w:sz="0" w:space="0" w:color="auto"/>
        <w:left w:val="none" w:sz="0" w:space="0" w:color="auto"/>
        <w:bottom w:val="none" w:sz="0" w:space="0" w:color="auto"/>
        <w:right w:val="none" w:sz="0" w:space="0" w:color="auto"/>
      </w:divBdr>
    </w:div>
    <w:div w:id="320426456">
      <w:bodyDiv w:val="1"/>
      <w:marLeft w:val="0"/>
      <w:marRight w:val="0"/>
      <w:marTop w:val="0"/>
      <w:marBottom w:val="0"/>
      <w:divBdr>
        <w:top w:val="none" w:sz="0" w:space="0" w:color="auto"/>
        <w:left w:val="none" w:sz="0" w:space="0" w:color="auto"/>
        <w:bottom w:val="none" w:sz="0" w:space="0" w:color="auto"/>
        <w:right w:val="none" w:sz="0" w:space="0" w:color="auto"/>
      </w:divBdr>
    </w:div>
    <w:div w:id="467433536">
      <w:bodyDiv w:val="1"/>
      <w:marLeft w:val="0"/>
      <w:marRight w:val="0"/>
      <w:marTop w:val="0"/>
      <w:marBottom w:val="0"/>
      <w:divBdr>
        <w:top w:val="none" w:sz="0" w:space="0" w:color="auto"/>
        <w:left w:val="none" w:sz="0" w:space="0" w:color="auto"/>
        <w:bottom w:val="none" w:sz="0" w:space="0" w:color="auto"/>
        <w:right w:val="none" w:sz="0" w:space="0" w:color="auto"/>
      </w:divBdr>
    </w:div>
    <w:div w:id="525292379">
      <w:bodyDiv w:val="1"/>
      <w:marLeft w:val="0"/>
      <w:marRight w:val="0"/>
      <w:marTop w:val="0"/>
      <w:marBottom w:val="0"/>
      <w:divBdr>
        <w:top w:val="none" w:sz="0" w:space="0" w:color="auto"/>
        <w:left w:val="none" w:sz="0" w:space="0" w:color="auto"/>
        <w:bottom w:val="none" w:sz="0" w:space="0" w:color="auto"/>
        <w:right w:val="none" w:sz="0" w:space="0" w:color="auto"/>
      </w:divBdr>
    </w:div>
    <w:div w:id="541213627">
      <w:bodyDiv w:val="1"/>
      <w:marLeft w:val="0"/>
      <w:marRight w:val="0"/>
      <w:marTop w:val="0"/>
      <w:marBottom w:val="0"/>
      <w:divBdr>
        <w:top w:val="none" w:sz="0" w:space="0" w:color="auto"/>
        <w:left w:val="none" w:sz="0" w:space="0" w:color="auto"/>
        <w:bottom w:val="none" w:sz="0" w:space="0" w:color="auto"/>
        <w:right w:val="none" w:sz="0" w:space="0" w:color="auto"/>
      </w:divBdr>
    </w:div>
    <w:div w:id="701248328">
      <w:bodyDiv w:val="1"/>
      <w:marLeft w:val="0"/>
      <w:marRight w:val="0"/>
      <w:marTop w:val="0"/>
      <w:marBottom w:val="0"/>
      <w:divBdr>
        <w:top w:val="none" w:sz="0" w:space="0" w:color="auto"/>
        <w:left w:val="none" w:sz="0" w:space="0" w:color="auto"/>
        <w:bottom w:val="none" w:sz="0" w:space="0" w:color="auto"/>
        <w:right w:val="none" w:sz="0" w:space="0" w:color="auto"/>
      </w:divBdr>
    </w:div>
    <w:div w:id="725688345">
      <w:bodyDiv w:val="1"/>
      <w:marLeft w:val="0"/>
      <w:marRight w:val="0"/>
      <w:marTop w:val="0"/>
      <w:marBottom w:val="0"/>
      <w:divBdr>
        <w:top w:val="none" w:sz="0" w:space="0" w:color="auto"/>
        <w:left w:val="none" w:sz="0" w:space="0" w:color="auto"/>
        <w:bottom w:val="none" w:sz="0" w:space="0" w:color="auto"/>
        <w:right w:val="none" w:sz="0" w:space="0" w:color="auto"/>
      </w:divBdr>
    </w:div>
    <w:div w:id="754403042">
      <w:bodyDiv w:val="1"/>
      <w:marLeft w:val="0"/>
      <w:marRight w:val="0"/>
      <w:marTop w:val="0"/>
      <w:marBottom w:val="0"/>
      <w:divBdr>
        <w:top w:val="none" w:sz="0" w:space="0" w:color="auto"/>
        <w:left w:val="none" w:sz="0" w:space="0" w:color="auto"/>
        <w:bottom w:val="none" w:sz="0" w:space="0" w:color="auto"/>
        <w:right w:val="none" w:sz="0" w:space="0" w:color="auto"/>
      </w:divBdr>
    </w:div>
    <w:div w:id="759789535">
      <w:bodyDiv w:val="1"/>
      <w:marLeft w:val="0"/>
      <w:marRight w:val="0"/>
      <w:marTop w:val="0"/>
      <w:marBottom w:val="0"/>
      <w:divBdr>
        <w:top w:val="none" w:sz="0" w:space="0" w:color="auto"/>
        <w:left w:val="none" w:sz="0" w:space="0" w:color="auto"/>
        <w:bottom w:val="none" w:sz="0" w:space="0" w:color="auto"/>
        <w:right w:val="none" w:sz="0" w:space="0" w:color="auto"/>
      </w:divBdr>
    </w:div>
    <w:div w:id="892279171">
      <w:bodyDiv w:val="1"/>
      <w:marLeft w:val="0"/>
      <w:marRight w:val="0"/>
      <w:marTop w:val="0"/>
      <w:marBottom w:val="0"/>
      <w:divBdr>
        <w:top w:val="none" w:sz="0" w:space="0" w:color="auto"/>
        <w:left w:val="none" w:sz="0" w:space="0" w:color="auto"/>
        <w:bottom w:val="none" w:sz="0" w:space="0" w:color="auto"/>
        <w:right w:val="none" w:sz="0" w:space="0" w:color="auto"/>
      </w:divBdr>
      <w:divsChild>
        <w:div w:id="14814333">
          <w:marLeft w:val="0"/>
          <w:marRight w:val="0"/>
          <w:marTop w:val="0"/>
          <w:marBottom w:val="0"/>
          <w:divBdr>
            <w:top w:val="none" w:sz="0" w:space="0" w:color="auto"/>
            <w:left w:val="none" w:sz="0" w:space="0" w:color="auto"/>
            <w:bottom w:val="none" w:sz="0" w:space="0" w:color="auto"/>
            <w:right w:val="none" w:sz="0" w:space="0" w:color="auto"/>
          </w:divBdr>
          <w:divsChild>
            <w:div w:id="539634187">
              <w:marLeft w:val="0"/>
              <w:marRight w:val="0"/>
              <w:marTop w:val="0"/>
              <w:marBottom w:val="0"/>
              <w:divBdr>
                <w:top w:val="none" w:sz="0" w:space="0" w:color="auto"/>
                <w:left w:val="none" w:sz="0" w:space="0" w:color="auto"/>
                <w:bottom w:val="none" w:sz="0" w:space="0" w:color="auto"/>
                <w:right w:val="none" w:sz="0" w:space="0" w:color="auto"/>
              </w:divBdr>
            </w:div>
            <w:div w:id="706876005">
              <w:marLeft w:val="0"/>
              <w:marRight w:val="0"/>
              <w:marTop w:val="0"/>
              <w:marBottom w:val="0"/>
              <w:divBdr>
                <w:top w:val="none" w:sz="0" w:space="0" w:color="auto"/>
                <w:left w:val="none" w:sz="0" w:space="0" w:color="auto"/>
                <w:bottom w:val="none" w:sz="0" w:space="0" w:color="auto"/>
                <w:right w:val="none" w:sz="0" w:space="0" w:color="auto"/>
              </w:divBdr>
            </w:div>
            <w:div w:id="756171372">
              <w:marLeft w:val="0"/>
              <w:marRight w:val="0"/>
              <w:marTop w:val="0"/>
              <w:marBottom w:val="0"/>
              <w:divBdr>
                <w:top w:val="none" w:sz="0" w:space="0" w:color="auto"/>
                <w:left w:val="none" w:sz="0" w:space="0" w:color="auto"/>
                <w:bottom w:val="none" w:sz="0" w:space="0" w:color="auto"/>
                <w:right w:val="none" w:sz="0" w:space="0" w:color="auto"/>
              </w:divBdr>
            </w:div>
            <w:div w:id="135904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8952">
      <w:bodyDiv w:val="1"/>
      <w:marLeft w:val="0"/>
      <w:marRight w:val="0"/>
      <w:marTop w:val="0"/>
      <w:marBottom w:val="0"/>
      <w:divBdr>
        <w:top w:val="none" w:sz="0" w:space="0" w:color="auto"/>
        <w:left w:val="none" w:sz="0" w:space="0" w:color="auto"/>
        <w:bottom w:val="none" w:sz="0" w:space="0" w:color="auto"/>
        <w:right w:val="none" w:sz="0" w:space="0" w:color="auto"/>
      </w:divBdr>
    </w:div>
    <w:div w:id="906037814">
      <w:bodyDiv w:val="1"/>
      <w:marLeft w:val="0"/>
      <w:marRight w:val="0"/>
      <w:marTop w:val="0"/>
      <w:marBottom w:val="0"/>
      <w:divBdr>
        <w:top w:val="none" w:sz="0" w:space="0" w:color="auto"/>
        <w:left w:val="none" w:sz="0" w:space="0" w:color="auto"/>
        <w:bottom w:val="none" w:sz="0" w:space="0" w:color="auto"/>
        <w:right w:val="none" w:sz="0" w:space="0" w:color="auto"/>
      </w:divBdr>
    </w:div>
    <w:div w:id="993992299">
      <w:bodyDiv w:val="1"/>
      <w:marLeft w:val="0"/>
      <w:marRight w:val="0"/>
      <w:marTop w:val="0"/>
      <w:marBottom w:val="0"/>
      <w:divBdr>
        <w:top w:val="none" w:sz="0" w:space="0" w:color="auto"/>
        <w:left w:val="none" w:sz="0" w:space="0" w:color="auto"/>
        <w:bottom w:val="none" w:sz="0" w:space="0" w:color="auto"/>
        <w:right w:val="none" w:sz="0" w:space="0" w:color="auto"/>
      </w:divBdr>
      <w:divsChild>
        <w:div w:id="89158045">
          <w:marLeft w:val="0"/>
          <w:marRight w:val="0"/>
          <w:marTop w:val="0"/>
          <w:marBottom w:val="0"/>
          <w:divBdr>
            <w:top w:val="none" w:sz="0" w:space="0" w:color="auto"/>
            <w:left w:val="none" w:sz="0" w:space="0" w:color="auto"/>
            <w:bottom w:val="none" w:sz="0" w:space="0" w:color="auto"/>
            <w:right w:val="none" w:sz="0" w:space="0" w:color="auto"/>
          </w:divBdr>
          <w:divsChild>
            <w:div w:id="934939033">
              <w:marLeft w:val="0"/>
              <w:marRight w:val="0"/>
              <w:marTop w:val="0"/>
              <w:marBottom w:val="0"/>
              <w:divBdr>
                <w:top w:val="none" w:sz="0" w:space="0" w:color="auto"/>
                <w:left w:val="none" w:sz="0" w:space="0" w:color="auto"/>
                <w:bottom w:val="none" w:sz="0" w:space="0" w:color="auto"/>
                <w:right w:val="none" w:sz="0" w:space="0" w:color="auto"/>
              </w:divBdr>
            </w:div>
            <w:div w:id="1221551484">
              <w:marLeft w:val="0"/>
              <w:marRight w:val="0"/>
              <w:marTop w:val="0"/>
              <w:marBottom w:val="0"/>
              <w:divBdr>
                <w:top w:val="none" w:sz="0" w:space="0" w:color="auto"/>
                <w:left w:val="none" w:sz="0" w:space="0" w:color="auto"/>
                <w:bottom w:val="none" w:sz="0" w:space="0" w:color="auto"/>
                <w:right w:val="none" w:sz="0" w:space="0" w:color="auto"/>
              </w:divBdr>
            </w:div>
            <w:div w:id="1244529087">
              <w:marLeft w:val="0"/>
              <w:marRight w:val="0"/>
              <w:marTop w:val="0"/>
              <w:marBottom w:val="0"/>
              <w:divBdr>
                <w:top w:val="none" w:sz="0" w:space="0" w:color="auto"/>
                <w:left w:val="none" w:sz="0" w:space="0" w:color="auto"/>
                <w:bottom w:val="none" w:sz="0" w:space="0" w:color="auto"/>
                <w:right w:val="none" w:sz="0" w:space="0" w:color="auto"/>
              </w:divBdr>
            </w:div>
            <w:div w:id="1306083017">
              <w:marLeft w:val="0"/>
              <w:marRight w:val="0"/>
              <w:marTop w:val="0"/>
              <w:marBottom w:val="0"/>
              <w:divBdr>
                <w:top w:val="none" w:sz="0" w:space="0" w:color="auto"/>
                <w:left w:val="none" w:sz="0" w:space="0" w:color="auto"/>
                <w:bottom w:val="none" w:sz="0" w:space="0" w:color="auto"/>
                <w:right w:val="none" w:sz="0" w:space="0" w:color="auto"/>
              </w:divBdr>
            </w:div>
            <w:div w:id="1787311778">
              <w:marLeft w:val="0"/>
              <w:marRight w:val="0"/>
              <w:marTop w:val="0"/>
              <w:marBottom w:val="0"/>
              <w:divBdr>
                <w:top w:val="none" w:sz="0" w:space="0" w:color="auto"/>
                <w:left w:val="none" w:sz="0" w:space="0" w:color="auto"/>
                <w:bottom w:val="none" w:sz="0" w:space="0" w:color="auto"/>
                <w:right w:val="none" w:sz="0" w:space="0" w:color="auto"/>
              </w:divBdr>
            </w:div>
            <w:div w:id="1860581166">
              <w:marLeft w:val="0"/>
              <w:marRight w:val="0"/>
              <w:marTop w:val="0"/>
              <w:marBottom w:val="0"/>
              <w:divBdr>
                <w:top w:val="none" w:sz="0" w:space="0" w:color="auto"/>
                <w:left w:val="none" w:sz="0" w:space="0" w:color="auto"/>
                <w:bottom w:val="none" w:sz="0" w:space="0" w:color="auto"/>
                <w:right w:val="none" w:sz="0" w:space="0" w:color="auto"/>
              </w:divBdr>
            </w:div>
            <w:div w:id="19944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55045">
      <w:bodyDiv w:val="1"/>
      <w:marLeft w:val="0"/>
      <w:marRight w:val="0"/>
      <w:marTop w:val="0"/>
      <w:marBottom w:val="0"/>
      <w:divBdr>
        <w:top w:val="none" w:sz="0" w:space="0" w:color="auto"/>
        <w:left w:val="none" w:sz="0" w:space="0" w:color="auto"/>
        <w:bottom w:val="none" w:sz="0" w:space="0" w:color="auto"/>
        <w:right w:val="none" w:sz="0" w:space="0" w:color="auto"/>
      </w:divBdr>
      <w:divsChild>
        <w:div w:id="546651332">
          <w:marLeft w:val="0"/>
          <w:marRight w:val="0"/>
          <w:marTop w:val="0"/>
          <w:marBottom w:val="0"/>
          <w:divBdr>
            <w:top w:val="none" w:sz="0" w:space="0" w:color="auto"/>
            <w:left w:val="none" w:sz="0" w:space="0" w:color="auto"/>
            <w:bottom w:val="none" w:sz="0" w:space="0" w:color="auto"/>
            <w:right w:val="none" w:sz="0" w:space="0" w:color="auto"/>
          </w:divBdr>
          <w:divsChild>
            <w:div w:id="356663886">
              <w:marLeft w:val="0"/>
              <w:marRight w:val="0"/>
              <w:marTop w:val="0"/>
              <w:marBottom w:val="0"/>
              <w:divBdr>
                <w:top w:val="none" w:sz="0" w:space="0" w:color="auto"/>
                <w:left w:val="none" w:sz="0" w:space="0" w:color="auto"/>
                <w:bottom w:val="none" w:sz="0" w:space="0" w:color="auto"/>
                <w:right w:val="none" w:sz="0" w:space="0" w:color="auto"/>
              </w:divBdr>
            </w:div>
            <w:div w:id="634289637">
              <w:marLeft w:val="0"/>
              <w:marRight w:val="0"/>
              <w:marTop w:val="0"/>
              <w:marBottom w:val="0"/>
              <w:divBdr>
                <w:top w:val="none" w:sz="0" w:space="0" w:color="auto"/>
                <w:left w:val="none" w:sz="0" w:space="0" w:color="auto"/>
                <w:bottom w:val="none" w:sz="0" w:space="0" w:color="auto"/>
                <w:right w:val="none" w:sz="0" w:space="0" w:color="auto"/>
              </w:divBdr>
            </w:div>
            <w:div w:id="657458798">
              <w:marLeft w:val="0"/>
              <w:marRight w:val="0"/>
              <w:marTop w:val="0"/>
              <w:marBottom w:val="0"/>
              <w:divBdr>
                <w:top w:val="none" w:sz="0" w:space="0" w:color="auto"/>
                <w:left w:val="none" w:sz="0" w:space="0" w:color="auto"/>
                <w:bottom w:val="none" w:sz="0" w:space="0" w:color="auto"/>
                <w:right w:val="none" w:sz="0" w:space="0" w:color="auto"/>
              </w:divBdr>
            </w:div>
            <w:div w:id="893736248">
              <w:marLeft w:val="0"/>
              <w:marRight w:val="0"/>
              <w:marTop w:val="0"/>
              <w:marBottom w:val="0"/>
              <w:divBdr>
                <w:top w:val="none" w:sz="0" w:space="0" w:color="auto"/>
                <w:left w:val="none" w:sz="0" w:space="0" w:color="auto"/>
                <w:bottom w:val="none" w:sz="0" w:space="0" w:color="auto"/>
                <w:right w:val="none" w:sz="0" w:space="0" w:color="auto"/>
              </w:divBdr>
            </w:div>
            <w:div w:id="988633753">
              <w:marLeft w:val="0"/>
              <w:marRight w:val="0"/>
              <w:marTop w:val="0"/>
              <w:marBottom w:val="0"/>
              <w:divBdr>
                <w:top w:val="none" w:sz="0" w:space="0" w:color="auto"/>
                <w:left w:val="none" w:sz="0" w:space="0" w:color="auto"/>
                <w:bottom w:val="none" w:sz="0" w:space="0" w:color="auto"/>
                <w:right w:val="none" w:sz="0" w:space="0" w:color="auto"/>
              </w:divBdr>
            </w:div>
            <w:div w:id="1022706874">
              <w:marLeft w:val="0"/>
              <w:marRight w:val="0"/>
              <w:marTop w:val="0"/>
              <w:marBottom w:val="0"/>
              <w:divBdr>
                <w:top w:val="none" w:sz="0" w:space="0" w:color="auto"/>
                <w:left w:val="none" w:sz="0" w:space="0" w:color="auto"/>
                <w:bottom w:val="none" w:sz="0" w:space="0" w:color="auto"/>
                <w:right w:val="none" w:sz="0" w:space="0" w:color="auto"/>
              </w:divBdr>
            </w:div>
            <w:div w:id="1157068552">
              <w:marLeft w:val="0"/>
              <w:marRight w:val="0"/>
              <w:marTop w:val="0"/>
              <w:marBottom w:val="0"/>
              <w:divBdr>
                <w:top w:val="none" w:sz="0" w:space="0" w:color="auto"/>
                <w:left w:val="none" w:sz="0" w:space="0" w:color="auto"/>
                <w:bottom w:val="none" w:sz="0" w:space="0" w:color="auto"/>
                <w:right w:val="none" w:sz="0" w:space="0" w:color="auto"/>
              </w:divBdr>
            </w:div>
            <w:div w:id="1447240464">
              <w:marLeft w:val="0"/>
              <w:marRight w:val="0"/>
              <w:marTop w:val="0"/>
              <w:marBottom w:val="0"/>
              <w:divBdr>
                <w:top w:val="none" w:sz="0" w:space="0" w:color="auto"/>
                <w:left w:val="none" w:sz="0" w:space="0" w:color="auto"/>
                <w:bottom w:val="none" w:sz="0" w:space="0" w:color="auto"/>
                <w:right w:val="none" w:sz="0" w:space="0" w:color="auto"/>
              </w:divBdr>
            </w:div>
            <w:div w:id="1481966793">
              <w:marLeft w:val="0"/>
              <w:marRight w:val="0"/>
              <w:marTop w:val="0"/>
              <w:marBottom w:val="0"/>
              <w:divBdr>
                <w:top w:val="none" w:sz="0" w:space="0" w:color="auto"/>
                <w:left w:val="none" w:sz="0" w:space="0" w:color="auto"/>
                <w:bottom w:val="none" w:sz="0" w:space="0" w:color="auto"/>
                <w:right w:val="none" w:sz="0" w:space="0" w:color="auto"/>
              </w:divBdr>
            </w:div>
            <w:div w:id="1566330182">
              <w:marLeft w:val="0"/>
              <w:marRight w:val="0"/>
              <w:marTop w:val="0"/>
              <w:marBottom w:val="0"/>
              <w:divBdr>
                <w:top w:val="none" w:sz="0" w:space="0" w:color="auto"/>
                <w:left w:val="none" w:sz="0" w:space="0" w:color="auto"/>
                <w:bottom w:val="none" w:sz="0" w:space="0" w:color="auto"/>
                <w:right w:val="none" w:sz="0" w:space="0" w:color="auto"/>
              </w:divBdr>
            </w:div>
            <w:div w:id="1594508149">
              <w:marLeft w:val="0"/>
              <w:marRight w:val="0"/>
              <w:marTop w:val="0"/>
              <w:marBottom w:val="0"/>
              <w:divBdr>
                <w:top w:val="none" w:sz="0" w:space="0" w:color="auto"/>
                <w:left w:val="none" w:sz="0" w:space="0" w:color="auto"/>
                <w:bottom w:val="none" w:sz="0" w:space="0" w:color="auto"/>
                <w:right w:val="none" w:sz="0" w:space="0" w:color="auto"/>
              </w:divBdr>
            </w:div>
            <w:div w:id="1850949917">
              <w:marLeft w:val="0"/>
              <w:marRight w:val="0"/>
              <w:marTop w:val="0"/>
              <w:marBottom w:val="0"/>
              <w:divBdr>
                <w:top w:val="none" w:sz="0" w:space="0" w:color="auto"/>
                <w:left w:val="none" w:sz="0" w:space="0" w:color="auto"/>
                <w:bottom w:val="none" w:sz="0" w:space="0" w:color="auto"/>
                <w:right w:val="none" w:sz="0" w:space="0" w:color="auto"/>
              </w:divBdr>
            </w:div>
            <w:div w:id="1868642833">
              <w:marLeft w:val="0"/>
              <w:marRight w:val="0"/>
              <w:marTop w:val="0"/>
              <w:marBottom w:val="0"/>
              <w:divBdr>
                <w:top w:val="none" w:sz="0" w:space="0" w:color="auto"/>
                <w:left w:val="none" w:sz="0" w:space="0" w:color="auto"/>
                <w:bottom w:val="none" w:sz="0" w:space="0" w:color="auto"/>
                <w:right w:val="none" w:sz="0" w:space="0" w:color="auto"/>
              </w:divBdr>
            </w:div>
            <w:div w:id="20373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5682">
      <w:bodyDiv w:val="1"/>
      <w:marLeft w:val="0"/>
      <w:marRight w:val="0"/>
      <w:marTop w:val="0"/>
      <w:marBottom w:val="0"/>
      <w:divBdr>
        <w:top w:val="none" w:sz="0" w:space="0" w:color="auto"/>
        <w:left w:val="none" w:sz="0" w:space="0" w:color="auto"/>
        <w:bottom w:val="none" w:sz="0" w:space="0" w:color="auto"/>
        <w:right w:val="none" w:sz="0" w:space="0" w:color="auto"/>
      </w:divBdr>
    </w:div>
    <w:div w:id="1060708319">
      <w:bodyDiv w:val="1"/>
      <w:marLeft w:val="0"/>
      <w:marRight w:val="0"/>
      <w:marTop w:val="0"/>
      <w:marBottom w:val="0"/>
      <w:divBdr>
        <w:top w:val="none" w:sz="0" w:space="0" w:color="auto"/>
        <w:left w:val="none" w:sz="0" w:space="0" w:color="auto"/>
        <w:bottom w:val="none" w:sz="0" w:space="0" w:color="auto"/>
        <w:right w:val="none" w:sz="0" w:space="0" w:color="auto"/>
      </w:divBdr>
    </w:div>
    <w:div w:id="1075007639">
      <w:bodyDiv w:val="1"/>
      <w:marLeft w:val="0"/>
      <w:marRight w:val="0"/>
      <w:marTop w:val="0"/>
      <w:marBottom w:val="0"/>
      <w:divBdr>
        <w:top w:val="none" w:sz="0" w:space="0" w:color="auto"/>
        <w:left w:val="none" w:sz="0" w:space="0" w:color="auto"/>
        <w:bottom w:val="none" w:sz="0" w:space="0" w:color="auto"/>
        <w:right w:val="none" w:sz="0" w:space="0" w:color="auto"/>
      </w:divBdr>
    </w:div>
    <w:div w:id="1110777571">
      <w:bodyDiv w:val="1"/>
      <w:marLeft w:val="0"/>
      <w:marRight w:val="0"/>
      <w:marTop w:val="0"/>
      <w:marBottom w:val="0"/>
      <w:divBdr>
        <w:top w:val="none" w:sz="0" w:space="0" w:color="auto"/>
        <w:left w:val="none" w:sz="0" w:space="0" w:color="auto"/>
        <w:bottom w:val="none" w:sz="0" w:space="0" w:color="auto"/>
        <w:right w:val="none" w:sz="0" w:space="0" w:color="auto"/>
      </w:divBdr>
    </w:div>
    <w:div w:id="1169442085">
      <w:bodyDiv w:val="1"/>
      <w:marLeft w:val="0"/>
      <w:marRight w:val="0"/>
      <w:marTop w:val="0"/>
      <w:marBottom w:val="0"/>
      <w:divBdr>
        <w:top w:val="none" w:sz="0" w:space="0" w:color="auto"/>
        <w:left w:val="none" w:sz="0" w:space="0" w:color="auto"/>
        <w:bottom w:val="none" w:sz="0" w:space="0" w:color="auto"/>
        <w:right w:val="none" w:sz="0" w:space="0" w:color="auto"/>
      </w:divBdr>
    </w:div>
    <w:div w:id="1178542424">
      <w:bodyDiv w:val="1"/>
      <w:marLeft w:val="0"/>
      <w:marRight w:val="0"/>
      <w:marTop w:val="0"/>
      <w:marBottom w:val="0"/>
      <w:divBdr>
        <w:top w:val="none" w:sz="0" w:space="0" w:color="auto"/>
        <w:left w:val="none" w:sz="0" w:space="0" w:color="auto"/>
        <w:bottom w:val="none" w:sz="0" w:space="0" w:color="auto"/>
        <w:right w:val="none" w:sz="0" w:space="0" w:color="auto"/>
      </w:divBdr>
    </w:div>
    <w:div w:id="1220483664">
      <w:bodyDiv w:val="1"/>
      <w:marLeft w:val="0"/>
      <w:marRight w:val="0"/>
      <w:marTop w:val="0"/>
      <w:marBottom w:val="0"/>
      <w:divBdr>
        <w:top w:val="none" w:sz="0" w:space="0" w:color="auto"/>
        <w:left w:val="none" w:sz="0" w:space="0" w:color="auto"/>
        <w:bottom w:val="none" w:sz="0" w:space="0" w:color="auto"/>
        <w:right w:val="none" w:sz="0" w:space="0" w:color="auto"/>
      </w:divBdr>
    </w:div>
    <w:div w:id="1261377570">
      <w:bodyDiv w:val="1"/>
      <w:marLeft w:val="0"/>
      <w:marRight w:val="0"/>
      <w:marTop w:val="0"/>
      <w:marBottom w:val="0"/>
      <w:divBdr>
        <w:top w:val="none" w:sz="0" w:space="0" w:color="auto"/>
        <w:left w:val="none" w:sz="0" w:space="0" w:color="auto"/>
        <w:bottom w:val="none" w:sz="0" w:space="0" w:color="auto"/>
        <w:right w:val="none" w:sz="0" w:space="0" w:color="auto"/>
      </w:divBdr>
    </w:div>
    <w:div w:id="1271661417">
      <w:bodyDiv w:val="1"/>
      <w:marLeft w:val="0"/>
      <w:marRight w:val="0"/>
      <w:marTop w:val="0"/>
      <w:marBottom w:val="0"/>
      <w:divBdr>
        <w:top w:val="none" w:sz="0" w:space="0" w:color="auto"/>
        <w:left w:val="none" w:sz="0" w:space="0" w:color="auto"/>
        <w:bottom w:val="none" w:sz="0" w:space="0" w:color="auto"/>
        <w:right w:val="none" w:sz="0" w:space="0" w:color="auto"/>
      </w:divBdr>
    </w:div>
    <w:div w:id="1315136148">
      <w:bodyDiv w:val="1"/>
      <w:marLeft w:val="0"/>
      <w:marRight w:val="0"/>
      <w:marTop w:val="0"/>
      <w:marBottom w:val="0"/>
      <w:divBdr>
        <w:top w:val="none" w:sz="0" w:space="0" w:color="auto"/>
        <w:left w:val="none" w:sz="0" w:space="0" w:color="auto"/>
        <w:bottom w:val="none" w:sz="0" w:space="0" w:color="auto"/>
        <w:right w:val="none" w:sz="0" w:space="0" w:color="auto"/>
      </w:divBdr>
    </w:div>
    <w:div w:id="1319193280">
      <w:bodyDiv w:val="1"/>
      <w:marLeft w:val="0"/>
      <w:marRight w:val="0"/>
      <w:marTop w:val="0"/>
      <w:marBottom w:val="0"/>
      <w:divBdr>
        <w:top w:val="none" w:sz="0" w:space="0" w:color="auto"/>
        <w:left w:val="none" w:sz="0" w:space="0" w:color="auto"/>
        <w:bottom w:val="none" w:sz="0" w:space="0" w:color="auto"/>
        <w:right w:val="none" w:sz="0" w:space="0" w:color="auto"/>
      </w:divBdr>
    </w:div>
    <w:div w:id="1357341891">
      <w:bodyDiv w:val="1"/>
      <w:marLeft w:val="0"/>
      <w:marRight w:val="0"/>
      <w:marTop w:val="0"/>
      <w:marBottom w:val="0"/>
      <w:divBdr>
        <w:top w:val="none" w:sz="0" w:space="0" w:color="auto"/>
        <w:left w:val="none" w:sz="0" w:space="0" w:color="auto"/>
        <w:bottom w:val="none" w:sz="0" w:space="0" w:color="auto"/>
        <w:right w:val="none" w:sz="0" w:space="0" w:color="auto"/>
      </w:divBdr>
    </w:div>
    <w:div w:id="1370911171">
      <w:bodyDiv w:val="1"/>
      <w:marLeft w:val="0"/>
      <w:marRight w:val="0"/>
      <w:marTop w:val="0"/>
      <w:marBottom w:val="0"/>
      <w:divBdr>
        <w:top w:val="none" w:sz="0" w:space="0" w:color="auto"/>
        <w:left w:val="none" w:sz="0" w:space="0" w:color="auto"/>
        <w:bottom w:val="none" w:sz="0" w:space="0" w:color="auto"/>
        <w:right w:val="none" w:sz="0" w:space="0" w:color="auto"/>
      </w:divBdr>
    </w:div>
    <w:div w:id="1380319431">
      <w:bodyDiv w:val="1"/>
      <w:marLeft w:val="0"/>
      <w:marRight w:val="0"/>
      <w:marTop w:val="0"/>
      <w:marBottom w:val="0"/>
      <w:divBdr>
        <w:top w:val="none" w:sz="0" w:space="0" w:color="auto"/>
        <w:left w:val="none" w:sz="0" w:space="0" w:color="auto"/>
        <w:bottom w:val="none" w:sz="0" w:space="0" w:color="auto"/>
        <w:right w:val="none" w:sz="0" w:space="0" w:color="auto"/>
      </w:divBdr>
    </w:div>
    <w:div w:id="1380398509">
      <w:bodyDiv w:val="1"/>
      <w:marLeft w:val="0"/>
      <w:marRight w:val="0"/>
      <w:marTop w:val="0"/>
      <w:marBottom w:val="0"/>
      <w:divBdr>
        <w:top w:val="none" w:sz="0" w:space="0" w:color="auto"/>
        <w:left w:val="none" w:sz="0" w:space="0" w:color="auto"/>
        <w:bottom w:val="none" w:sz="0" w:space="0" w:color="auto"/>
        <w:right w:val="none" w:sz="0" w:space="0" w:color="auto"/>
      </w:divBdr>
      <w:divsChild>
        <w:div w:id="1359548289">
          <w:marLeft w:val="0"/>
          <w:marRight w:val="0"/>
          <w:marTop w:val="0"/>
          <w:marBottom w:val="0"/>
          <w:divBdr>
            <w:top w:val="none" w:sz="0" w:space="0" w:color="auto"/>
            <w:left w:val="none" w:sz="0" w:space="0" w:color="auto"/>
            <w:bottom w:val="none" w:sz="0" w:space="0" w:color="auto"/>
            <w:right w:val="none" w:sz="0" w:space="0" w:color="auto"/>
          </w:divBdr>
          <w:divsChild>
            <w:div w:id="278529993">
              <w:marLeft w:val="0"/>
              <w:marRight w:val="0"/>
              <w:marTop w:val="0"/>
              <w:marBottom w:val="0"/>
              <w:divBdr>
                <w:top w:val="none" w:sz="0" w:space="0" w:color="auto"/>
                <w:left w:val="none" w:sz="0" w:space="0" w:color="auto"/>
                <w:bottom w:val="none" w:sz="0" w:space="0" w:color="auto"/>
                <w:right w:val="none" w:sz="0" w:space="0" w:color="auto"/>
              </w:divBdr>
            </w:div>
            <w:div w:id="634721857">
              <w:marLeft w:val="0"/>
              <w:marRight w:val="0"/>
              <w:marTop w:val="0"/>
              <w:marBottom w:val="0"/>
              <w:divBdr>
                <w:top w:val="none" w:sz="0" w:space="0" w:color="auto"/>
                <w:left w:val="none" w:sz="0" w:space="0" w:color="auto"/>
                <w:bottom w:val="none" w:sz="0" w:space="0" w:color="auto"/>
                <w:right w:val="none" w:sz="0" w:space="0" w:color="auto"/>
              </w:divBdr>
            </w:div>
            <w:div w:id="689798261">
              <w:marLeft w:val="0"/>
              <w:marRight w:val="0"/>
              <w:marTop w:val="0"/>
              <w:marBottom w:val="0"/>
              <w:divBdr>
                <w:top w:val="none" w:sz="0" w:space="0" w:color="auto"/>
                <w:left w:val="none" w:sz="0" w:space="0" w:color="auto"/>
                <w:bottom w:val="none" w:sz="0" w:space="0" w:color="auto"/>
                <w:right w:val="none" w:sz="0" w:space="0" w:color="auto"/>
              </w:divBdr>
            </w:div>
            <w:div w:id="1083141074">
              <w:marLeft w:val="0"/>
              <w:marRight w:val="0"/>
              <w:marTop w:val="0"/>
              <w:marBottom w:val="0"/>
              <w:divBdr>
                <w:top w:val="none" w:sz="0" w:space="0" w:color="auto"/>
                <w:left w:val="none" w:sz="0" w:space="0" w:color="auto"/>
                <w:bottom w:val="none" w:sz="0" w:space="0" w:color="auto"/>
                <w:right w:val="none" w:sz="0" w:space="0" w:color="auto"/>
              </w:divBdr>
            </w:div>
            <w:div w:id="1195654670">
              <w:marLeft w:val="0"/>
              <w:marRight w:val="0"/>
              <w:marTop w:val="0"/>
              <w:marBottom w:val="0"/>
              <w:divBdr>
                <w:top w:val="none" w:sz="0" w:space="0" w:color="auto"/>
                <w:left w:val="none" w:sz="0" w:space="0" w:color="auto"/>
                <w:bottom w:val="none" w:sz="0" w:space="0" w:color="auto"/>
                <w:right w:val="none" w:sz="0" w:space="0" w:color="auto"/>
              </w:divBdr>
            </w:div>
            <w:div w:id="1271550577">
              <w:marLeft w:val="0"/>
              <w:marRight w:val="0"/>
              <w:marTop w:val="0"/>
              <w:marBottom w:val="0"/>
              <w:divBdr>
                <w:top w:val="none" w:sz="0" w:space="0" w:color="auto"/>
                <w:left w:val="none" w:sz="0" w:space="0" w:color="auto"/>
                <w:bottom w:val="none" w:sz="0" w:space="0" w:color="auto"/>
                <w:right w:val="none" w:sz="0" w:space="0" w:color="auto"/>
              </w:divBdr>
            </w:div>
            <w:div w:id="1963532445">
              <w:marLeft w:val="0"/>
              <w:marRight w:val="0"/>
              <w:marTop w:val="0"/>
              <w:marBottom w:val="0"/>
              <w:divBdr>
                <w:top w:val="none" w:sz="0" w:space="0" w:color="auto"/>
                <w:left w:val="none" w:sz="0" w:space="0" w:color="auto"/>
                <w:bottom w:val="none" w:sz="0" w:space="0" w:color="auto"/>
                <w:right w:val="none" w:sz="0" w:space="0" w:color="auto"/>
              </w:divBdr>
            </w:div>
            <w:div w:id="20482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6056">
      <w:bodyDiv w:val="1"/>
      <w:marLeft w:val="0"/>
      <w:marRight w:val="0"/>
      <w:marTop w:val="0"/>
      <w:marBottom w:val="0"/>
      <w:divBdr>
        <w:top w:val="none" w:sz="0" w:space="0" w:color="auto"/>
        <w:left w:val="none" w:sz="0" w:space="0" w:color="auto"/>
        <w:bottom w:val="none" w:sz="0" w:space="0" w:color="auto"/>
        <w:right w:val="none" w:sz="0" w:space="0" w:color="auto"/>
      </w:divBdr>
    </w:div>
    <w:div w:id="1500537784">
      <w:bodyDiv w:val="1"/>
      <w:marLeft w:val="0"/>
      <w:marRight w:val="0"/>
      <w:marTop w:val="0"/>
      <w:marBottom w:val="0"/>
      <w:divBdr>
        <w:top w:val="none" w:sz="0" w:space="0" w:color="auto"/>
        <w:left w:val="none" w:sz="0" w:space="0" w:color="auto"/>
        <w:bottom w:val="none" w:sz="0" w:space="0" w:color="auto"/>
        <w:right w:val="none" w:sz="0" w:space="0" w:color="auto"/>
      </w:divBdr>
    </w:div>
    <w:div w:id="1511026738">
      <w:bodyDiv w:val="1"/>
      <w:marLeft w:val="0"/>
      <w:marRight w:val="0"/>
      <w:marTop w:val="0"/>
      <w:marBottom w:val="0"/>
      <w:divBdr>
        <w:top w:val="none" w:sz="0" w:space="0" w:color="auto"/>
        <w:left w:val="none" w:sz="0" w:space="0" w:color="auto"/>
        <w:bottom w:val="none" w:sz="0" w:space="0" w:color="auto"/>
        <w:right w:val="none" w:sz="0" w:space="0" w:color="auto"/>
      </w:divBdr>
    </w:div>
    <w:div w:id="1529754276">
      <w:bodyDiv w:val="1"/>
      <w:marLeft w:val="0"/>
      <w:marRight w:val="0"/>
      <w:marTop w:val="0"/>
      <w:marBottom w:val="0"/>
      <w:divBdr>
        <w:top w:val="none" w:sz="0" w:space="0" w:color="auto"/>
        <w:left w:val="none" w:sz="0" w:space="0" w:color="auto"/>
        <w:bottom w:val="none" w:sz="0" w:space="0" w:color="auto"/>
        <w:right w:val="none" w:sz="0" w:space="0" w:color="auto"/>
      </w:divBdr>
    </w:div>
    <w:div w:id="1537038013">
      <w:bodyDiv w:val="1"/>
      <w:marLeft w:val="0"/>
      <w:marRight w:val="0"/>
      <w:marTop w:val="0"/>
      <w:marBottom w:val="0"/>
      <w:divBdr>
        <w:top w:val="none" w:sz="0" w:space="0" w:color="auto"/>
        <w:left w:val="none" w:sz="0" w:space="0" w:color="auto"/>
        <w:bottom w:val="none" w:sz="0" w:space="0" w:color="auto"/>
        <w:right w:val="none" w:sz="0" w:space="0" w:color="auto"/>
      </w:divBdr>
    </w:div>
    <w:div w:id="1565875422">
      <w:bodyDiv w:val="1"/>
      <w:marLeft w:val="0"/>
      <w:marRight w:val="0"/>
      <w:marTop w:val="0"/>
      <w:marBottom w:val="0"/>
      <w:divBdr>
        <w:top w:val="none" w:sz="0" w:space="0" w:color="auto"/>
        <w:left w:val="none" w:sz="0" w:space="0" w:color="auto"/>
        <w:bottom w:val="none" w:sz="0" w:space="0" w:color="auto"/>
        <w:right w:val="none" w:sz="0" w:space="0" w:color="auto"/>
      </w:divBdr>
    </w:div>
    <w:div w:id="1576013616">
      <w:bodyDiv w:val="1"/>
      <w:marLeft w:val="0"/>
      <w:marRight w:val="0"/>
      <w:marTop w:val="0"/>
      <w:marBottom w:val="0"/>
      <w:divBdr>
        <w:top w:val="none" w:sz="0" w:space="0" w:color="auto"/>
        <w:left w:val="none" w:sz="0" w:space="0" w:color="auto"/>
        <w:bottom w:val="none" w:sz="0" w:space="0" w:color="auto"/>
        <w:right w:val="none" w:sz="0" w:space="0" w:color="auto"/>
      </w:divBdr>
    </w:div>
    <w:div w:id="1608197501">
      <w:bodyDiv w:val="1"/>
      <w:marLeft w:val="0"/>
      <w:marRight w:val="0"/>
      <w:marTop w:val="0"/>
      <w:marBottom w:val="0"/>
      <w:divBdr>
        <w:top w:val="none" w:sz="0" w:space="0" w:color="auto"/>
        <w:left w:val="none" w:sz="0" w:space="0" w:color="auto"/>
        <w:bottom w:val="none" w:sz="0" w:space="0" w:color="auto"/>
        <w:right w:val="none" w:sz="0" w:space="0" w:color="auto"/>
      </w:divBdr>
    </w:div>
    <w:div w:id="1609583188">
      <w:bodyDiv w:val="1"/>
      <w:marLeft w:val="0"/>
      <w:marRight w:val="0"/>
      <w:marTop w:val="0"/>
      <w:marBottom w:val="0"/>
      <w:divBdr>
        <w:top w:val="none" w:sz="0" w:space="0" w:color="auto"/>
        <w:left w:val="none" w:sz="0" w:space="0" w:color="auto"/>
        <w:bottom w:val="none" w:sz="0" w:space="0" w:color="auto"/>
        <w:right w:val="none" w:sz="0" w:space="0" w:color="auto"/>
      </w:divBdr>
    </w:div>
    <w:div w:id="1621649441">
      <w:bodyDiv w:val="1"/>
      <w:marLeft w:val="0"/>
      <w:marRight w:val="0"/>
      <w:marTop w:val="0"/>
      <w:marBottom w:val="0"/>
      <w:divBdr>
        <w:top w:val="none" w:sz="0" w:space="0" w:color="auto"/>
        <w:left w:val="none" w:sz="0" w:space="0" w:color="auto"/>
        <w:bottom w:val="none" w:sz="0" w:space="0" w:color="auto"/>
        <w:right w:val="none" w:sz="0" w:space="0" w:color="auto"/>
      </w:divBdr>
    </w:div>
    <w:div w:id="1636326842">
      <w:bodyDiv w:val="1"/>
      <w:marLeft w:val="0"/>
      <w:marRight w:val="0"/>
      <w:marTop w:val="0"/>
      <w:marBottom w:val="0"/>
      <w:divBdr>
        <w:top w:val="none" w:sz="0" w:space="0" w:color="auto"/>
        <w:left w:val="none" w:sz="0" w:space="0" w:color="auto"/>
        <w:bottom w:val="none" w:sz="0" w:space="0" w:color="auto"/>
        <w:right w:val="none" w:sz="0" w:space="0" w:color="auto"/>
      </w:divBdr>
    </w:div>
    <w:div w:id="1643151115">
      <w:bodyDiv w:val="1"/>
      <w:marLeft w:val="0"/>
      <w:marRight w:val="0"/>
      <w:marTop w:val="0"/>
      <w:marBottom w:val="0"/>
      <w:divBdr>
        <w:top w:val="none" w:sz="0" w:space="0" w:color="auto"/>
        <w:left w:val="none" w:sz="0" w:space="0" w:color="auto"/>
        <w:bottom w:val="none" w:sz="0" w:space="0" w:color="auto"/>
        <w:right w:val="none" w:sz="0" w:space="0" w:color="auto"/>
      </w:divBdr>
    </w:div>
    <w:div w:id="1696686502">
      <w:bodyDiv w:val="1"/>
      <w:marLeft w:val="0"/>
      <w:marRight w:val="0"/>
      <w:marTop w:val="0"/>
      <w:marBottom w:val="0"/>
      <w:divBdr>
        <w:top w:val="none" w:sz="0" w:space="0" w:color="auto"/>
        <w:left w:val="none" w:sz="0" w:space="0" w:color="auto"/>
        <w:bottom w:val="none" w:sz="0" w:space="0" w:color="auto"/>
        <w:right w:val="none" w:sz="0" w:space="0" w:color="auto"/>
      </w:divBdr>
      <w:divsChild>
        <w:div w:id="665204416">
          <w:marLeft w:val="1987"/>
          <w:marRight w:val="0"/>
          <w:marTop w:val="86"/>
          <w:marBottom w:val="0"/>
          <w:divBdr>
            <w:top w:val="none" w:sz="0" w:space="0" w:color="auto"/>
            <w:left w:val="none" w:sz="0" w:space="0" w:color="auto"/>
            <w:bottom w:val="none" w:sz="0" w:space="0" w:color="auto"/>
            <w:right w:val="none" w:sz="0" w:space="0" w:color="auto"/>
          </w:divBdr>
        </w:div>
        <w:div w:id="1122066914">
          <w:marLeft w:val="1267"/>
          <w:marRight w:val="0"/>
          <w:marTop w:val="86"/>
          <w:marBottom w:val="0"/>
          <w:divBdr>
            <w:top w:val="none" w:sz="0" w:space="0" w:color="auto"/>
            <w:left w:val="none" w:sz="0" w:space="0" w:color="auto"/>
            <w:bottom w:val="none" w:sz="0" w:space="0" w:color="auto"/>
            <w:right w:val="none" w:sz="0" w:space="0" w:color="auto"/>
          </w:divBdr>
        </w:div>
        <w:div w:id="1212230845">
          <w:marLeft w:val="1267"/>
          <w:marRight w:val="0"/>
          <w:marTop w:val="86"/>
          <w:marBottom w:val="0"/>
          <w:divBdr>
            <w:top w:val="none" w:sz="0" w:space="0" w:color="auto"/>
            <w:left w:val="none" w:sz="0" w:space="0" w:color="auto"/>
            <w:bottom w:val="none" w:sz="0" w:space="0" w:color="auto"/>
            <w:right w:val="none" w:sz="0" w:space="0" w:color="auto"/>
          </w:divBdr>
        </w:div>
        <w:div w:id="1295405607">
          <w:marLeft w:val="1987"/>
          <w:marRight w:val="0"/>
          <w:marTop w:val="86"/>
          <w:marBottom w:val="0"/>
          <w:divBdr>
            <w:top w:val="none" w:sz="0" w:space="0" w:color="auto"/>
            <w:left w:val="none" w:sz="0" w:space="0" w:color="auto"/>
            <w:bottom w:val="none" w:sz="0" w:space="0" w:color="auto"/>
            <w:right w:val="none" w:sz="0" w:space="0" w:color="auto"/>
          </w:divBdr>
        </w:div>
        <w:div w:id="1973972325">
          <w:marLeft w:val="1987"/>
          <w:marRight w:val="0"/>
          <w:marTop w:val="86"/>
          <w:marBottom w:val="0"/>
          <w:divBdr>
            <w:top w:val="none" w:sz="0" w:space="0" w:color="auto"/>
            <w:left w:val="none" w:sz="0" w:space="0" w:color="auto"/>
            <w:bottom w:val="none" w:sz="0" w:space="0" w:color="auto"/>
            <w:right w:val="none" w:sz="0" w:space="0" w:color="auto"/>
          </w:divBdr>
        </w:div>
        <w:div w:id="2018531402">
          <w:marLeft w:val="1987"/>
          <w:marRight w:val="0"/>
          <w:marTop w:val="86"/>
          <w:marBottom w:val="0"/>
          <w:divBdr>
            <w:top w:val="none" w:sz="0" w:space="0" w:color="auto"/>
            <w:left w:val="none" w:sz="0" w:space="0" w:color="auto"/>
            <w:bottom w:val="none" w:sz="0" w:space="0" w:color="auto"/>
            <w:right w:val="none" w:sz="0" w:space="0" w:color="auto"/>
          </w:divBdr>
        </w:div>
        <w:div w:id="2089032824">
          <w:marLeft w:val="1987"/>
          <w:marRight w:val="0"/>
          <w:marTop w:val="86"/>
          <w:marBottom w:val="0"/>
          <w:divBdr>
            <w:top w:val="none" w:sz="0" w:space="0" w:color="auto"/>
            <w:left w:val="none" w:sz="0" w:space="0" w:color="auto"/>
            <w:bottom w:val="none" w:sz="0" w:space="0" w:color="auto"/>
            <w:right w:val="none" w:sz="0" w:space="0" w:color="auto"/>
          </w:divBdr>
        </w:div>
        <w:div w:id="2136945830">
          <w:marLeft w:val="1987"/>
          <w:marRight w:val="0"/>
          <w:marTop w:val="86"/>
          <w:marBottom w:val="0"/>
          <w:divBdr>
            <w:top w:val="none" w:sz="0" w:space="0" w:color="auto"/>
            <w:left w:val="none" w:sz="0" w:space="0" w:color="auto"/>
            <w:bottom w:val="none" w:sz="0" w:space="0" w:color="auto"/>
            <w:right w:val="none" w:sz="0" w:space="0" w:color="auto"/>
          </w:divBdr>
        </w:div>
      </w:divsChild>
    </w:div>
    <w:div w:id="1771968361">
      <w:bodyDiv w:val="1"/>
      <w:marLeft w:val="0"/>
      <w:marRight w:val="0"/>
      <w:marTop w:val="0"/>
      <w:marBottom w:val="0"/>
      <w:divBdr>
        <w:top w:val="none" w:sz="0" w:space="0" w:color="auto"/>
        <w:left w:val="none" w:sz="0" w:space="0" w:color="auto"/>
        <w:bottom w:val="none" w:sz="0" w:space="0" w:color="auto"/>
        <w:right w:val="none" w:sz="0" w:space="0" w:color="auto"/>
      </w:divBdr>
    </w:div>
    <w:div w:id="1821924877">
      <w:bodyDiv w:val="1"/>
      <w:marLeft w:val="0"/>
      <w:marRight w:val="0"/>
      <w:marTop w:val="0"/>
      <w:marBottom w:val="0"/>
      <w:divBdr>
        <w:top w:val="none" w:sz="0" w:space="0" w:color="auto"/>
        <w:left w:val="none" w:sz="0" w:space="0" w:color="auto"/>
        <w:bottom w:val="none" w:sz="0" w:space="0" w:color="auto"/>
        <w:right w:val="none" w:sz="0" w:space="0" w:color="auto"/>
      </w:divBdr>
    </w:div>
    <w:div w:id="1843931319">
      <w:bodyDiv w:val="1"/>
      <w:marLeft w:val="0"/>
      <w:marRight w:val="0"/>
      <w:marTop w:val="0"/>
      <w:marBottom w:val="0"/>
      <w:divBdr>
        <w:top w:val="none" w:sz="0" w:space="0" w:color="auto"/>
        <w:left w:val="none" w:sz="0" w:space="0" w:color="auto"/>
        <w:bottom w:val="none" w:sz="0" w:space="0" w:color="auto"/>
        <w:right w:val="none" w:sz="0" w:space="0" w:color="auto"/>
      </w:divBdr>
    </w:div>
    <w:div w:id="1898781627">
      <w:bodyDiv w:val="1"/>
      <w:marLeft w:val="0"/>
      <w:marRight w:val="0"/>
      <w:marTop w:val="0"/>
      <w:marBottom w:val="0"/>
      <w:divBdr>
        <w:top w:val="none" w:sz="0" w:space="0" w:color="auto"/>
        <w:left w:val="none" w:sz="0" w:space="0" w:color="auto"/>
        <w:bottom w:val="none" w:sz="0" w:space="0" w:color="auto"/>
        <w:right w:val="none" w:sz="0" w:space="0" w:color="auto"/>
      </w:divBdr>
    </w:div>
    <w:div w:id="1954749862">
      <w:bodyDiv w:val="1"/>
      <w:marLeft w:val="0"/>
      <w:marRight w:val="0"/>
      <w:marTop w:val="0"/>
      <w:marBottom w:val="0"/>
      <w:divBdr>
        <w:top w:val="none" w:sz="0" w:space="0" w:color="auto"/>
        <w:left w:val="none" w:sz="0" w:space="0" w:color="auto"/>
        <w:bottom w:val="none" w:sz="0" w:space="0" w:color="auto"/>
        <w:right w:val="none" w:sz="0" w:space="0" w:color="auto"/>
      </w:divBdr>
      <w:divsChild>
        <w:div w:id="1390808588">
          <w:marLeft w:val="0"/>
          <w:marRight w:val="0"/>
          <w:marTop w:val="0"/>
          <w:marBottom w:val="0"/>
          <w:divBdr>
            <w:top w:val="none" w:sz="0" w:space="0" w:color="auto"/>
            <w:left w:val="none" w:sz="0" w:space="0" w:color="auto"/>
            <w:bottom w:val="none" w:sz="0" w:space="0" w:color="auto"/>
            <w:right w:val="none" w:sz="0" w:space="0" w:color="auto"/>
          </w:divBdr>
          <w:divsChild>
            <w:div w:id="12390595">
              <w:marLeft w:val="0"/>
              <w:marRight w:val="0"/>
              <w:marTop w:val="0"/>
              <w:marBottom w:val="0"/>
              <w:divBdr>
                <w:top w:val="none" w:sz="0" w:space="0" w:color="auto"/>
                <w:left w:val="none" w:sz="0" w:space="0" w:color="auto"/>
                <w:bottom w:val="none" w:sz="0" w:space="0" w:color="auto"/>
                <w:right w:val="none" w:sz="0" w:space="0" w:color="auto"/>
              </w:divBdr>
            </w:div>
            <w:div w:id="168060819">
              <w:marLeft w:val="0"/>
              <w:marRight w:val="0"/>
              <w:marTop w:val="0"/>
              <w:marBottom w:val="0"/>
              <w:divBdr>
                <w:top w:val="none" w:sz="0" w:space="0" w:color="auto"/>
                <w:left w:val="none" w:sz="0" w:space="0" w:color="auto"/>
                <w:bottom w:val="none" w:sz="0" w:space="0" w:color="auto"/>
                <w:right w:val="none" w:sz="0" w:space="0" w:color="auto"/>
              </w:divBdr>
            </w:div>
            <w:div w:id="353071634">
              <w:marLeft w:val="0"/>
              <w:marRight w:val="0"/>
              <w:marTop w:val="0"/>
              <w:marBottom w:val="0"/>
              <w:divBdr>
                <w:top w:val="none" w:sz="0" w:space="0" w:color="auto"/>
                <w:left w:val="none" w:sz="0" w:space="0" w:color="auto"/>
                <w:bottom w:val="none" w:sz="0" w:space="0" w:color="auto"/>
                <w:right w:val="none" w:sz="0" w:space="0" w:color="auto"/>
              </w:divBdr>
            </w:div>
            <w:div w:id="590747172">
              <w:marLeft w:val="0"/>
              <w:marRight w:val="0"/>
              <w:marTop w:val="0"/>
              <w:marBottom w:val="0"/>
              <w:divBdr>
                <w:top w:val="none" w:sz="0" w:space="0" w:color="auto"/>
                <w:left w:val="none" w:sz="0" w:space="0" w:color="auto"/>
                <w:bottom w:val="none" w:sz="0" w:space="0" w:color="auto"/>
                <w:right w:val="none" w:sz="0" w:space="0" w:color="auto"/>
              </w:divBdr>
            </w:div>
            <w:div w:id="647826743">
              <w:marLeft w:val="0"/>
              <w:marRight w:val="0"/>
              <w:marTop w:val="0"/>
              <w:marBottom w:val="0"/>
              <w:divBdr>
                <w:top w:val="none" w:sz="0" w:space="0" w:color="auto"/>
                <w:left w:val="none" w:sz="0" w:space="0" w:color="auto"/>
                <w:bottom w:val="none" w:sz="0" w:space="0" w:color="auto"/>
                <w:right w:val="none" w:sz="0" w:space="0" w:color="auto"/>
              </w:divBdr>
            </w:div>
            <w:div w:id="908225887">
              <w:marLeft w:val="0"/>
              <w:marRight w:val="0"/>
              <w:marTop w:val="0"/>
              <w:marBottom w:val="0"/>
              <w:divBdr>
                <w:top w:val="none" w:sz="0" w:space="0" w:color="auto"/>
                <w:left w:val="none" w:sz="0" w:space="0" w:color="auto"/>
                <w:bottom w:val="none" w:sz="0" w:space="0" w:color="auto"/>
                <w:right w:val="none" w:sz="0" w:space="0" w:color="auto"/>
              </w:divBdr>
            </w:div>
            <w:div w:id="1114598212">
              <w:marLeft w:val="0"/>
              <w:marRight w:val="0"/>
              <w:marTop w:val="0"/>
              <w:marBottom w:val="0"/>
              <w:divBdr>
                <w:top w:val="none" w:sz="0" w:space="0" w:color="auto"/>
                <w:left w:val="none" w:sz="0" w:space="0" w:color="auto"/>
                <w:bottom w:val="none" w:sz="0" w:space="0" w:color="auto"/>
                <w:right w:val="none" w:sz="0" w:space="0" w:color="auto"/>
              </w:divBdr>
            </w:div>
            <w:div w:id="20100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5137">
      <w:bodyDiv w:val="1"/>
      <w:marLeft w:val="0"/>
      <w:marRight w:val="0"/>
      <w:marTop w:val="0"/>
      <w:marBottom w:val="0"/>
      <w:divBdr>
        <w:top w:val="none" w:sz="0" w:space="0" w:color="auto"/>
        <w:left w:val="none" w:sz="0" w:space="0" w:color="auto"/>
        <w:bottom w:val="none" w:sz="0" w:space="0" w:color="auto"/>
        <w:right w:val="none" w:sz="0" w:space="0" w:color="auto"/>
      </w:divBdr>
    </w:div>
    <w:div w:id="2048673822">
      <w:bodyDiv w:val="1"/>
      <w:marLeft w:val="0"/>
      <w:marRight w:val="0"/>
      <w:marTop w:val="0"/>
      <w:marBottom w:val="0"/>
      <w:divBdr>
        <w:top w:val="none" w:sz="0" w:space="0" w:color="auto"/>
        <w:left w:val="none" w:sz="0" w:space="0" w:color="auto"/>
        <w:bottom w:val="none" w:sz="0" w:space="0" w:color="auto"/>
        <w:right w:val="none" w:sz="0" w:space="0" w:color="auto"/>
      </w:divBdr>
    </w:div>
    <w:div w:id="2062367670">
      <w:bodyDiv w:val="1"/>
      <w:marLeft w:val="0"/>
      <w:marRight w:val="0"/>
      <w:marTop w:val="0"/>
      <w:marBottom w:val="0"/>
      <w:divBdr>
        <w:top w:val="none" w:sz="0" w:space="0" w:color="auto"/>
        <w:left w:val="none" w:sz="0" w:space="0" w:color="auto"/>
        <w:bottom w:val="none" w:sz="0" w:space="0" w:color="auto"/>
        <w:right w:val="none" w:sz="0" w:space="0" w:color="auto"/>
      </w:divBdr>
    </w:div>
    <w:div w:id="2070493274">
      <w:bodyDiv w:val="1"/>
      <w:marLeft w:val="0"/>
      <w:marRight w:val="0"/>
      <w:marTop w:val="0"/>
      <w:marBottom w:val="0"/>
      <w:divBdr>
        <w:top w:val="none" w:sz="0" w:space="0" w:color="auto"/>
        <w:left w:val="none" w:sz="0" w:space="0" w:color="auto"/>
        <w:bottom w:val="none" w:sz="0" w:space="0" w:color="auto"/>
        <w:right w:val="none" w:sz="0" w:space="0" w:color="auto"/>
      </w:divBdr>
    </w:div>
    <w:div w:id="2144883136">
      <w:bodyDiv w:val="1"/>
      <w:marLeft w:val="0"/>
      <w:marRight w:val="0"/>
      <w:marTop w:val="0"/>
      <w:marBottom w:val="0"/>
      <w:divBdr>
        <w:top w:val="none" w:sz="0" w:space="0" w:color="auto"/>
        <w:left w:val="none" w:sz="0" w:space="0" w:color="auto"/>
        <w:bottom w:val="none" w:sz="0" w:space="0" w:color="auto"/>
        <w:right w:val="none" w:sz="0" w:space="0" w:color="auto"/>
      </w:divBdr>
    </w:div>
    <w:div w:id="2145192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cid:image008.png@01D3B5FF.0E4CABB0" TargetMode="External"/><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fontTable" Target="fontTable.xml"/><Relationship Id="rId172"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emf"/><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emf"/><Relationship Id="rId168" Type="http://schemas.openxmlformats.org/officeDocument/2006/relationships/image" Target="media/image15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emf"/><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emf"/><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eader" Target="header3.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emf"/><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footer" Target="footer2.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4.emf"/><Relationship Id="rId166" Type="http://schemas.openxmlformats.org/officeDocument/2006/relationships/image" Target="media/image155.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61.png"/></Relationships>
</file>

<file path=word/_rels/header3.xml.rels><?xml version="1.0" encoding="UTF-8" standalone="yes"?>
<Relationships xmlns="http://schemas.openxmlformats.org/package/2006/relationships"><Relationship Id="rId1" Type="http://schemas.openxmlformats.org/officeDocument/2006/relationships/image" Target="media/image1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karaasenova.FTS-BULGARIA\Downloads\Blank%20Templat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28B4A5CBE74DD49A16F2BD052DCDDDD" ma:contentTypeVersion="18" ma:contentTypeDescription="Create a new document." ma:contentTypeScope="" ma:versionID="bdc0790032f2d6b7870d576082af8175">
  <xsd:schema xmlns:xsd="http://www.w3.org/2001/XMLSchema" xmlns:xs="http://www.w3.org/2001/XMLSchema" xmlns:p="http://schemas.microsoft.com/office/2006/metadata/properties" xmlns:ns2="43c08942-3ec2-4d8b-a4a9-348122a590ef" xmlns:ns3="894fa4ae-ee74-4844-a8cc-84d5f2101fd8" targetNamespace="http://schemas.microsoft.com/office/2006/metadata/properties" ma:root="true" ma:fieldsID="8e6a2146bc26202a09399b199513d6e7" ns2:_="" ns3:_="">
    <xsd:import namespace="43c08942-3ec2-4d8b-a4a9-348122a590ef"/>
    <xsd:import namespace="894fa4ae-ee74-4844-a8cc-84d5f2101fd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AutoKeyPoints" minOccurs="0"/>
                <xsd:element ref="ns2:MediaServiceKeyPoints" minOccurs="0"/>
                <xsd:element ref="ns2:MediaServiceLocatio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c08942-3ec2-4d8b-a4a9-348122a590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62c6fd15-d913-4ca6-9b4f-1e884ab4374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4fa4ae-ee74-4844-a8cc-84d5f2101fd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329e6fa-0dea-42b7-a1e5-7a959c7b805e}" ma:internalName="TaxCatchAll" ma:showField="CatchAllData" ma:web="894fa4ae-ee74-4844-a8cc-84d5f2101f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894fa4ae-ee74-4844-a8cc-84d5f2101fd8" xsi:nil="true"/>
    <lcf76f155ced4ddcb4097134ff3c332f xmlns="43c08942-3ec2-4d8b-a4a9-348122a590e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6D119FF-DAC5-4689-871E-6E21E8CA6AFA}">
  <ds:schemaRefs>
    <ds:schemaRef ds:uri="http://schemas.openxmlformats.org/officeDocument/2006/bibliography"/>
  </ds:schemaRefs>
</ds:datastoreItem>
</file>

<file path=customXml/itemProps2.xml><?xml version="1.0" encoding="utf-8"?>
<ds:datastoreItem xmlns:ds="http://schemas.openxmlformats.org/officeDocument/2006/customXml" ds:itemID="{D85AC27F-5BF2-4FDB-8644-7AAB3AEEF63A}">
  <ds:schemaRefs>
    <ds:schemaRef ds:uri="http://schemas.microsoft.com/sharepoint/v3/contenttype/forms"/>
  </ds:schemaRefs>
</ds:datastoreItem>
</file>

<file path=customXml/itemProps3.xml><?xml version="1.0" encoding="utf-8"?>
<ds:datastoreItem xmlns:ds="http://schemas.openxmlformats.org/officeDocument/2006/customXml" ds:itemID="{5DAD3B91-283E-4DF8-A9AC-8DA2D4BEB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c08942-3ec2-4d8b-a4a9-348122a590ef"/>
    <ds:schemaRef ds:uri="894fa4ae-ee74-4844-a8cc-84d5f2101f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6AA205-DE72-4DB3-A0AD-ADD881F051B2}">
  <ds:schemaRefs>
    <ds:schemaRef ds:uri="http://schemas.microsoft.com/office/2006/metadata/properties"/>
    <ds:schemaRef ds:uri="http://schemas.microsoft.com/office/infopath/2007/PartnerControls"/>
    <ds:schemaRef ds:uri="894fa4ae-ee74-4844-a8cc-84d5f2101fd8"/>
    <ds:schemaRef ds:uri="43c08942-3ec2-4d8b-a4a9-348122a590ef"/>
  </ds:schemaRefs>
</ds:datastoreItem>
</file>

<file path=docProps/app.xml><?xml version="1.0" encoding="utf-8"?>
<Properties xmlns="http://schemas.openxmlformats.org/officeDocument/2006/extended-properties" xmlns:vt="http://schemas.openxmlformats.org/officeDocument/2006/docPropsVTypes">
  <Template>Blank Template Document</Template>
  <TotalTime>0</TotalTime>
  <Pages>118</Pages>
  <Words>15988</Words>
  <Characters>91133</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106908</CharactersWithSpaces>
  <SharedDoc>false</SharedDoc>
  <HLinks>
    <vt:vector size="108" baseType="variant">
      <vt:variant>
        <vt:i4>1769533</vt:i4>
      </vt:variant>
      <vt:variant>
        <vt:i4>104</vt:i4>
      </vt:variant>
      <vt:variant>
        <vt:i4>0</vt:i4>
      </vt:variant>
      <vt:variant>
        <vt:i4>5</vt:i4>
      </vt:variant>
      <vt:variant>
        <vt:lpwstr/>
      </vt:variant>
      <vt:variant>
        <vt:lpwstr>_Toc524097590</vt:lpwstr>
      </vt:variant>
      <vt:variant>
        <vt:i4>1703997</vt:i4>
      </vt:variant>
      <vt:variant>
        <vt:i4>98</vt:i4>
      </vt:variant>
      <vt:variant>
        <vt:i4>0</vt:i4>
      </vt:variant>
      <vt:variant>
        <vt:i4>5</vt:i4>
      </vt:variant>
      <vt:variant>
        <vt:lpwstr/>
      </vt:variant>
      <vt:variant>
        <vt:lpwstr>_Toc524097589</vt:lpwstr>
      </vt:variant>
      <vt:variant>
        <vt:i4>1703997</vt:i4>
      </vt:variant>
      <vt:variant>
        <vt:i4>92</vt:i4>
      </vt:variant>
      <vt:variant>
        <vt:i4>0</vt:i4>
      </vt:variant>
      <vt:variant>
        <vt:i4>5</vt:i4>
      </vt:variant>
      <vt:variant>
        <vt:lpwstr/>
      </vt:variant>
      <vt:variant>
        <vt:lpwstr>_Toc524097588</vt:lpwstr>
      </vt:variant>
      <vt:variant>
        <vt:i4>1703997</vt:i4>
      </vt:variant>
      <vt:variant>
        <vt:i4>86</vt:i4>
      </vt:variant>
      <vt:variant>
        <vt:i4>0</vt:i4>
      </vt:variant>
      <vt:variant>
        <vt:i4>5</vt:i4>
      </vt:variant>
      <vt:variant>
        <vt:lpwstr/>
      </vt:variant>
      <vt:variant>
        <vt:lpwstr>_Toc524097587</vt:lpwstr>
      </vt:variant>
      <vt:variant>
        <vt:i4>1703997</vt:i4>
      </vt:variant>
      <vt:variant>
        <vt:i4>80</vt:i4>
      </vt:variant>
      <vt:variant>
        <vt:i4>0</vt:i4>
      </vt:variant>
      <vt:variant>
        <vt:i4>5</vt:i4>
      </vt:variant>
      <vt:variant>
        <vt:lpwstr/>
      </vt:variant>
      <vt:variant>
        <vt:lpwstr>_Toc524097586</vt:lpwstr>
      </vt:variant>
      <vt:variant>
        <vt:i4>1703997</vt:i4>
      </vt:variant>
      <vt:variant>
        <vt:i4>74</vt:i4>
      </vt:variant>
      <vt:variant>
        <vt:i4>0</vt:i4>
      </vt:variant>
      <vt:variant>
        <vt:i4>5</vt:i4>
      </vt:variant>
      <vt:variant>
        <vt:lpwstr/>
      </vt:variant>
      <vt:variant>
        <vt:lpwstr>_Toc524097585</vt:lpwstr>
      </vt:variant>
      <vt:variant>
        <vt:i4>1703997</vt:i4>
      </vt:variant>
      <vt:variant>
        <vt:i4>68</vt:i4>
      </vt:variant>
      <vt:variant>
        <vt:i4>0</vt:i4>
      </vt:variant>
      <vt:variant>
        <vt:i4>5</vt:i4>
      </vt:variant>
      <vt:variant>
        <vt:lpwstr/>
      </vt:variant>
      <vt:variant>
        <vt:lpwstr>_Toc524097584</vt:lpwstr>
      </vt:variant>
      <vt:variant>
        <vt:i4>1703997</vt:i4>
      </vt:variant>
      <vt:variant>
        <vt:i4>62</vt:i4>
      </vt:variant>
      <vt:variant>
        <vt:i4>0</vt:i4>
      </vt:variant>
      <vt:variant>
        <vt:i4>5</vt:i4>
      </vt:variant>
      <vt:variant>
        <vt:lpwstr/>
      </vt:variant>
      <vt:variant>
        <vt:lpwstr>_Toc524097583</vt:lpwstr>
      </vt:variant>
      <vt:variant>
        <vt:i4>1703997</vt:i4>
      </vt:variant>
      <vt:variant>
        <vt:i4>56</vt:i4>
      </vt:variant>
      <vt:variant>
        <vt:i4>0</vt:i4>
      </vt:variant>
      <vt:variant>
        <vt:i4>5</vt:i4>
      </vt:variant>
      <vt:variant>
        <vt:lpwstr/>
      </vt:variant>
      <vt:variant>
        <vt:lpwstr>_Toc524097582</vt:lpwstr>
      </vt:variant>
      <vt:variant>
        <vt:i4>1703997</vt:i4>
      </vt:variant>
      <vt:variant>
        <vt:i4>50</vt:i4>
      </vt:variant>
      <vt:variant>
        <vt:i4>0</vt:i4>
      </vt:variant>
      <vt:variant>
        <vt:i4>5</vt:i4>
      </vt:variant>
      <vt:variant>
        <vt:lpwstr/>
      </vt:variant>
      <vt:variant>
        <vt:lpwstr>_Toc524097581</vt:lpwstr>
      </vt:variant>
      <vt:variant>
        <vt:i4>1703997</vt:i4>
      </vt:variant>
      <vt:variant>
        <vt:i4>44</vt:i4>
      </vt:variant>
      <vt:variant>
        <vt:i4>0</vt:i4>
      </vt:variant>
      <vt:variant>
        <vt:i4>5</vt:i4>
      </vt:variant>
      <vt:variant>
        <vt:lpwstr/>
      </vt:variant>
      <vt:variant>
        <vt:lpwstr>_Toc524097580</vt:lpwstr>
      </vt:variant>
      <vt:variant>
        <vt:i4>1376317</vt:i4>
      </vt:variant>
      <vt:variant>
        <vt:i4>38</vt:i4>
      </vt:variant>
      <vt:variant>
        <vt:i4>0</vt:i4>
      </vt:variant>
      <vt:variant>
        <vt:i4>5</vt:i4>
      </vt:variant>
      <vt:variant>
        <vt:lpwstr/>
      </vt:variant>
      <vt:variant>
        <vt:lpwstr>_Toc524097579</vt:lpwstr>
      </vt:variant>
      <vt:variant>
        <vt:i4>1376317</vt:i4>
      </vt:variant>
      <vt:variant>
        <vt:i4>32</vt:i4>
      </vt:variant>
      <vt:variant>
        <vt:i4>0</vt:i4>
      </vt:variant>
      <vt:variant>
        <vt:i4>5</vt:i4>
      </vt:variant>
      <vt:variant>
        <vt:lpwstr/>
      </vt:variant>
      <vt:variant>
        <vt:lpwstr>_Toc524097578</vt:lpwstr>
      </vt:variant>
      <vt:variant>
        <vt:i4>1376317</vt:i4>
      </vt:variant>
      <vt:variant>
        <vt:i4>26</vt:i4>
      </vt:variant>
      <vt:variant>
        <vt:i4>0</vt:i4>
      </vt:variant>
      <vt:variant>
        <vt:i4>5</vt:i4>
      </vt:variant>
      <vt:variant>
        <vt:lpwstr/>
      </vt:variant>
      <vt:variant>
        <vt:lpwstr>_Toc524097577</vt:lpwstr>
      </vt:variant>
      <vt:variant>
        <vt:i4>1376317</vt:i4>
      </vt:variant>
      <vt:variant>
        <vt:i4>20</vt:i4>
      </vt:variant>
      <vt:variant>
        <vt:i4>0</vt:i4>
      </vt:variant>
      <vt:variant>
        <vt:i4>5</vt:i4>
      </vt:variant>
      <vt:variant>
        <vt:lpwstr/>
      </vt:variant>
      <vt:variant>
        <vt:lpwstr>_Toc524097576</vt:lpwstr>
      </vt:variant>
      <vt:variant>
        <vt:i4>1376317</vt:i4>
      </vt:variant>
      <vt:variant>
        <vt:i4>14</vt:i4>
      </vt:variant>
      <vt:variant>
        <vt:i4>0</vt:i4>
      </vt:variant>
      <vt:variant>
        <vt:i4>5</vt:i4>
      </vt:variant>
      <vt:variant>
        <vt:lpwstr/>
      </vt:variant>
      <vt:variant>
        <vt:lpwstr>_Toc524097575</vt:lpwstr>
      </vt:variant>
      <vt:variant>
        <vt:i4>1376317</vt:i4>
      </vt:variant>
      <vt:variant>
        <vt:i4>8</vt:i4>
      </vt:variant>
      <vt:variant>
        <vt:i4>0</vt:i4>
      </vt:variant>
      <vt:variant>
        <vt:i4>5</vt:i4>
      </vt:variant>
      <vt:variant>
        <vt:lpwstr/>
      </vt:variant>
      <vt:variant>
        <vt:lpwstr>_Toc524097574</vt:lpwstr>
      </vt:variant>
      <vt:variant>
        <vt:i4>1376317</vt:i4>
      </vt:variant>
      <vt:variant>
        <vt:i4>2</vt:i4>
      </vt:variant>
      <vt:variant>
        <vt:i4>0</vt:i4>
      </vt:variant>
      <vt:variant>
        <vt:i4>5</vt:i4>
      </vt:variant>
      <vt:variant>
        <vt:lpwstr/>
      </vt:variant>
      <vt:variant>
        <vt:lpwstr>_Toc524097573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2024-05-09T10:19:00Z</dcterms:created>
  <dcterms:modified xsi:type="dcterms:W3CDTF">2024-05-10T12:55:00Z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0x010100B28B4A5CBE74DD49A16F2BD052DCDDDD</vt:lpwstr>
  </property>
  <property fmtid="{D5CDD505-2E9C-101B-9397-08002B2CF9AE}" pid="3" name="Order">
    <vt:r8>161600</vt:r8>
  </property>
  <property fmtid="{D5CDD505-2E9C-101B-9397-08002B2CF9AE}" pid="4" name="MediaServiceImageTags">
    <vt:lpwstr/>
  </property>
</Properties>
</file>